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7280"/>
        <w:gridCol w:w="7280"/>
      </w:tblGrid>
      <w:tr w:rsidR="001310DC" w:rsidRPr="003051E9" w14:paraId="2DA486EE" w14:textId="77777777" w:rsidTr="004314D7">
        <w:tc>
          <w:tcPr>
            <w:tcW w:w="7280" w:type="dxa"/>
          </w:tcPr>
          <w:p w14:paraId="2DA486EB" w14:textId="77777777" w:rsidR="001310DC" w:rsidRPr="000B210C" w:rsidRDefault="008506A7" w:rsidP="000B210C">
            <w:pPr>
              <w:jc w:val="center"/>
              <w:rPr>
                <w:rFonts w:ascii="Times New Roman" w:hAnsi="Times New Roman" w:cs="Times New Roman"/>
                <w:bCs/>
                <w:sz w:val="24"/>
                <w:szCs w:val="24"/>
                <w:lang w:val="uk-UA"/>
              </w:rPr>
            </w:pPr>
            <w:bookmarkStart w:id="0" w:name="_GoBack"/>
            <w:bookmarkEnd w:id="0"/>
            <w:r w:rsidRPr="00D96944">
              <w:rPr>
                <w:rFonts w:ascii="Times New Roman" w:hAnsi="Times New Roman" w:cs="Times New Roman"/>
                <w:b/>
                <w:bCs/>
                <w:i/>
                <w:sz w:val="24"/>
                <w:szCs w:val="24"/>
                <w:lang w:val="uk-UA"/>
              </w:rPr>
              <w:t>ЗАКОН УКРАЇНИ</w:t>
            </w:r>
            <w:r w:rsidRPr="00D96944">
              <w:rPr>
                <w:rFonts w:ascii="Times New Roman" w:hAnsi="Times New Roman" w:cs="Times New Roman"/>
                <w:b/>
                <w:bCs/>
                <w:sz w:val="24"/>
                <w:szCs w:val="24"/>
                <w:lang w:val="uk-UA"/>
              </w:rPr>
              <w:br/>
            </w:r>
            <w:r w:rsidRPr="008506A7">
              <w:rPr>
                <w:rFonts w:ascii="Times New Roman" w:hAnsi="Times New Roman" w:cs="Times New Roman"/>
                <w:b/>
                <w:bCs/>
                <w:sz w:val="24"/>
                <w:szCs w:val="24"/>
                <w:lang w:val="uk-UA"/>
              </w:rPr>
              <w:t>Про Національну поліцію</w:t>
            </w:r>
          </w:p>
        </w:tc>
        <w:tc>
          <w:tcPr>
            <w:tcW w:w="7280" w:type="dxa"/>
          </w:tcPr>
          <w:p w14:paraId="2DA486EC" w14:textId="77777777" w:rsidR="001310DC" w:rsidRPr="005E351D" w:rsidRDefault="001310DC" w:rsidP="001310DC">
            <w:pPr>
              <w:jc w:val="center"/>
              <w:rPr>
                <w:rFonts w:ascii="Times New Roman" w:hAnsi="Times New Roman" w:cs="Times New Roman"/>
                <w:b/>
                <w:bCs/>
                <w:i/>
                <w:iCs/>
                <w:sz w:val="24"/>
                <w:szCs w:val="24"/>
              </w:rPr>
            </w:pPr>
            <w:r w:rsidRPr="005E351D">
              <w:rPr>
                <w:rFonts w:ascii="Times New Roman" w:hAnsi="Times New Roman" w:cs="Times New Roman"/>
                <w:b/>
                <w:bCs/>
                <w:i/>
                <w:iCs/>
                <w:sz w:val="24"/>
                <w:szCs w:val="24"/>
              </w:rPr>
              <w:t>LAW OF UKRAINE</w:t>
            </w:r>
          </w:p>
          <w:p w14:paraId="2DA486ED" w14:textId="77777777" w:rsidR="001310DC" w:rsidRPr="005E351D" w:rsidRDefault="001310DC" w:rsidP="001310DC">
            <w:pPr>
              <w:jc w:val="center"/>
              <w:rPr>
                <w:rFonts w:ascii="Times New Roman" w:hAnsi="Times New Roman" w:cs="Times New Roman"/>
                <w:b/>
                <w:bCs/>
                <w:sz w:val="24"/>
                <w:szCs w:val="24"/>
              </w:rPr>
            </w:pPr>
            <w:r w:rsidRPr="005E351D">
              <w:rPr>
                <w:rFonts w:ascii="Times New Roman" w:hAnsi="Times New Roman" w:cs="Times New Roman"/>
                <w:b/>
                <w:sz w:val="24"/>
                <w:szCs w:val="24"/>
              </w:rPr>
              <w:t>on the National Police</w:t>
            </w:r>
          </w:p>
        </w:tc>
      </w:tr>
      <w:tr w:rsidR="001310DC" w:rsidRPr="003051E9" w14:paraId="2DA486F2" w14:textId="77777777" w:rsidTr="004314D7">
        <w:tc>
          <w:tcPr>
            <w:tcW w:w="7280" w:type="dxa"/>
          </w:tcPr>
          <w:p w14:paraId="2DA486EF" w14:textId="77777777" w:rsidR="000B210C" w:rsidRPr="00D96944" w:rsidRDefault="000B210C" w:rsidP="00094C51">
            <w:pPr>
              <w:jc w:val="both"/>
              <w:rPr>
                <w:rFonts w:ascii="Times New Roman" w:hAnsi="Times New Roman" w:cs="Times New Roman"/>
                <w:sz w:val="24"/>
                <w:szCs w:val="24"/>
                <w:lang w:val="uk-UA"/>
              </w:rPr>
            </w:pPr>
            <w:r w:rsidRPr="00D96944">
              <w:rPr>
                <w:rFonts w:ascii="Times New Roman" w:hAnsi="Times New Roman" w:cs="Times New Roman"/>
                <w:bCs/>
                <w:iCs/>
                <w:sz w:val="24"/>
                <w:szCs w:val="24"/>
                <w:lang w:val="uk-UA"/>
              </w:rPr>
              <w:t>Цей Закон визначає правові засади організації та діяльності Національної поліції України, статус поліцейських, а також порядок проходження служби в Національній поліції України.</w:t>
            </w:r>
          </w:p>
          <w:p w14:paraId="2DA486F0" w14:textId="77777777" w:rsidR="001310DC" w:rsidRPr="00D96944" w:rsidRDefault="001310DC" w:rsidP="00094C51">
            <w:pPr>
              <w:jc w:val="both"/>
              <w:rPr>
                <w:rFonts w:ascii="Times New Roman" w:hAnsi="Times New Roman" w:cs="Times New Roman"/>
                <w:sz w:val="24"/>
                <w:szCs w:val="24"/>
                <w:lang w:val="uk-UA"/>
              </w:rPr>
            </w:pPr>
          </w:p>
        </w:tc>
        <w:tc>
          <w:tcPr>
            <w:tcW w:w="7280" w:type="dxa"/>
          </w:tcPr>
          <w:p w14:paraId="2DA486F1" w14:textId="77777777" w:rsidR="001310DC" w:rsidRPr="005E351D" w:rsidRDefault="001310DC" w:rsidP="00094C51">
            <w:pPr>
              <w:jc w:val="both"/>
              <w:rPr>
                <w:rFonts w:ascii="Times New Roman" w:hAnsi="Times New Roman" w:cs="Times New Roman"/>
                <w:sz w:val="24"/>
                <w:szCs w:val="24"/>
              </w:rPr>
            </w:pPr>
            <w:r w:rsidRPr="005E351D">
              <w:rPr>
                <w:rFonts w:ascii="Times New Roman" w:hAnsi="Times New Roman" w:cs="Times New Roman"/>
                <w:sz w:val="24"/>
                <w:szCs w:val="24"/>
              </w:rPr>
              <w:t>This Law defines legal grounds for organisation and activity of the National Police of Ukraine, status of police officers, and procedure of service in the National Police</w:t>
            </w:r>
            <w:r w:rsidR="00D96944" w:rsidRPr="005E351D">
              <w:rPr>
                <w:rFonts w:ascii="Times New Roman" w:hAnsi="Times New Roman" w:cs="Times New Roman"/>
                <w:sz w:val="24"/>
                <w:szCs w:val="24"/>
              </w:rPr>
              <w:t xml:space="preserve"> of Ukraine</w:t>
            </w:r>
            <w:r w:rsidRPr="005E351D">
              <w:rPr>
                <w:rFonts w:ascii="Times New Roman" w:hAnsi="Times New Roman" w:cs="Times New Roman"/>
                <w:sz w:val="24"/>
                <w:szCs w:val="24"/>
              </w:rPr>
              <w:t>.</w:t>
            </w:r>
          </w:p>
        </w:tc>
      </w:tr>
      <w:tr w:rsidR="001310DC" w:rsidRPr="003051E9" w14:paraId="2DA486F8" w14:textId="77777777" w:rsidTr="004314D7">
        <w:tc>
          <w:tcPr>
            <w:tcW w:w="7280" w:type="dxa"/>
          </w:tcPr>
          <w:p w14:paraId="2DA486F3" w14:textId="77777777" w:rsidR="000B210C" w:rsidRPr="000B210C" w:rsidRDefault="000B210C" w:rsidP="000B210C">
            <w:pPr>
              <w:jc w:val="center"/>
              <w:rPr>
                <w:rFonts w:ascii="Times New Roman" w:hAnsi="Times New Roman" w:cs="Times New Roman"/>
                <w:bCs/>
                <w:iCs/>
                <w:sz w:val="24"/>
                <w:szCs w:val="24"/>
                <w:lang w:val="uk-UA"/>
              </w:rPr>
            </w:pPr>
            <w:r w:rsidRPr="000B210C">
              <w:rPr>
                <w:rFonts w:ascii="Times New Roman" w:hAnsi="Times New Roman" w:cs="Times New Roman"/>
                <w:b/>
                <w:bCs/>
                <w:iCs/>
                <w:sz w:val="24"/>
                <w:szCs w:val="24"/>
                <w:lang w:val="uk-UA"/>
              </w:rPr>
              <w:t>Розділ І</w:t>
            </w:r>
          </w:p>
          <w:p w14:paraId="2DA486F4" w14:textId="77777777" w:rsidR="000B210C" w:rsidRPr="000B210C" w:rsidRDefault="000B210C" w:rsidP="000B210C">
            <w:pPr>
              <w:jc w:val="center"/>
              <w:rPr>
                <w:rFonts w:ascii="Times New Roman" w:hAnsi="Times New Roman" w:cs="Times New Roman"/>
                <w:bCs/>
                <w:iCs/>
                <w:sz w:val="24"/>
                <w:szCs w:val="24"/>
                <w:lang w:val="uk-UA"/>
              </w:rPr>
            </w:pPr>
            <w:r w:rsidRPr="000B210C">
              <w:rPr>
                <w:rFonts w:ascii="Times New Roman" w:hAnsi="Times New Roman" w:cs="Times New Roman"/>
                <w:b/>
                <w:bCs/>
                <w:iCs/>
                <w:sz w:val="24"/>
                <w:szCs w:val="24"/>
                <w:lang w:val="uk-UA"/>
              </w:rPr>
              <w:t>ЗАГАЛЬНІ ПОЛОЖЕННЯ</w:t>
            </w:r>
          </w:p>
          <w:p w14:paraId="2DA486F5" w14:textId="77777777" w:rsidR="001310DC" w:rsidRPr="003051E9" w:rsidRDefault="001310DC" w:rsidP="001310DC">
            <w:pPr>
              <w:jc w:val="center"/>
              <w:rPr>
                <w:rFonts w:ascii="Times New Roman" w:hAnsi="Times New Roman" w:cs="Times New Roman"/>
                <w:bCs/>
                <w:iCs/>
                <w:sz w:val="24"/>
                <w:szCs w:val="24"/>
              </w:rPr>
            </w:pPr>
          </w:p>
        </w:tc>
        <w:tc>
          <w:tcPr>
            <w:tcW w:w="7280" w:type="dxa"/>
          </w:tcPr>
          <w:p w14:paraId="2DA486F6" w14:textId="77777777" w:rsidR="001310DC" w:rsidRPr="005E351D" w:rsidRDefault="001310DC" w:rsidP="001310DC">
            <w:pPr>
              <w:jc w:val="center"/>
              <w:rPr>
                <w:rFonts w:ascii="Times New Roman" w:hAnsi="Times New Roman" w:cs="Times New Roman"/>
                <w:b/>
                <w:sz w:val="24"/>
                <w:szCs w:val="24"/>
              </w:rPr>
            </w:pPr>
            <w:r w:rsidRPr="005E351D">
              <w:rPr>
                <w:rFonts w:ascii="Times New Roman" w:hAnsi="Times New Roman" w:cs="Times New Roman"/>
                <w:b/>
                <w:sz w:val="24"/>
                <w:szCs w:val="24"/>
              </w:rPr>
              <w:t>S</w:t>
            </w:r>
            <w:r w:rsidR="00A102C9" w:rsidRPr="005E351D">
              <w:rPr>
                <w:rFonts w:ascii="Times New Roman" w:hAnsi="Times New Roman" w:cs="Times New Roman"/>
                <w:b/>
                <w:sz w:val="24"/>
                <w:szCs w:val="24"/>
                <w:lang w:val="en-US"/>
              </w:rPr>
              <w:t>ection</w:t>
            </w:r>
            <w:r w:rsidR="0069488C">
              <w:rPr>
                <w:rFonts w:ascii="Times New Roman" w:hAnsi="Times New Roman" w:cs="Times New Roman"/>
                <w:b/>
                <w:sz w:val="24"/>
                <w:szCs w:val="24"/>
              </w:rPr>
              <w:t xml:space="preserve"> I</w:t>
            </w:r>
            <w:r w:rsidRPr="005E351D">
              <w:rPr>
                <w:rFonts w:ascii="Times New Roman" w:hAnsi="Times New Roman" w:cs="Times New Roman"/>
                <w:b/>
                <w:sz w:val="24"/>
                <w:szCs w:val="24"/>
              </w:rPr>
              <w:t xml:space="preserve"> </w:t>
            </w:r>
          </w:p>
          <w:p w14:paraId="2DA486F7" w14:textId="77777777" w:rsidR="001310DC" w:rsidRPr="005E351D" w:rsidRDefault="001310DC" w:rsidP="001310DC">
            <w:pPr>
              <w:jc w:val="center"/>
              <w:rPr>
                <w:rFonts w:ascii="Times New Roman" w:hAnsi="Times New Roman" w:cs="Times New Roman"/>
                <w:bCs/>
                <w:iCs/>
                <w:sz w:val="24"/>
                <w:szCs w:val="24"/>
              </w:rPr>
            </w:pPr>
            <w:r w:rsidRPr="005E351D">
              <w:rPr>
                <w:rFonts w:ascii="Times New Roman" w:hAnsi="Times New Roman" w:cs="Times New Roman"/>
                <w:b/>
                <w:sz w:val="24"/>
                <w:szCs w:val="24"/>
              </w:rPr>
              <w:t>GENERAL PROVISIONS</w:t>
            </w:r>
          </w:p>
        </w:tc>
      </w:tr>
      <w:tr w:rsidR="001310DC" w:rsidRPr="003051E9" w14:paraId="2DA48700" w14:textId="77777777" w:rsidTr="004314D7">
        <w:tc>
          <w:tcPr>
            <w:tcW w:w="7280" w:type="dxa"/>
          </w:tcPr>
          <w:p w14:paraId="2DA486F9" w14:textId="77777777" w:rsidR="000B210C" w:rsidRPr="000B210C" w:rsidRDefault="000B210C" w:rsidP="00094C51">
            <w:pPr>
              <w:jc w:val="both"/>
              <w:rPr>
                <w:rFonts w:ascii="Times New Roman" w:hAnsi="Times New Roman" w:cs="Times New Roman"/>
                <w:b/>
                <w:bCs/>
                <w:iCs/>
                <w:sz w:val="24"/>
                <w:szCs w:val="24"/>
                <w:lang w:val="uk-UA"/>
              </w:rPr>
            </w:pPr>
            <w:r w:rsidRPr="000B210C">
              <w:rPr>
                <w:rFonts w:ascii="Times New Roman" w:hAnsi="Times New Roman" w:cs="Times New Roman"/>
                <w:b/>
                <w:bCs/>
                <w:iCs/>
                <w:sz w:val="24"/>
                <w:szCs w:val="24"/>
                <w:lang w:val="uk-UA"/>
              </w:rPr>
              <w:t>Стаття 1. Національна поліція України</w:t>
            </w:r>
          </w:p>
          <w:p w14:paraId="2DA486FA" w14:textId="77777777" w:rsidR="000B210C" w:rsidRPr="000B210C" w:rsidRDefault="000B210C" w:rsidP="00094C51">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 xml:space="preserve">1. Національна поліція України (далі </w:t>
            </w:r>
            <w:r w:rsidR="00A102C9">
              <w:rPr>
                <w:rFonts w:ascii="Times New Roman" w:hAnsi="Times New Roman" w:cs="Times New Roman"/>
                <w:bCs/>
                <w:iCs/>
                <w:sz w:val="24"/>
                <w:szCs w:val="24"/>
                <w:lang w:val="uk-UA"/>
              </w:rPr>
              <w:t>–</w:t>
            </w:r>
            <w:r w:rsidRPr="000B210C">
              <w:rPr>
                <w:rFonts w:ascii="Times New Roman" w:hAnsi="Times New Roman" w:cs="Times New Roman"/>
                <w:bCs/>
                <w:iCs/>
                <w:sz w:val="24"/>
                <w:szCs w:val="24"/>
                <w:lang w:val="uk-UA"/>
              </w:rPr>
              <w:t xml:space="preserve"> поліція) </w:t>
            </w:r>
            <w:r w:rsidR="00A102C9">
              <w:rPr>
                <w:rFonts w:ascii="Times New Roman" w:hAnsi="Times New Roman" w:cs="Times New Roman"/>
                <w:bCs/>
                <w:iCs/>
                <w:sz w:val="24"/>
                <w:szCs w:val="24"/>
                <w:lang w:val="uk-UA"/>
              </w:rPr>
              <w:t>–</w:t>
            </w:r>
            <w:r w:rsidRPr="000B210C">
              <w:rPr>
                <w:rFonts w:ascii="Times New Roman" w:hAnsi="Times New Roman" w:cs="Times New Roman"/>
                <w:bCs/>
                <w:iCs/>
                <w:sz w:val="24"/>
                <w:szCs w:val="24"/>
                <w:lang w:val="uk-UA"/>
              </w:rPr>
              <w:t xml:space="preserve">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w:t>
            </w:r>
          </w:p>
          <w:p w14:paraId="2DA486FB" w14:textId="77777777" w:rsidR="000B210C" w:rsidRPr="000B210C" w:rsidRDefault="000B210C" w:rsidP="00094C51">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2. Діяльність поліції спрямовується та координується Кабінетом Міністрів України через Міністра внутрішніх справ України згідно із законом.</w:t>
            </w:r>
          </w:p>
          <w:p w14:paraId="2DA486FC" w14:textId="77777777" w:rsidR="001310DC" w:rsidRPr="000B210C" w:rsidRDefault="001310DC" w:rsidP="00094C51">
            <w:pPr>
              <w:jc w:val="both"/>
              <w:rPr>
                <w:rFonts w:ascii="Times New Roman" w:hAnsi="Times New Roman" w:cs="Times New Roman"/>
                <w:bCs/>
                <w:iCs/>
                <w:sz w:val="24"/>
                <w:szCs w:val="24"/>
                <w:lang w:val="uk-UA"/>
              </w:rPr>
            </w:pPr>
          </w:p>
        </w:tc>
        <w:tc>
          <w:tcPr>
            <w:tcW w:w="7280" w:type="dxa"/>
          </w:tcPr>
          <w:p w14:paraId="2DA486FD" w14:textId="77777777" w:rsidR="001310DC" w:rsidRPr="005E351D" w:rsidRDefault="001310DC" w:rsidP="00094C51">
            <w:pPr>
              <w:suppressAutoHyphens/>
              <w:jc w:val="both"/>
              <w:rPr>
                <w:rFonts w:ascii="Times New Roman" w:eastAsia="Times New Roman" w:hAnsi="Times New Roman" w:cs="Times New Roman"/>
                <w:b/>
                <w:noProof w:val="0"/>
                <w:sz w:val="24"/>
                <w:szCs w:val="24"/>
                <w:lang w:eastAsia="ar-SA"/>
              </w:rPr>
            </w:pPr>
            <w:r w:rsidRPr="005E351D">
              <w:rPr>
                <w:rFonts w:ascii="Times New Roman" w:eastAsia="Times New Roman" w:hAnsi="Times New Roman" w:cs="Times New Roman"/>
                <w:b/>
                <w:noProof w:val="0"/>
                <w:sz w:val="24"/>
                <w:szCs w:val="24"/>
                <w:lang w:eastAsia="ar-SA"/>
              </w:rPr>
              <w:t>Article 1. National Police</w:t>
            </w:r>
            <w:r w:rsidR="00A102C9" w:rsidRPr="005E351D">
              <w:rPr>
                <w:rFonts w:ascii="Times New Roman" w:eastAsia="Times New Roman" w:hAnsi="Times New Roman" w:cs="Times New Roman"/>
                <w:b/>
                <w:noProof w:val="0"/>
                <w:sz w:val="24"/>
                <w:szCs w:val="24"/>
                <w:lang w:eastAsia="ar-SA"/>
              </w:rPr>
              <w:t xml:space="preserve"> of Ukraine</w:t>
            </w:r>
          </w:p>
          <w:p w14:paraId="2DA486FE" w14:textId="77777777" w:rsidR="001310DC" w:rsidRPr="005E351D" w:rsidRDefault="001310DC" w:rsidP="00094C51">
            <w:pPr>
              <w:suppressAutoHyphens/>
              <w:jc w:val="both"/>
              <w:rPr>
                <w:rFonts w:ascii="Times New Roman" w:eastAsia="Times New Roman" w:hAnsi="Times New Roman" w:cs="Times New Roman"/>
                <w:noProof w:val="0"/>
                <w:sz w:val="24"/>
                <w:szCs w:val="24"/>
                <w:lang w:val="uk-UA" w:eastAsia="ar-SA"/>
              </w:rPr>
            </w:pPr>
            <w:r w:rsidRPr="005E351D">
              <w:rPr>
                <w:rFonts w:ascii="Times New Roman" w:eastAsia="Times New Roman" w:hAnsi="Times New Roman" w:cs="Times New Roman"/>
                <w:noProof w:val="0"/>
                <w:sz w:val="24"/>
                <w:szCs w:val="24"/>
                <w:lang w:eastAsia="ar-SA"/>
              </w:rPr>
              <w:t xml:space="preserve">1. The National Police </w:t>
            </w:r>
            <w:r w:rsidR="00A102C9" w:rsidRPr="005E351D">
              <w:rPr>
                <w:rFonts w:ascii="Times New Roman" w:eastAsia="Times New Roman" w:hAnsi="Times New Roman" w:cs="Times New Roman"/>
                <w:noProof w:val="0"/>
                <w:sz w:val="24"/>
                <w:szCs w:val="24"/>
                <w:lang w:eastAsia="ar-SA"/>
              </w:rPr>
              <w:t xml:space="preserve">of Ukraine (hereinafter – the Police) – </w:t>
            </w:r>
            <w:r w:rsidRPr="005E351D">
              <w:rPr>
                <w:rFonts w:ascii="Times New Roman" w:eastAsia="Times New Roman" w:hAnsi="Times New Roman" w:cs="Times New Roman"/>
                <w:noProof w:val="0"/>
                <w:sz w:val="24"/>
                <w:szCs w:val="24"/>
                <w:lang w:eastAsia="ar-SA"/>
              </w:rPr>
              <w:t xml:space="preserve">is a central executive body which serves the society by way of protection of human rights and freedoms, combating crime, and maintenance of public </w:t>
            </w:r>
            <w:r w:rsidR="00A102C9" w:rsidRPr="005E351D">
              <w:rPr>
                <w:rFonts w:ascii="Times New Roman" w:eastAsia="Times New Roman" w:hAnsi="Times New Roman" w:cs="Times New Roman"/>
                <w:noProof w:val="0"/>
                <w:sz w:val="24"/>
                <w:szCs w:val="24"/>
                <w:lang w:eastAsia="ar-SA"/>
              </w:rPr>
              <w:t xml:space="preserve">security and </w:t>
            </w:r>
            <w:r w:rsidRPr="005E351D">
              <w:rPr>
                <w:rFonts w:ascii="Times New Roman" w:eastAsia="Times New Roman" w:hAnsi="Times New Roman" w:cs="Times New Roman"/>
                <w:noProof w:val="0"/>
                <w:sz w:val="24"/>
                <w:szCs w:val="24"/>
                <w:lang w:eastAsia="ar-SA"/>
              </w:rPr>
              <w:t>order.</w:t>
            </w:r>
          </w:p>
          <w:p w14:paraId="2DA486FF" w14:textId="77777777" w:rsidR="001310DC" w:rsidRPr="005E351D" w:rsidRDefault="001310DC" w:rsidP="00094C51">
            <w:pPr>
              <w:jc w:val="both"/>
              <w:rPr>
                <w:rFonts w:ascii="Times New Roman" w:hAnsi="Times New Roman" w:cs="Times New Roman"/>
                <w:bCs/>
                <w:iCs/>
                <w:sz w:val="24"/>
                <w:szCs w:val="24"/>
              </w:rPr>
            </w:pPr>
            <w:r w:rsidRPr="005E351D">
              <w:rPr>
                <w:rFonts w:ascii="Times New Roman" w:eastAsia="Times New Roman" w:hAnsi="Times New Roman" w:cs="Times New Roman"/>
                <w:noProof w:val="0"/>
                <w:sz w:val="24"/>
                <w:szCs w:val="24"/>
                <w:lang w:eastAsia="ar-SA"/>
              </w:rPr>
              <w:t xml:space="preserve">2. Activity of the Police is directed and coordinated by the Cabinet of Ministers of Ukraine through </w:t>
            </w:r>
            <w:r w:rsidR="00A102C9" w:rsidRPr="005E351D">
              <w:rPr>
                <w:rFonts w:ascii="Times New Roman" w:eastAsia="Times New Roman" w:hAnsi="Times New Roman" w:cs="Times New Roman"/>
                <w:noProof w:val="0"/>
                <w:sz w:val="24"/>
                <w:szCs w:val="24"/>
                <w:lang w:eastAsia="ar-SA"/>
              </w:rPr>
              <w:t xml:space="preserve">the </w:t>
            </w:r>
            <w:r w:rsidRPr="005E351D">
              <w:rPr>
                <w:rFonts w:ascii="Times New Roman" w:eastAsia="Times New Roman" w:hAnsi="Times New Roman" w:cs="Times New Roman"/>
                <w:noProof w:val="0"/>
                <w:sz w:val="24"/>
                <w:szCs w:val="24"/>
                <w:lang w:eastAsia="ar-SA"/>
              </w:rPr>
              <w:t xml:space="preserve">Minister of Internal Affairs </w:t>
            </w:r>
            <w:r w:rsidR="00A102C9" w:rsidRPr="005E351D">
              <w:rPr>
                <w:rFonts w:ascii="Times New Roman" w:eastAsia="Times New Roman" w:hAnsi="Times New Roman" w:cs="Times New Roman"/>
                <w:noProof w:val="0"/>
                <w:sz w:val="24"/>
                <w:szCs w:val="24"/>
                <w:lang w:eastAsia="ar-SA"/>
              </w:rPr>
              <w:t xml:space="preserve">of Ukraine </w:t>
            </w:r>
            <w:r w:rsidRPr="005E351D">
              <w:rPr>
                <w:rFonts w:ascii="Times New Roman" w:eastAsia="Times New Roman" w:hAnsi="Times New Roman" w:cs="Times New Roman"/>
                <w:noProof w:val="0"/>
                <w:sz w:val="24"/>
                <w:szCs w:val="24"/>
                <w:lang w:eastAsia="ar-SA"/>
              </w:rPr>
              <w:t>according to law.</w:t>
            </w:r>
          </w:p>
        </w:tc>
      </w:tr>
      <w:tr w:rsidR="001310DC" w:rsidRPr="003051E9" w14:paraId="2DA4870E" w14:textId="77777777" w:rsidTr="004314D7">
        <w:tc>
          <w:tcPr>
            <w:tcW w:w="7280" w:type="dxa"/>
          </w:tcPr>
          <w:p w14:paraId="2DA48701" w14:textId="77777777" w:rsidR="000B210C" w:rsidRPr="000B210C" w:rsidRDefault="000B210C" w:rsidP="00094C51">
            <w:pPr>
              <w:jc w:val="both"/>
              <w:rPr>
                <w:rFonts w:ascii="Times New Roman" w:hAnsi="Times New Roman" w:cs="Times New Roman"/>
                <w:b/>
                <w:sz w:val="24"/>
                <w:szCs w:val="24"/>
                <w:lang w:val="uk-UA"/>
              </w:rPr>
            </w:pPr>
            <w:r w:rsidRPr="000B210C">
              <w:rPr>
                <w:rFonts w:ascii="Times New Roman" w:hAnsi="Times New Roman" w:cs="Times New Roman"/>
                <w:b/>
                <w:sz w:val="24"/>
                <w:szCs w:val="24"/>
                <w:lang w:val="uk-UA"/>
              </w:rPr>
              <w:t>Стаття 2. Завдання поліції</w:t>
            </w:r>
          </w:p>
          <w:p w14:paraId="2DA48702" w14:textId="77777777" w:rsidR="000B210C" w:rsidRPr="000B210C" w:rsidRDefault="000B210C" w:rsidP="00094C51">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1. Завданнями поліції є надання поліцейських послуг у сферах:</w:t>
            </w:r>
          </w:p>
          <w:p w14:paraId="2DA48703" w14:textId="77777777" w:rsidR="000B210C" w:rsidRPr="000B210C" w:rsidRDefault="000B210C" w:rsidP="00094C51">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1) забезпечення публічної безпеки і порядку;</w:t>
            </w:r>
          </w:p>
          <w:p w14:paraId="2DA48704" w14:textId="77777777" w:rsidR="000B210C" w:rsidRPr="000B210C" w:rsidRDefault="000B210C" w:rsidP="00094C51">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2) охорони прав і свобод людини, а також інтересів суспільства і держави;</w:t>
            </w:r>
          </w:p>
          <w:p w14:paraId="2DA48705" w14:textId="77777777" w:rsidR="000B210C" w:rsidRPr="000B210C" w:rsidRDefault="000B210C" w:rsidP="00094C51">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3) протидії злочинності;</w:t>
            </w:r>
          </w:p>
          <w:p w14:paraId="2DA48706" w14:textId="77777777" w:rsidR="001310DC" w:rsidRDefault="000B210C" w:rsidP="00094C51">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4) надання в межах, визначених законом, послуг з допомоги особам, які з особистих, економічних, соціальних причин або внаслідок надзвичайних ситу</w:t>
            </w:r>
            <w:r w:rsidR="00094C51">
              <w:rPr>
                <w:rFonts w:ascii="Times New Roman" w:hAnsi="Times New Roman" w:cs="Times New Roman"/>
                <w:sz w:val="24"/>
                <w:szCs w:val="24"/>
                <w:lang w:val="uk-UA"/>
              </w:rPr>
              <w:t>ацій потребують такої допомоги.</w:t>
            </w:r>
          </w:p>
          <w:p w14:paraId="2DA48707" w14:textId="77777777" w:rsidR="00094C51" w:rsidRPr="00094C51" w:rsidRDefault="00094C51" w:rsidP="00094C51">
            <w:pPr>
              <w:jc w:val="both"/>
              <w:rPr>
                <w:rFonts w:ascii="Times New Roman" w:hAnsi="Times New Roman" w:cs="Times New Roman"/>
                <w:sz w:val="24"/>
                <w:szCs w:val="24"/>
                <w:lang w:val="uk-UA"/>
              </w:rPr>
            </w:pPr>
          </w:p>
        </w:tc>
        <w:tc>
          <w:tcPr>
            <w:tcW w:w="7280" w:type="dxa"/>
          </w:tcPr>
          <w:p w14:paraId="2DA48708" w14:textId="77777777" w:rsidR="001310DC" w:rsidRPr="005E351D" w:rsidRDefault="001310DC" w:rsidP="00094C51">
            <w:pPr>
              <w:suppressAutoHyphens/>
              <w:jc w:val="both"/>
              <w:rPr>
                <w:rFonts w:ascii="Times New Roman" w:eastAsia="Times New Roman" w:hAnsi="Times New Roman" w:cs="Times New Roman"/>
                <w:b/>
                <w:noProof w:val="0"/>
                <w:sz w:val="24"/>
                <w:szCs w:val="24"/>
                <w:lang w:eastAsia="ar-SA"/>
              </w:rPr>
            </w:pPr>
            <w:r w:rsidRPr="005E351D">
              <w:rPr>
                <w:rFonts w:ascii="Times New Roman" w:eastAsia="Times New Roman" w:hAnsi="Times New Roman" w:cs="Times New Roman"/>
                <w:b/>
                <w:noProof w:val="0"/>
                <w:sz w:val="24"/>
                <w:szCs w:val="24"/>
                <w:lang w:eastAsia="ar-SA"/>
              </w:rPr>
              <w:t>Article 2. Tasks of the Police</w:t>
            </w:r>
          </w:p>
          <w:p w14:paraId="2DA48709" w14:textId="77777777" w:rsidR="001310DC" w:rsidRPr="005E351D" w:rsidRDefault="001310DC" w:rsidP="00094C51">
            <w:pPr>
              <w:widowControl w:val="0"/>
              <w:autoSpaceDE w:val="0"/>
              <w:autoSpaceDN w:val="0"/>
              <w:adjustRightInd w:val="0"/>
              <w:jc w:val="both"/>
              <w:rPr>
                <w:rFonts w:ascii="Times New Roman" w:eastAsia="Times New Roman" w:hAnsi="Times New Roman" w:cs="Times New Roman"/>
                <w:noProof w:val="0"/>
                <w:sz w:val="24"/>
                <w:szCs w:val="24"/>
                <w:lang w:eastAsia="ar-SA"/>
              </w:rPr>
            </w:pPr>
            <w:r w:rsidRPr="005E351D">
              <w:rPr>
                <w:rFonts w:ascii="Times New Roman" w:eastAsia="Times New Roman" w:hAnsi="Times New Roman" w:cs="Times New Roman"/>
                <w:noProof w:val="0"/>
                <w:sz w:val="24"/>
                <w:szCs w:val="24"/>
                <w:lang w:eastAsia="ar-SA"/>
              </w:rPr>
              <w:t xml:space="preserve">1. The Police is tasked with </w:t>
            </w:r>
            <w:r w:rsidR="00094C51" w:rsidRPr="005E351D">
              <w:rPr>
                <w:rFonts w:ascii="Times New Roman" w:eastAsia="Times New Roman" w:hAnsi="Times New Roman" w:cs="Times New Roman"/>
                <w:noProof w:val="0"/>
                <w:sz w:val="24"/>
                <w:szCs w:val="24"/>
                <w:lang w:eastAsia="ar-SA"/>
              </w:rPr>
              <w:t xml:space="preserve">provision of police services </w:t>
            </w:r>
            <w:r w:rsidRPr="005E351D">
              <w:rPr>
                <w:rFonts w:ascii="Times New Roman" w:eastAsia="Times New Roman" w:hAnsi="Times New Roman" w:cs="Times New Roman"/>
                <w:noProof w:val="0"/>
                <w:sz w:val="24"/>
                <w:szCs w:val="24"/>
                <w:lang w:eastAsia="ar-SA"/>
              </w:rPr>
              <w:t>in the spheres of:</w:t>
            </w:r>
          </w:p>
          <w:p w14:paraId="2DA4870A" w14:textId="77777777" w:rsidR="001310DC" w:rsidRPr="005E351D" w:rsidRDefault="001310DC" w:rsidP="00094C51">
            <w:pPr>
              <w:tabs>
                <w:tab w:val="left" w:pos="1134"/>
              </w:tabs>
              <w:suppressAutoHyphens/>
              <w:jc w:val="both"/>
              <w:rPr>
                <w:rFonts w:ascii="Times New Roman" w:eastAsia="Times New Roman" w:hAnsi="Times New Roman" w:cs="Times New Roman"/>
                <w:noProof w:val="0"/>
                <w:sz w:val="24"/>
                <w:szCs w:val="24"/>
                <w:lang w:eastAsia="ar-SA"/>
              </w:rPr>
            </w:pPr>
            <w:r w:rsidRPr="005E351D">
              <w:rPr>
                <w:rFonts w:ascii="Times New Roman" w:eastAsia="Times New Roman" w:hAnsi="Times New Roman" w:cs="Times New Roman"/>
                <w:noProof w:val="0"/>
                <w:sz w:val="24"/>
                <w:szCs w:val="24"/>
                <w:lang w:eastAsia="ar-SA"/>
              </w:rPr>
              <w:t xml:space="preserve">1) ensuring </w:t>
            </w:r>
            <w:r w:rsidR="00094C51" w:rsidRPr="005E351D">
              <w:rPr>
                <w:rFonts w:ascii="Times New Roman" w:eastAsia="Times New Roman" w:hAnsi="Times New Roman" w:cs="Times New Roman"/>
                <w:noProof w:val="0"/>
                <w:sz w:val="24"/>
                <w:szCs w:val="24"/>
                <w:lang w:eastAsia="ar-SA"/>
              </w:rPr>
              <w:t xml:space="preserve">public </w:t>
            </w:r>
            <w:r w:rsidRPr="005E351D">
              <w:rPr>
                <w:rFonts w:ascii="Times New Roman" w:eastAsia="Times New Roman" w:hAnsi="Times New Roman" w:cs="Times New Roman"/>
                <w:noProof w:val="0"/>
                <w:sz w:val="24"/>
                <w:szCs w:val="24"/>
                <w:lang w:eastAsia="ar-SA"/>
              </w:rPr>
              <w:t>security and order;</w:t>
            </w:r>
          </w:p>
          <w:p w14:paraId="2DA4870B" w14:textId="77777777" w:rsidR="001310DC" w:rsidRPr="005E351D" w:rsidRDefault="001310DC" w:rsidP="00094C51">
            <w:pPr>
              <w:tabs>
                <w:tab w:val="left" w:pos="0"/>
                <w:tab w:val="left" w:pos="1134"/>
              </w:tabs>
              <w:suppressAutoHyphens/>
              <w:jc w:val="both"/>
              <w:rPr>
                <w:rFonts w:ascii="Times New Roman" w:eastAsia="Times New Roman" w:hAnsi="Times New Roman" w:cs="Times New Roman"/>
                <w:noProof w:val="0"/>
                <w:sz w:val="24"/>
                <w:szCs w:val="24"/>
                <w:lang w:eastAsia="ar-SA"/>
              </w:rPr>
            </w:pPr>
            <w:r w:rsidRPr="005E351D">
              <w:rPr>
                <w:rFonts w:ascii="Times New Roman" w:eastAsia="Times New Roman" w:hAnsi="Times New Roman" w:cs="Times New Roman"/>
                <w:noProof w:val="0"/>
                <w:sz w:val="24"/>
                <w:szCs w:val="24"/>
                <w:lang w:eastAsia="ar-SA"/>
              </w:rPr>
              <w:t>2) securing of human rights and freedoms, as well as interests of the society and the state;</w:t>
            </w:r>
          </w:p>
          <w:p w14:paraId="2DA4870C" w14:textId="77777777" w:rsidR="001310DC" w:rsidRPr="005E351D" w:rsidRDefault="001310DC" w:rsidP="00094C51">
            <w:pPr>
              <w:tabs>
                <w:tab w:val="left" w:pos="0"/>
                <w:tab w:val="left" w:pos="1134"/>
              </w:tabs>
              <w:suppressAutoHyphens/>
              <w:jc w:val="both"/>
              <w:rPr>
                <w:rFonts w:ascii="Times New Roman" w:eastAsia="Times New Roman" w:hAnsi="Times New Roman" w:cs="Times New Roman"/>
                <w:noProof w:val="0"/>
                <w:sz w:val="24"/>
                <w:szCs w:val="24"/>
                <w:lang w:eastAsia="ar-SA"/>
              </w:rPr>
            </w:pPr>
            <w:r w:rsidRPr="005E351D">
              <w:rPr>
                <w:rFonts w:ascii="Times New Roman" w:eastAsia="Times New Roman" w:hAnsi="Times New Roman" w:cs="Times New Roman"/>
                <w:noProof w:val="0"/>
                <w:sz w:val="24"/>
                <w:szCs w:val="24"/>
                <w:lang w:eastAsia="ar-SA"/>
              </w:rPr>
              <w:t>3) combating crime;</w:t>
            </w:r>
          </w:p>
          <w:p w14:paraId="2DA4870D" w14:textId="77777777" w:rsidR="001310DC" w:rsidRPr="005E351D" w:rsidRDefault="001310DC" w:rsidP="00094C51">
            <w:pPr>
              <w:jc w:val="both"/>
              <w:rPr>
                <w:rFonts w:ascii="Times New Roman" w:hAnsi="Times New Roman" w:cs="Times New Roman"/>
                <w:sz w:val="24"/>
                <w:szCs w:val="24"/>
              </w:rPr>
            </w:pPr>
            <w:r w:rsidRPr="005E351D">
              <w:rPr>
                <w:rFonts w:ascii="Times New Roman" w:eastAsia="Times New Roman" w:hAnsi="Times New Roman" w:cs="Times New Roman"/>
                <w:noProof w:val="0"/>
                <w:sz w:val="24"/>
                <w:szCs w:val="24"/>
                <w:lang w:eastAsia="ar-SA"/>
              </w:rPr>
              <w:t>4) provision, within the framework established by law, of assistance services to persons who, for personal, economic, social reasons or due to other emergency situations, require such assistance.</w:t>
            </w:r>
          </w:p>
        </w:tc>
      </w:tr>
      <w:tr w:rsidR="001310DC" w:rsidRPr="003051E9" w14:paraId="2DA48715" w14:textId="77777777" w:rsidTr="004314D7">
        <w:tc>
          <w:tcPr>
            <w:tcW w:w="7280" w:type="dxa"/>
          </w:tcPr>
          <w:p w14:paraId="2DA4870F" w14:textId="77777777" w:rsidR="000B210C" w:rsidRPr="00094C51" w:rsidRDefault="000B210C" w:rsidP="005E351D">
            <w:pPr>
              <w:jc w:val="both"/>
              <w:rPr>
                <w:rFonts w:ascii="Times New Roman" w:hAnsi="Times New Roman" w:cs="Times New Roman"/>
                <w:b/>
                <w:bCs/>
                <w:iCs/>
                <w:sz w:val="24"/>
                <w:szCs w:val="24"/>
                <w:lang w:val="uk-UA"/>
              </w:rPr>
            </w:pPr>
            <w:r w:rsidRPr="00094C51">
              <w:rPr>
                <w:rFonts w:ascii="Times New Roman" w:hAnsi="Times New Roman" w:cs="Times New Roman"/>
                <w:b/>
                <w:bCs/>
                <w:iCs/>
                <w:sz w:val="24"/>
                <w:szCs w:val="24"/>
                <w:lang w:val="uk-UA"/>
              </w:rPr>
              <w:t>Стаття 3. Правова основа діяльності поліції</w:t>
            </w:r>
          </w:p>
          <w:p w14:paraId="2DA48710" w14:textId="77777777" w:rsidR="000B210C" w:rsidRPr="000B210C" w:rsidRDefault="000B210C" w:rsidP="005E351D">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 xml:space="preserve">1. У своїй діяльності поліція керується Конституцією України, міжнародними договорами України, згода на обов’язковість яких надана Верховною Радою України, цим та іншими законами </w:t>
            </w:r>
            <w:r w:rsidRPr="000B210C">
              <w:rPr>
                <w:rFonts w:ascii="Times New Roman" w:hAnsi="Times New Roman" w:cs="Times New Roman"/>
                <w:bCs/>
                <w:iCs/>
                <w:sz w:val="24"/>
                <w:szCs w:val="24"/>
                <w:lang w:val="uk-UA"/>
              </w:rPr>
              <w:lastRenderedPageBreak/>
              <w:t>України, актами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а також виданими відповідно до них актами Міністерства внутрішніх справ України, іншими нормативно-правовими актами.</w:t>
            </w:r>
          </w:p>
          <w:p w14:paraId="2DA48711" w14:textId="77777777" w:rsidR="001310DC" w:rsidRPr="000B210C" w:rsidRDefault="001310DC" w:rsidP="005E351D">
            <w:pPr>
              <w:jc w:val="both"/>
              <w:rPr>
                <w:rFonts w:ascii="Times New Roman" w:hAnsi="Times New Roman" w:cs="Times New Roman"/>
                <w:bCs/>
                <w:iCs/>
                <w:sz w:val="24"/>
                <w:szCs w:val="24"/>
                <w:lang w:val="uk-UA"/>
              </w:rPr>
            </w:pPr>
          </w:p>
        </w:tc>
        <w:tc>
          <w:tcPr>
            <w:tcW w:w="7280" w:type="dxa"/>
          </w:tcPr>
          <w:p w14:paraId="2DA48712" w14:textId="77777777" w:rsidR="001310DC" w:rsidRPr="005E351D" w:rsidRDefault="001310DC" w:rsidP="005E351D">
            <w:pPr>
              <w:suppressAutoHyphens/>
              <w:jc w:val="both"/>
              <w:rPr>
                <w:rFonts w:ascii="Times New Roman" w:eastAsia="Times New Roman" w:hAnsi="Times New Roman" w:cs="Times New Roman"/>
                <w:b/>
                <w:noProof w:val="0"/>
                <w:sz w:val="24"/>
                <w:szCs w:val="24"/>
                <w:lang w:eastAsia="ar-SA"/>
              </w:rPr>
            </w:pPr>
            <w:r w:rsidRPr="005E351D">
              <w:rPr>
                <w:rFonts w:ascii="Times New Roman" w:eastAsia="Times New Roman" w:hAnsi="Times New Roman" w:cs="Times New Roman"/>
                <w:b/>
                <w:noProof w:val="0"/>
                <w:sz w:val="24"/>
                <w:szCs w:val="24"/>
                <w:lang w:eastAsia="ar-SA"/>
              </w:rPr>
              <w:lastRenderedPageBreak/>
              <w:t>Article 3. Legal basis for activity of the Police</w:t>
            </w:r>
          </w:p>
          <w:p w14:paraId="2DA48713" w14:textId="77777777" w:rsidR="001310DC" w:rsidRPr="005E351D" w:rsidRDefault="001310DC" w:rsidP="005E351D">
            <w:pPr>
              <w:jc w:val="both"/>
              <w:rPr>
                <w:rFonts w:ascii="Times New Roman" w:eastAsia="Times New Roman" w:hAnsi="Times New Roman" w:cs="Times New Roman"/>
                <w:noProof w:val="0"/>
                <w:sz w:val="24"/>
                <w:szCs w:val="24"/>
                <w:lang w:eastAsia="ar-SA"/>
              </w:rPr>
            </w:pPr>
            <w:r w:rsidRPr="005E351D">
              <w:rPr>
                <w:rFonts w:ascii="Times New Roman" w:eastAsia="Times New Roman" w:hAnsi="Times New Roman" w:cs="Times New Roman"/>
                <w:noProof w:val="0"/>
                <w:sz w:val="24"/>
                <w:szCs w:val="24"/>
                <w:lang w:eastAsia="ar-SA"/>
              </w:rPr>
              <w:t xml:space="preserve">1. </w:t>
            </w:r>
            <w:r w:rsidRPr="005E351D">
              <w:rPr>
                <w:rFonts w:ascii="Times New Roman" w:eastAsia="Times New Roman" w:hAnsi="Times New Roman" w:cs="Times New Roman"/>
                <w:sz w:val="24"/>
                <w:szCs w:val="24"/>
                <w:lang w:eastAsia="ru-RU"/>
              </w:rPr>
              <w:t xml:space="preserve">In its activity the Police shall be governed by the Constitution of Ukraine, </w:t>
            </w:r>
            <w:r w:rsidR="007E27A8" w:rsidRPr="005E351D">
              <w:rPr>
                <w:rFonts w:ascii="Times New Roman" w:eastAsia="Times New Roman" w:hAnsi="Times New Roman" w:cs="Times New Roman"/>
                <w:noProof w:val="0"/>
                <w:sz w:val="24"/>
                <w:szCs w:val="24"/>
                <w:lang w:eastAsia="ar-SA"/>
              </w:rPr>
              <w:t>international treaties of Ukraine for which the Verkhovna Rada of Ukraine gave its binding consent</w:t>
            </w:r>
            <w:r w:rsidRPr="005E351D">
              <w:rPr>
                <w:rFonts w:ascii="Times New Roman" w:eastAsia="Times New Roman" w:hAnsi="Times New Roman" w:cs="Times New Roman"/>
                <w:sz w:val="24"/>
                <w:szCs w:val="24"/>
                <w:lang w:eastAsia="ru-RU"/>
              </w:rPr>
              <w:t xml:space="preserve">, this and other laws of Ukraine, legal </w:t>
            </w:r>
            <w:r w:rsidRPr="005E351D">
              <w:rPr>
                <w:rFonts w:ascii="Times New Roman" w:eastAsia="Times New Roman" w:hAnsi="Times New Roman" w:cs="Times New Roman"/>
                <w:sz w:val="24"/>
                <w:szCs w:val="24"/>
                <w:lang w:eastAsia="ru-RU"/>
              </w:rPr>
              <w:lastRenderedPageBreak/>
              <w:t xml:space="preserve">acts of the President </w:t>
            </w:r>
            <w:r w:rsidR="007E27A8" w:rsidRPr="005E351D">
              <w:rPr>
                <w:rFonts w:ascii="Times New Roman" w:eastAsia="Times New Roman" w:hAnsi="Times New Roman" w:cs="Times New Roman"/>
                <w:sz w:val="24"/>
                <w:szCs w:val="24"/>
                <w:lang w:eastAsia="ru-RU"/>
              </w:rPr>
              <w:t xml:space="preserve">of Ukraine </w:t>
            </w:r>
            <w:r w:rsidRPr="005E351D">
              <w:rPr>
                <w:rFonts w:ascii="Times New Roman" w:eastAsia="Times New Roman" w:hAnsi="Times New Roman" w:cs="Times New Roman"/>
                <w:sz w:val="24"/>
                <w:szCs w:val="24"/>
                <w:lang w:eastAsia="ru-RU"/>
              </w:rPr>
              <w:t xml:space="preserve">and </w:t>
            </w:r>
            <w:r w:rsidR="007E27A8" w:rsidRPr="005E351D">
              <w:rPr>
                <w:rFonts w:ascii="Times New Roman" w:eastAsia="Times New Roman" w:hAnsi="Times New Roman" w:cs="Times New Roman"/>
                <w:sz w:val="24"/>
                <w:szCs w:val="24"/>
                <w:lang w:eastAsia="ru-RU"/>
              </w:rPr>
              <w:t xml:space="preserve">resolutions of </w:t>
            </w:r>
            <w:r w:rsidRPr="005E351D">
              <w:rPr>
                <w:rFonts w:ascii="Times New Roman" w:eastAsia="Times New Roman" w:hAnsi="Times New Roman" w:cs="Times New Roman"/>
                <w:sz w:val="24"/>
                <w:szCs w:val="24"/>
                <w:lang w:eastAsia="ru-RU"/>
              </w:rPr>
              <w:t xml:space="preserve">the </w:t>
            </w:r>
            <w:r w:rsidR="007E27A8" w:rsidRPr="005E351D">
              <w:rPr>
                <w:rFonts w:ascii="Times New Roman" w:eastAsia="Times New Roman" w:hAnsi="Times New Roman" w:cs="Times New Roman"/>
                <w:sz w:val="24"/>
                <w:szCs w:val="24"/>
                <w:lang w:eastAsia="ru-RU"/>
              </w:rPr>
              <w:t xml:space="preserve">Verkhovna Rada of Ukraine adopted pursuant to the Constitution and laws of Ukraine, </w:t>
            </w:r>
            <w:r w:rsidR="005E351D" w:rsidRPr="005E351D">
              <w:rPr>
                <w:rFonts w:ascii="Times New Roman" w:eastAsia="Times New Roman" w:hAnsi="Times New Roman" w:cs="Times New Roman"/>
                <w:sz w:val="24"/>
                <w:szCs w:val="24"/>
                <w:lang w:eastAsia="ru-RU"/>
              </w:rPr>
              <w:t xml:space="preserve">acts of the </w:t>
            </w:r>
            <w:r w:rsidRPr="005E351D">
              <w:rPr>
                <w:rFonts w:ascii="Times New Roman" w:eastAsia="Times New Roman" w:hAnsi="Times New Roman" w:cs="Times New Roman"/>
                <w:sz w:val="24"/>
                <w:szCs w:val="24"/>
                <w:lang w:eastAsia="ru-RU"/>
              </w:rPr>
              <w:t>Cabinet of Ministers of Ukraine as well as by thereunder issued legal acts of the Ministry of Internal Affairs and other rules and regulations</w:t>
            </w:r>
            <w:r w:rsidRPr="005E351D">
              <w:rPr>
                <w:rFonts w:ascii="Times New Roman" w:eastAsia="Times New Roman" w:hAnsi="Times New Roman" w:cs="Times New Roman"/>
                <w:noProof w:val="0"/>
                <w:sz w:val="24"/>
                <w:szCs w:val="24"/>
                <w:lang w:eastAsia="ar-SA"/>
              </w:rPr>
              <w:t>.</w:t>
            </w:r>
          </w:p>
          <w:p w14:paraId="2DA48714" w14:textId="77777777" w:rsidR="007E27A8" w:rsidRPr="005E351D" w:rsidRDefault="007E27A8" w:rsidP="005E351D">
            <w:pPr>
              <w:jc w:val="both"/>
              <w:rPr>
                <w:rFonts w:ascii="Times New Roman" w:hAnsi="Times New Roman" w:cs="Times New Roman"/>
                <w:bCs/>
                <w:iCs/>
                <w:sz w:val="24"/>
                <w:szCs w:val="24"/>
              </w:rPr>
            </w:pPr>
          </w:p>
        </w:tc>
      </w:tr>
      <w:tr w:rsidR="001310DC" w:rsidRPr="003051E9" w14:paraId="2DA48720" w14:textId="77777777" w:rsidTr="004314D7">
        <w:tc>
          <w:tcPr>
            <w:tcW w:w="7280" w:type="dxa"/>
          </w:tcPr>
          <w:p w14:paraId="2DA48716" w14:textId="77777777" w:rsidR="000B210C" w:rsidRPr="00094C51" w:rsidRDefault="000B210C" w:rsidP="005E351D">
            <w:pPr>
              <w:jc w:val="both"/>
              <w:rPr>
                <w:rFonts w:ascii="Times New Roman" w:hAnsi="Times New Roman" w:cs="Times New Roman"/>
                <w:b/>
                <w:bCs/>
                <w:iCs/>
                <w:sz w:val="24"/>
                <w:szCs w:val="24"/>
                <w:lang w:val="uk-UA"/>
              </w:rPr>
            </w:pPr>
            <w:r w:rsidRPr="00094C51">
              <w:rPr>
                <w:rFonts w:ascii="Times New Roman" w:hAnsi="Times New Roman" w:cs="Times New Roman"/>
                <w:b/>
                <w:bCs/>
                <w:iCs/>
                <w:sz w:val="24"/>
                <w:szCs w:val="24"/>
                <w:lang w:val="uk-UA"/>
              </w:rPr>
              <w:lastRenderedPageBreak/>
              <w:t>Стаття 4. Міжнародне співробітництво поліції</w:t>
            </w:r>
          </w:p>
          <w:p w14:paraId="2DA48717" w14:textId="77777777" w:rsidR="000B210C" w:rsidRPr="000B210C" w:rsidRDefault="000B210C" w:rsidP="005E351D">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1. Взаємовідносини у сферах діяльності поліції з відповідними органами інших держав та міжнародними організаціями базуються на міжнародних договорах, а також на установчих актах та правилах міжнародних організацій, членом яких є Україна.</w:t>
            </w:r>
          </w:p>
          <w:p w14:paraId="2DA48718" w14:textId="77777777" w:rsidR="000B210C" w:rsidRPr="000B210C" w:rsidRDefault="000B210C" w:rsidP="005E351D">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2. Поліцейські можуть направлятися до міжнародних організацій, іноземних держав як представники поліції з метою забезпечення координації співробітництва з питань, що належать до повноважень поліції.</w:t>
            </w:r>
          </w:p>
          <w:p w14:paraId="2DA48719" w14:textId="77777777" w:rsidR="001310DC" w:rsidRDefault="000B210C" w:rsidP="005E351D">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3. Поліцейські можуть залучатися до участі в міжнародних операціях з підтримання миру і безпеки.</w:t>
            </w:r>
          </w:p>
          <w:p w14:paraId="2DA4871A" w14:textId="77777777" w:rsidR="005E351D" w:rsidRPr="000B210C" w:rsidRDefault="005E351D" w:rsidP="005E351D">
            <w:pPr>
              <w:jc w:val="both"/>
              <w:rPr>
                <w:rFonts w:ascii="Times New Roman" w:hAnsi="Times New Roman" w:cs="Times New Roman"/>
                <w:bCs/>
                <w:iCs/>
                <w:sz w:val="24"/>
                <w:szCs w:val="24"/>
                <w:lang w:val="ru-RU"/>
              </w:rPr>
            </w:pPr>
          </w:p>
        </w:tc>
        <w:tc>
          <w:tcPr>
            <w:tcW w:w="7280" w:type="dxa"/>
          </w:tcPr>
          <w:p w14:paraId="2DA4871B" w14:textId="77777777" w:rsidR="001310DC" w:rsidRPr="005E351D" w:rsidRDefault="001310DC" w:rsidP="005E351D">
            <w:pPr>
              <w:suppressAutoHyphens/>
              <w:jc w:val="both"/>
              <w:rPr>
                <w:rFonts w:ascii="Times New Roman" w:eastAsia="Times New Roman" w:hAnsi="Times New Roman" w:cs="Times New Roman"/>
                <w:b/>
                <w:noProof w:val="0"/>
                <w:sz w:val="24"/>
                <w:szCs w:val="24"/>
                <w:lang w:eastAsia="ar-SA"/>
              </w:rPr>
            </w:pPr>
            <w:r w:rsidRPr="005E351D">
              <w:rPr>
                <w:rFonts w:ascii="Times New Roman" w:eastAsia="Times New Roman" w:hAnsi="Times New Roman" w:cs="Times New Roman"/>
                <w:b/>
                <w:noProof w:val="0"/>
                <w:sz w:val="24"/>
                <w:szCs w:val="24"/>
                <w:lang w:eastAsia="ar-SA"/>
              </w:rPr>
              <w:t>Article 4. International cooperation of the Police</w:t>
            </w:r>
          </w:p>
          <w:p w14:paraId="2DA4871C" w14:textId="77777777" w:rsidR="001310DC" w:rsidRPr="005E351D" w:rsidRDefault="001310DC" w:rsidP="005E351D">
            <w:pPr>
              <w:suppressAutoHyphens/>
              <w:jc w:val="both"/>
              <w:rPr>
                <w:rFonts w:ascii="Times New Roman" w:eastAsia="Times New Roman" w:hAnsi="Times New Roman" w:cs="Times New Roman"/>
                <w:noProof w:val="0"/>
                <w:sz w:val="24"/>
                <w:szCs w:val="24"/>
                <w:lang w:eastAsia="ar-SA"/>
              </w:rPr>
            </w:pPr>
            <w:r w:rsidRPr="005E351D">
              <w:rPr>
                <w:rFonts w:ascii="Times New Roman" w:eastAsia="Times New Roman" w:hAnsi="Times New Roman" w:cs="Times New Roman"/>
                <w:noProof w:val="0"/>
                <w:sz w:val="24"/>
                <w:szCs w:val="24"/>
                <w:lang w:eastAsia="ar-SA"/>
              </w:rPr>
              <w:t>1. Relations in the area of activity of the Police with relevant authorities of other countries and international organisations shall be based on international treaties as well as constituent legal acts and rules of international organisations where Ukraine is a member of.</w:t>
            </w:r>
          </w:p>
          <w:p w14:paraId="2DA4871D" w14:textId="77777777" w:rsidR="001310DC" w:rsidRPr="005E351D" w:rsidRDefault="001310DC" w:rsidP="005E351D">
            <w:pPr>
              <w:suppressAutoHyphens/>
              <w:jc w:val="both"/>
              <w:rPr>
                <w:rFonts w:ascii="Times New Roman" w:eastAsia="Times New Roman" w:hAnsi="Times New Roman" w:cs="Times New Roman"/>
                <w:noProof w:val="0"/>
                <w:sz w:val="24"/>
                <w:szCs w:val="24"/>
                <w:lang w:eastAsia="ar-SA"/>
              </w:rPr>
            </w:pPr>
            <w:r w:rsidRPr="005E351D">
              <w:rPr>
                <w:rFonts w:ascii="Times New Roman" w:eastAsia="Times New Roman" w:hAnsi="Times New Roman" w:cs="Times New Roman"/>
                <w:noProof w:val="0"/>
                <w:sz w:val="24"/>
                <w:szCs w:val="24"/>
                <w:lang w:eastAsia="ar-SA"/>
              </w:rPr>
              <w:t>2. </w:t>
            </w:r>
            <w:r w:rsidR="00094C51" w:rsidRPr="005E351D">
              <w:rPr>
                <w:rFonts w:ascii="Times New Roman" w:eastAsia="Times New Roman" w:hAnsi="Times New Roman" w:cs="Times New Roman"/>
                <w:noProof w:val="0"/>
                <w:sz w:val="24"/>
                <w:szCs w:val="24"/>
                <w:lang w:eastAsia="ar-SA"/>
              </w:rPr>
              <w:t>P</w:t>
            </w:r>
            <w:r w:rsidRPr="005E351D">
              <w:rPr>
                <w:rFonts w:ascii="Times New Roman" w:eastAsia="Times New Roman" w:hAnsi="Times New Roman" w:cs="Times New Roman"/>
                <w:noProof w:val="0"/>
                <w:sz w:val="24"/>
                <w:szCs w:val="24"/>
                <w:lang w:eastAsia="ar-SA"/>
              </w:rPr>
              <w:t xml:space="preserve">olice officers may be delegated to international organisations and other countries as representatives of the Police to ensure the coordination </w:t>
            </w:r>
            <w:r w:rsidR="007E27A8" w:rsidRPr="005E351D">
              <w:rPr>
                <w:rFonts w:ascii="Times New Roman" w:eastAsia="Times New Roman" w:hAnsi="Times New Roman" w:cs="Times New Roman"/>
                <w:noProof w:val="0"/>
                <w:sz w:val="24"/>
                <w:szCs w:val="24"/>
                <w:lang w:eastAsia="ar-SA"/>
              </w:rPr>
              <w:t xml:space="preserve">of cooperation </w:t>
            </w:r>
            <w:r w:rsidRPr="005E351D">
              <w:rPr>
                <w:rFonts w:ascii="Times New Roman" w:eastAsia="Times New Roman" w:hAnsi="Times New Roman" w:cs="Times New Roman"/>
                <w:noProof w:val="0"/>
                <w:sz w:val="24"/>
                <w:szCs w:val="24"/>
                <w:lang w:eastAsia="ar-SA"/>
              </w:rPr>
              <w:t>on issues that belong to the scope of authority of the Police.</w:t>
            </w:r>
          </w:p>
          <w:p w14:paraId="2DA4871E" w14:textId="77777777" w:rsidR="008A23D7" w:rsidRDefault="008A23D7" w:rsidP="005E351D">
            <w:pPr>
              <w:jc w:val="both"/>
              <w:rPr>
                <w:rFonts w:ascii="Times New Roman" w:eastAsia="Times New Roman" w:hAnsi="Times New Roman" w:cs="Times New Roman"/>
                <w:noProof w:val="0"/>
                <w:sz w:val="24"/>
                <w:szCs w:val="24"/>
                <w:lang w:eastAsia="ar-SA"/>
              </w:rPr>
            </w:pPr>
          </w:p>
          <w:p w14:paraId="2DA4871F" w14:textId="77777777" w:rsidR="001310DC" w:rsidRPr="005E351D" w:rsidRDefault="001310DC" w:rsidP="005E351D">
            <w:pPr>
              <w:jc w:val="both"/>
              <w:rPr>
                <w:rFonts w:ascii="Times New Roman" w:hAnsi="Times New Roman" w:cs="Times New Roman"/>
                <w:bCs/>
                <w:iCs/>
                <w:sz w:val="24"/>
                <w:szCs w:val="24"/>
              </w:rPr>
            </w:pPr>
            <w:r w:rsidRPr="005E351D">
              <w:rPr>
                <w:rFonts w:ascii="Times New Roman" w:eastAsia="Times New Roman" w:hAnsi="Times New Roman" w:cs="Times New Roman"/>
                <w:noProof w:val="0"/>
                <w:sz w:val="24"/>
                <w:szCs w:val="24"/>
                <w:lang w:eastAsia="ar-SA"/>
              </w:rPr>
              <w:t>3. Police officers may be engaged in participation in international operations aimed at maintenance of peace and security.</w:t>
            </w:r>
          </w:p>
        </w:tc>
      </w:tr>
      <w:tr w:rsidR="001310DC" w:rsidRPr="003051E9" w14:paraId="2DA48726" w14:textId="77777777" w:rsidTr="004314D7">
        <w:tc>
          <w:tcPr>
            <w:tcW w:w="7280" w:type="dxa"/>
          </w:tcPr>
          <w:p w14:paraId="2DA48721" w14:textId="77777777" w:rsidR="000B210C" w:rsidRPr="005E351D" w:rsidRDefault="000B210C" w:rsidP="005E351D">
            <w:pPr>
              <w:jc w:val="both"/>
              <w:rPr>
                <w:rFonts w:ascii="Times New Roman" w:hAnsi="Times New Roman" w:cs="Times New Roman"/>
                <w:b/>
                <w:bCs/>
                <w:iCs/>
                <w:sz w:val="24"/>
                <w:szCs w:val="24"/>
                <w:lang w:val="uk-UA"/>
              </w:rPr>
            </w:pPr>
            <w:r w:rsidRPr="005E351D">
              <w:rPr>
                <w:rFonts w:ascii="Times New Roman" w:hAnsi="Times New Roman" w:cs="Times New Roman"/>
                <w:b/>
                <w:bCs/>
                <w:iCs/>
                <w:sz w:val="24"/>
                <w:szCs w:val="24"/>
                <w:lang w:val="uk-UA"/>
              </w:rPr>
              <w:t>Стаття 5. Взаємодія поліції з органами державної влади та органами місцевого самоврядування</w:t>
            </w:r>
          </w:p>
          <w:p w14:paraId="2DA48722" w14:textId="77777777" w:rsidR="000B210C" w:rsidRPr="000B210C" w:rsidRDefault="000B210C" w:rsidP="005E351D">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1. Поліція у процесі своєї діяльності взаємодіє з органами правопорядку та іншими органами державної влади, а також органами місцевого самоврядування відповідно до закону та інших нормативно-правових актів.</w:t>
            </w:r>
          </w:p>
          <w:p w14:paraId="2DA48723" w14:textId="77777777" w:rsidR="001310DC" w:rsidRPr="000B210C" w:rsidRDefault="001310DC" w:rsidP="005E351D">
            <w:pPr>
              <w:jc w:val="both"/>
              <w:rPr>
                <w:rFonts w:ascii="Times New Roman" w:hAnsi="Times New Roman" w:cs="Times New Roman"/>
                <w:bCs/>
                <w:iCs/>
                <w:sz w:val="24"/>
                <w:szCs w:val="24"/>
                <w:lang w:val="uk-UA"/>
              </w:rPr>
            </w:pPr>
          </w:p>
        </w:tc>
        <w:tc>
          <w:tcPr>
            <w:tcW w:w="7280" w:type="dxa"/>
          </w:tcPr>
          <w:p w14:paraId="2DA48724" w14:textId="77777777" w:rsidR="001310DC" w:rsidRPr="005E351D" w:rsidRDefault="001310DC" w:rsidP="005E351D">
            <w:pPr>
              <w:suppressAutoHyphens/>
              <w:jc w:val="both"/>
              <w:rPr>
                <w:rFonts w:ascii="Times New Roman" w:eastAsia="Times New Roman" w:hAnsi="Times New Roman" w:cs="Times New Roman"/>
                <w:b/>
                <w:noProof w:val="0"/>
                <w:sz w:val="24"/>
                <w:szCs w:val="24"/>
                <w:lang w:eastAsia="ar-SA"/>
              </w:rPr>
            </w:pPr>
            <w:r w:rsidRPr="005E351D">
              <w:rPr>
                <w:rFonts w:ascii="Times New Roman" w:eastAsia="Times New Roman" w:hAnsi="Times New Roman" w:cs="Times New Roman"/>
                <w:b/>
                <w:noProof w:val="0"/>
                <w:sz w:val="24"/>
                <w:szCs w:val="24"/>
                <w:lang w:eastAsia="ar-SA"/>
              </w:rPr>
              <w:t>Article 5. Interaction of the Police with state authorities and bodies of local self-government</w:t>
            </w:r>
          </w:p>
          <w:p w14:paraId="2DA48725" w14:textId="77777777" w:rsidR="001310DC" w:rsidRPr="005E351D" w:rsidRDefault="001310DC" w:rsidP="005E351D">
            <w:pPr>
              <w:jc w:val="both"/>
              <w:rPr>
                <w:rFonts w:ascii="Times New Roman" w:hAnsi="Times New Roman" w:cs="Times New Roman"/>
                <w:bCs/>
                <w:iCs/>
                <w:sz w:val="24"/>
                <w:szCs w:val="24"/>
              </w:rPr>
            </w:pPr>
            <w:r w:rsidRPr="005E351D">
              <w:rPr>
                <w:rFonts w:ascii="Times New Roman" w:eastAsia="Times New Roman" w:hAnsi="Times New Roman" w:cs="Times New Roman"/>
                <w:noProof w:val="0"/>
                <w:sz w:val="24"/>
                <w:szCs w:val="24"/>
                <w:lang w:eastAsia="ar-SA"/>
              </w:rPr>
              <w:t>1. In the process of its activity, the Police shall interact with law enforcement authorities and other state authorities as well as bodies of local self-government in accordance with law and other statutes and regulations.</w:t>
            </w:r>
          </w:p>
        </w:tc>
      </w:tr>
      <w:tr w:rsidR="001310DC" w:rsidRPr="003051E9" w14:paraId="2DA4872C" w14:textId="77777777" w:rsidTr="004314D7">
        <w:tc>
          <w:tcPr>
            <w:tcW w:w="7280" w:type="dxa"/>
          </w:tcPr>
          <w:p w14:paraId="2DA48727" w14:textId="77777777" w:rsidR="000B210C" w:rsidRPr="000B210C" w:rsidRDefault="000B210C" w:rsidP="000B210C">
            <w:pPr>
              <w:jc w:val="center"/>
              <w:rPr>
                <w:rFonts w:ascii="Times New Roman" w:hAnsi="Times New Roman" w:cs="Times New Roman"/>
                <w:bCs/>
                <w:iCs/>
                <w:sz w:val="24"/>
                <w:szCs w:val="24"/>
                <w:lang w:val="uk-UA"/>
              </w:rPr>
            </w:pPr>
            <w:r w:rsidRPr="000B210C">
              <w:rPr>
                <w:rFonts w:ascii="Times New Roman" w:hAnsi="Times New Roman" w:cs="Times New Roman"/>
                <w:b/>
                <w:bCs/>
                <w:iCs/>
                <w:sz w:val="24"/>
                <w:szCs w:val="24"/>
                <w:lang w:val="uk-UA"/>
              </w:rPr>
              <w:t>Розділ ІІ</w:t>
            </w:r>
          </w:p>
          <w:p w14:paraId="2DA48728" w14:textId="77777777" w:rsidR="000B210C" w:rsidRPr="000B210C" w:rsidRDefault="000B210C" w:rsidP="000B210C">
            <w:pPr>
              <w:jc w:val="center"/>
              <w:rPr>
                <w:rFonts w:ascii="Times New Roman" w:hAnsi="Times New Roman" w:cs="Times New Roman"/>
                <w:bCs/>
                <w:iCs/>
                <w:sz w:val="24"/>
                <w:szCs w:val="24"/>
                <w:lang w:val="uk-UA"/>
              </w:rPr>
            </w:pPr>
            <w:r w:rsidRPr="000B210C">
              <w:rPr>
                <w:rFonts w:ascii="Times New Roman" w:hAnsi="Times New Roman" w:cs="Times New Roman"/>
                <w:b/>
                <w:bCs/>
                <w:iCs/>
                <w:sz w:val="24"/>
                <w:szCs w:val="24"/>
                <w:lang w:val="uk-UA"/>
              </w:rPr>
              <w:t>ПРИНЦИПИ ДІЯЛЬНОСТІ ПОЛІЦІЇ</w:t>
            </w:r>
          </w:p>
          <w:p w14:paraId="2DA48729" w14:textId="77777777" w:rsidR="001310DC" w:rsidRPr="003051E9" w:rsidRDefault="001310DC" w:rsidP="000B210C">
            <w:pPr>
              <w:jc w:val="center"/>
              <w:rPr>
                <w:rFonts w:ascii="Times New Roman" w:hAnsi="Times New Roman" w:cs="Times New Roman"/>
                <w:bCs/>
                <w:iCs/>
                <w:sz w:val="24"/>
                <w:szCs w:val="24"/>
              </w:rPr>
            </w:pPr>
          </w:p>
        </w:tc>
        <w:tc>
          <w:tcPr>
            <w:tcW w:w="7280" w:type="dxa"/>
          </w:tcPr>
          <w:p w14:paraId="2DA4872A" w14:textId="77777777" w:rsidR="001310DC" w:rsidRPr="005E351D" w:rsidRDefault="001310DC" w:rsidP="001310DC">
            <w:pPr>
              <w:jc w:val="center"/>
              <w:rPr>
                <w:rFonts w:ascii="Times New Roman" w:hAnsi="Times New Roman" w:cs="Times New Roman"/>
                <w:b/>
                <w:sz w:val="24"/>
                <w:szCs w:val="24"/>
              </w:rPr>
            </w:pPr>
            <w:r w:rsidRPr="005E351D">
              <w:rPr>
                <w:rFonts w:ascii="Times New Roman" w:hAnsi="Times New Roman" w:cs="Times New Roman"/>
                <w:b/>
                <w:sz w:val="24"/>
                <w:szCs w:val="24"/>
              </w:rPr>
              <w:t>S</w:t>
            </w:r>
            <w:r w:rsidR="005E351D" w:rsidRPr="005E351D">
              <w:rPr>
                <w:rFonts w:ascii="Times New Roman" w:hAnsi="Times New Roman" w:cs="Times New Roman"/>
                <w:b/>
                <w:sz w:val="24"/>
                <w:szCs w:val="24"/>
              </w:rPr>
              <w:t>ection</w:t>
            </w:r>
            <w:r w:rsidR="0069488C">
              <w:rPr>
                <w:rFonts w:ascii="Times New Roman" w:hAnsi="Times New Roman" w:cs="Times New Roman"/>
                <w:b/>
                <w:sz w:val="24"/>
                <w:szCs w:val="24"/>
              </w:rPr>
              <w:t xml:space="preserve"> II</w:t>
            </w:r>
          </w:p>
          <w:p w14:paraId="2DA4872B" w14:textId="77777777" w:rsidR="001310DC" w:rsidRPr="005E351D" w:rsidRDefault="001310DC" w:rsidP="005E351D">
            <w:pPr>
              <w:jc w:val="center"/>
              <w:rPr>
                <w:rFonts w:ascii="Times New Roman" w:hAnsi="Times New Roman" w:cs="Times New Roman"/>
                <w:sz w:val="24"/>
                <w:szCs w:val="24"/>
              </w:rPr>
            </w:pPr>
            <w:r w:rsidRPr="005E351D">
              <w:rPr>
                <w:rFonts w:ascii="Times New Roman" w:eastAsia="Times New Roman" w:hAnsi="Times New Roman" w:cs="Times New Roman"/>
                <w:b/>
                <w:noProof w:val="0"/>
                <w:sz w:val="24"/>
                <w:szCs w:val="24"/>
                <w:lang w:eastAsia="ar-SA"/>
              </w:rPr>
              <w:t>PRINCIPLES OF THE POLICE</w:t>
            </w:r>
            <w:r w:rsidRPr="005E351D">
              <w:rPr>
                <w:rFonts w:ascii="Times New Roman" w:hAnsi="Times New Roman" w:cs="Times New Roman"/>
                <w:b/>
                <w:sz w:val="24"/>
                <w:szCs w:val="24"/>
              </w:rPr>
              <w:t xml:space="preserve"> ACTIVITY</w:t>
            </w:r>
          </w:p>
        </w:tc>
      </w:tr>
      <w:tr w:rsidR="000B210C" w:rsidRPr="008A23D7" w14:paraId="2DA48737" w14:textId="77777777" w:rsidTr="004314D7">
        <w:tc>
          <w:tcPr>
            <w:tcW w:w="7280" w:type="dxa"/>
          </w:tcPr>
          <w:p w14:paraId="2DA4872D" w14:textId="77777777" w:rsidR="000B210C" w:rsidRPr="005E351D" w:rsidRDefault="000B210C" w:rsidP="008A23D7">
            <w:pPr>
              <w:jc w:val="both"/>
              <w:rPr>
                <w:rFonts w:ascii="Times New Roman" w:hAnsi="Times New Roman" w:cs="Times New Roman"/>
                <w:b/>
                <w:bCs/>
                <w:iCs/>
                <w:sz w:val="24"/>
                <w:szCs w:val="24"/>
                <w:lang w:val="uk-UA"/>
              </w:rPr>
            </w:pPr>
            <w:r w:rsidRPr="005E351D">
              <w:rPr>
                <w:rFonts w:ascii="Times New Roman" w:hAnsi="Times New Roman" w:cs="Times New Roman"/>
                <w:b/>
                <w:bCs/>
                <w:iCs/>
                <w:sz w:val="24"/>
                <w:szCs w:val="24"/>
                <w:lang w:val="uk-UA"/>
              </w:rPr>
              <w:t>Стаття 6. Верховенство права</w:t>
            </w:r>
          </w:p>
          <w:p w14:paraId="2DA4872E" w14:textId="77777777" w:rsidR="000B210C" w:rsidRPr="000B210C" w:rsidRDefault="000B210C" w:rsidP="008A23D7">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 xml:space="preserve">1. Поліція у своїй діяльності керується принципом верховенства права, відповідно до якого людина, її права та свободи визнаються найвищими цінностями та визначають зміст і спрямованість </w:t>
            </w:r>
            <w:r w:rsidRPr="000B210C">
              <w:rPr>
                <w:rFonts w:ascii="Times New Roman" w:hAnsi="Times New Roman" w:cs="Times New Roman"/>
                <w:bCs/>
                <w:iCs/>
                <w:sz w:val="24"/>
                <w:szCs w:val="24"/>
                <w:lang w:val="uk-UA"/>
              </w:rPr>
              <w:lastRenderedPageBreak/>
              <w:t>діяльності держави.</w:t>
            </w:r>
          </w:p>
          <w:p w14:paraId="2DA4872F" w14:textId="77777777" w:rsidR="000B210C" w:rsidRPr="000B210C" w:rsidRDefault="000B210C" w:rsidP="008A23D7">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2. Принцип верховенства права застосовується з урахуванням практики Європейського суду з прав людини.</w:t>
            </w:r>
          </w:p>
          <w:p w14:paraId="2DA48730" w14:textId="77777777" w:rsidR="000B210C" w:rsidRPr="000B210C" w:rsidRDefault="000B210C" w:rsidP="008A23D7">
            <w:pPr>
              <w:jc w:val="both"/>
              <w:rPr>
                <w:rFonts w:ascii="Times New Roman" w:hAnsi="Times New Roman" w:cs="Times New Roman"/>
                <w:bCs/>
                <w:iCs/>
                <w:sz w:val="24"/>
                <w:szCs w:val="24"/>
                <w:lang w:val="uk-UA"/>
              </w:rPr>
            </w:pPr>
          </w:p>
        </w:tc>
        <w:tc>
          <w:tcPr>
            <w:tcW w:w="7280" w:type="dxa"/>
          </w:tcPr>
          <w:p w14:paraId="2DA48731" w14:textId="77777777" w:rsidR="005E351D" w:rsidRPr="008A23D7" w:rsidRDefault="00891835" w:rsidP="008A23D7">
            <w:pPr>
              <w:widowControl w:val="0"/>
              <w:jc w:val="both"/>
              <w:rPr>
                <w:rFonts w:ascii="Times New Roman" w:eastAsia="Times New Roman" w:hAnsi="Times New Roman" w:cs="Times New Roman"/>
                <w:b/>
                <w:bCs/>
                <w:iCs/>
                <w:noProof w:val="0"/>
                <w:sz w:val="24"/>
                <w:szCs w:val="24"/>
                <w:lang w:val="uk-UA" w:eastAsia="ru-RU"/>
              </w:rPr>
            </w:pPr>
            <w:r w:rsidRPr="008A23D7">
              <w:rPr>
                <w:rFonts w:ascii="Times New Roman" w:eastAsia="Times New Roman" w:hAnsi="Times New Roman" w:cs="Times New Roman"/>
                <w:b/>
                <w:bCs/>
                <w:iCs/>
                <w:noProof w:val="0"/>
                <w:sz w:val="24"/>
                <w:szCs w:val="24"/>
                <w:lang w:val="en-US" w:eastAsia="ru-RU"/>
              </w:rPr>
              <w:lastRenderedPageBreak/>
              <w:t>Article 6.</w:t>
            </w:r>
            <w:r w:rsidR="005E351D" w:rsidRPr="008A23D7">
              <w:rPr>
                <w:rFonts w:ascii="Times New Roman" w:eastAsia="Times New Roman" w:hAnsi="Times New Roman" w:cs="Times New Roman"/>
                <w:b/>
                <w:bCs/>
                <w:iCs/>
                <w:noProof w:val="0"/>
                <w:sz w:val="24"/>
                <w:szCs w:val="24"/>
                <w:lang w:val="uk-UA" w:eastAsia="ru-RU"/>
              </w:rPr>
              <w:t xml:space="preserve"> </w:t>
            </w:r>
            <w:r w:rsidRPr="008A23D7">
              <w:rPr>
                <w:rFonts w:ascii="Times New Roman" w:eastAsia="Times New Roman" w:hAnsi="Times New Roman" w:cs="Times New Roman"/>
                <w:b/>
                <w:bCs/>
                <w:iCs/>
                <w:noProof w:val="0"/>
                <w:sz w:val="24"/>
                <w:szCs w:val="24"/>
                <w:lang w:val="en-US" w:eastAsia="ru-RU"/>
              </w:rPr>
              <w:t xml:space="preserve">Rule of Law </w:t>
            </w:r>
          </w:p>
          <w:p w14:paraId="2DA48732" w14:textId="77777777" w:rsidR="00891835" w:rsidRPr="008A23D7" w:rsidRDefault="00891835" w:rsidP="008A23D7">
            <w:pPr>
              <w:widowControl w:val="0"/>
              <w:jc w:val="both"/>
              <w:rPr>
                <w:rFonts w:ascii="Times New Roman" w:eastAsia="Times New Roman" w:hAnsi="Times New Roman" w:cs="Times New Roman"/>
                <w:bCs/>
                <w:iCs/>
                <w:noProof w:val="0"/>
                <w:sz w:val="24"/>
                <w:szCs w:val="24"/>
                <w:lang w:val="en" w:eastAsia="ru-RU"/>
              </w:rPr>
            </w:pPr>
            <w:r w:rsidRPr="008A23D7">
              <w:rPr>
                <w:rFonts w:ascii="Times New Roman" w:eastAsia="Times New Roman" w:hAnsi="Times New Roman" w:cs="Times New Roman"/>
                <w:bCs/>
                <w:iCs/>
                <w:noProof w:val="0"/>
                <w:sz w:val="24"/>
                <w:szCs w:val="24"/>
                <w:lang w:val="en" w:eastAsia="ru-RU"/>
              </w:rPr>
              <w:t xml:space="preserve">1. The Police in its activity </w:t>
            </w:r>
            <w:r w:rsidR="008A23D7" w:rsidRPr="008A23D7">
              <w:rPr>
                <w:rFonts w:ascii="Times New Roman" w:eastAsia="Times New Roman" w:hAnsi="Times New Roman" w:cs="Times New Roman"/>
                <w:bCs/>
                <w:iCs/>
                <w:noProof w:val="0"/>
                <w:sz w:val="24"/>
                <w:szCs w:val="24"/>
                <w:lang w:val="en" w:eastAsia="ru-RU"/>
              </w:rPr>
              <w:t>are</w:t>
            </w:r>
            <w:r w:rsidRPr="008A23D7">
              <w:rPr>
                <w:rFonts w:ascii="Times New Roman" w:eastAsia="Times New Roman" w:hAnsi="Times New Roman" w:cs="Times New Roman"/>
                <w:bCs/>
                <w:iCs/>
                <w:noProof w:val="0"/>
                <w:sz w:val="24"/>
                <w:szCs w:val="24"/>
                <w:lang w:val="en" w:eastAsia="ru-RU"/>
              </w:rPr>
              <w:t xml:space="preserve"> guided by the rule of law, according to which </w:t>
            </w:r>
            <w:r w:rsidR="008A23D7" w:rsidRPr="008A23D7">
              <w:rPr>
                <w:rFonts w:ascii="Times New Roman" w:eastAsia="Times New Roman" w:hAnsi="Times New Roman" w:cs="Times New Roman"/>
                <w:bCs/>
                <w:iCs/>
                <w:noProof w:val="0"/>
                <w:sz w:val="24"/>
                <w:szCs w:val="24"/>
                <w:lang w:val="en" w:eastAsia="ru-RU"/>
              </w:rPr>
              <w:t>a human being</w:t>
            </w:r>
            <w:r w:rsidRPr="008A23D7">
              <w:rPr>
                <w:rFonts w:ascii="Times New Roman" w:eastAsia="Times New Roman" w:hAnsi="Times New Roman" w:cs="Times New Roman"/>
                <w:bCs/>
                <w:iCs/>
                <w:noProof w:val="0"/>
                <w:sz w:val="24"/>
                <w:szCs w:val="24"/>
                <w:lang w:val="en" w:eastAsia="ru-RU"/>
              </w:rPr>
              <w:t xml:space="preserve">, </w:t>
            </w:r>
            <w:r w:rsidR="008A23D7" w:rsidRPr="008A23D7">
              <w:rPr>
                <w:rFonts w:ascii="Times New Roman" w:eastAsia="Times New Roman" w:hAnsi="Times New Roman" w:cs="Times New Roman"/>
                <w:bCs/>
                <w:iCs/>
                <w:noProof w:val="0"/>
                <w:sz w:val="24"/>
                <w:szCs w:val="24"/>
                <w:lang w:val="en" w:eastAsia="ru-RU"/>
              </w:rPr>
              <w:t>their</w:t>
            </w:r>
            <w:r w:rsidRPr="008A23D7">
              <w:rPr>
                <w:rFonts w:ascii="Times New Roman" w:eastAsia="Times New Roman" w:hAnsi="Times New Roman" w:cs="Times New Roman"/>
                <w:bCs/>
                <w:iCs/>
                <w:noProof w:val="0"/>
                <w:sz w:val="24"/>
                <w:szCs w:val="24"/>
                <w:lang w:val="en" w:eastAsia="ru-RU"/>
              </w:rPr>
              <w:t xml:space="preserve"> rights and freedoms are recognized as the highest values and determine the content and direction of the state </w:t>
            </w:r>
            <w:r w:rsidRPr="008A23D7">
              <w:rPr>
                <w:rFonts w:ascii="Times New Roman" w:eastAsia="Times New Roman" w:hAnsi="Times New Roman" w:cs="Times New Roman"/>
                <w:bCs/>
                <w:iCs/>
                <w:noProof w:val="0"/>
                <w:sz w:val="24"/>
                <w:szCs w:val="24"/>
                <w:lang w:val="en" w:eastAsia="ru-RU"/>
              </w:rPr>
              <w:lastRenderedPageBreak/>
              <w:t>activity.</w:t>
            </w:r>
          </w:p>
          <w:p w14:paraId="2DA48733" w14:textId="77777777" w:rsidR="008A23D7" w:rsidRDefault="008A23D7" w:rsidP="008A23D7">
            <w:pPr>
              <w:widowControl w:val="0"/>
              <w:jc w:val="both"/>
              <w:rPr>
                <w:rFonts w:ascii="Times New Roman" w:eastAsia="Times New Roman" w:hAnsi="Times New Roman" w:cs="Times New Roman"/>
                <w:bCs/>
                <w:iCs/>
                <w:noProof w:val="0"/>
                <w:sz w:val="24"/>
                <w:szCs w:val="24"/>
                <w:lang w:val="en" w:eastAsia="ru-RU"/>
              </w:rPr>
            </w:pPr>
          </w:p>
          <w:p w14:paraId="2DA48734" w14:textId="77777777" w:rsidR="008A23D7" w:rsidRDefault="008A23D7" w:rsidP="008A23D7">
            <w:pPr>
              <w:widowControl w:val="0"/>
              <w:jc w:val="both"/>
              <w:rPr>
                <w:rFonts w:ascii="Times New Roman" w:eastAsia="Times New Roman" w:hAnsi="Times New Roman" w:cs="Times New Roman"/>
                <w:bCs/>
                <w:iCs/>
                <w:noProof w:val="0"/>
                <w:sz w:val="24"/>
                <w:szCs w:val="24"/>
                <w:lang w:val="en" w:eastAsia="ru-RU"/>
              </w:rPr>
            </w:pPr>
          </w:p>
          <w:p w14:paraId="2DA48735" w14:textId="77777777" w:rsidR="00891835" w:rsidRPr="008A23D7" w:rsidRDefault="00891835" w:rsidP="008A23D7">
            <w:pPr>
              <w:widowControl w:val="0"/>
              <w:jc w:val="both"/>
              <w:rPr>
                <w:rFonts w:ascii="Times New Roman" w:eastAsia="Times New Roman" w:hAnsi="Times New Roman" w:cs="Times New Roman"/>
                <w:bCs/>
                <w:iCs/>
                <w:noProof w:val="0"/>
                <w:sz w:val="24"/>
                <w:szCs w:val="24"/>
                <w:lang w:val="en" w:eastAsia="ru-RU"/>
              </w:rPr>
            </w:pPr>
            <w:r w:rsidRPr="008A23D7">
              <w:rPr>
                <w:rFonts w:ascii="Times New Roman" w:eastAsia="Times New Roman" w:hAnsi="Times New Roman" w:cs="Times New Roman"/>
                <w:bCs/>
                <w:iCs/>
                <w:noProof w:val="0"/>
                <w:sz w:val="24"/>
                <w:szCs w:val="24"/>
                <w:lang w:val="en" w:eastAsia="ru-RU"/>
              </w:rPr>
              <w:t xml:space="preserve">2. The rule of law </w:t>
            </w:r>
            <w:r w:rsidR="008A23D7" w:rsidRPr="008A23D7">
              <w:rPr>
                <w:rFonts w:ascii="Times New Roman" w:eastAsia="Times New Roman" w:hAnsi="Times New Roman" w:cs="Times New Roman"/>
                <w:bCs/>
                <w:iCs/>
                <w:noProof w:val="0"/>
                <w:sz w:val="24"/>
                <w:szCs w:val="24"/>
                <w:lang w:val="en" w:eastAsia="ru-RU"/>
              </w:rPr>
              <w:t xml:space="preserve">principle is </w:t>
            </w:r>
            <w:r w:rsidRPr="008A23D7">
              <w:rPr>
                <w:rFonts w:ascii="Times New Roman" w:eastAsia="Times New Roman" w:hAnsi="Times New Roman" w:cs="Times New Roman"/>
                <w:bCs/>
                <w:iCs/>
                <w:noProof w:val="0"/>
                <w:sz w:val="24"/>
                <w:szCs w:val="24"/>
                <w:lang w:val="en" w:eastAsia="ru-RU"/>
              </w:rPr>
              <w:t>applie</w:t>
            </w:r>
            <w:r w:rsidR="008A23D7" w:rsidRPr="008A23D7">
              <w:rPr>
                <w:rFonts w:ascii="Times New Roman" w:eastAsia="Times New Roman" w:hAnsi="Times New Roman" w:cs="Times New Roman"/>
                <w:bCs/>
                <w:iCs/>
                <w:noProof w:val="0"/>
                <w:sz w:val="24"/>
                <w:szCs w:val="24"/>
                <w:lang w:val="en" w:eastAsia="ru-RU"/>
              </w:rPr>
              <w:t>d</w:t>
            </w:r>
            <w:r w:rsidRPr="008A23D7">
              <w:rPr>
                <w:rFonts w:ascii="Times New Roman" w:eastAsia="Times New Roman" w:hAnsi="Times New Roman" w:cs="Times New Roman"/>
                <w:bCs/>
                <w:iCs/>
                <w:noProof w:val="0"/>
                <w:sz w:val="24"/>
                <w:szCs w:val="24"/>
                <w:lang w:val="en" w:eastAsia="ru-RU"/>
              </w:rPr>
              <w:t xml:space="preserve"> in view of European Court of Human Rights practice.</w:t>
            </w:r>
          </w:p>
          <w:p w14:paraId="2DA48736" w14:textId="77777777" w:rsidR="000B210C" w:rsidRPr="008A23D7" w:rsidRDefault="000B210C" w:rsidP="008A23D7">
            <w:pPr>
              <w:widowControl w:val="0"/>
              <w:jc w:val="both"/>
              <w:rPr>
                <w:rFonts w:ascii="Times New Roman" w:eastAsia="Times New Roman" w:hAnsi="Times New Roman" w:cs="Times New Roman"/>
                <w:noProof w:val="0"/>
                <w:sz w:val="24"/>
                <w:szCs w:val="24"/>
                <w:lang w:val="uk-UA" w:eastAsia="ru-RU"/>
              </w:rPr>
            </w:pPr>
          </w:p>
        </w:tc>
      </w:tr>
      <w:tr w:rsidR="000B210C" w:rsidRPr="0005274E" w14:paraId="2DA4874C" w14:textId="77777777" w:rsidTr="004314D7">
        <w:tc>
          <w:tcPr>
            <w:tcW w:w="7280" w:type="dxa"/>
          </w:tcPr>
          <w:p w14:paraId="2DA48738" w14:textId="77777777" w:rsidR="000B210C" w:rsidRPr="0005274E" w:rsidRDefault="000B210C" w:rsidP="00A4395A">
            <w:pPr>
              <w:jc w:val="both"/>
              <w:rPr>
                <w:rFonts w:ascii="Times New Roman" w:hAnsi="Times New Roman" w:cs="Times New Roman"/>
                <w:b/>
                <w:bCs/>
                <w:iCs/>
                <w:sz w:val="24"/>
                <w:szCs w:val="24"/>
                <w:lang w:val="uk-UA"/>
              </w:rPr>
            </w:pPr>
            <w:r w:rsidRPr="0005274E">
              <w:rPr>
                <w:rFonts w:ascii="Times New Roman" w:hAnsi="Times New Roman" w:cs="Times New Roman"/>
                <w:b/>
                <w:bCs/>
                <w:iCs/>
                <w:sz w:val="24"/>
                <w:szCs w:val="24"/>
                <w:lang w:val="uk-UA"/>
              </w:rPr>
              <w:lastRenderedPageBreak/>
              <w:t>Стаття 7. Дотримання прав і свобод людини</w:t>
            </w:r>
          </w:p>
          <w:p w14:paraId="2DA48739" w14:textId="77777777" w:rsidR="000B210C" w:rsidRPr="000B210C" w:rsidRDefault="000B210C" w:rsidP="00A4395A">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1. Під час виконання своїх завдань поліція забезпечує дотримання прав і свобод людини, гарантованих Конституцією та законами України, а також міжнародними договорами України, згода на обов’язковість яких надана Верховною Радою України, і сприяє їх реалізації.</w:t>
            </w:r>
          </w:p>
          <w:p w14:paraId="2DA4873A" w14:textId="77777777" w:rsidR="000B210C" w:rsidRPr="000B210C" w:rsidRDefault="000B210C" w:rsidP="00A4395A">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2. Обмеження прав і свобод людини допускається виключно на підставах та в порядку, визначених Конституцією і законами України, за нагальної необхідності і в обсязі, необхідному для виконання завдань поліції.</w:t>
            </w:r>
          </w:p>
          <w:p w14:paraId="2DA4873B" w14:textId="77777777" w:rsidR="000B210C" w:rsidRPr="000B210C" w:rsidRDefault="000B210C" w:rsidP="00A4395A">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3. Здійснення заходів, що обмежують права та свободи людини, має бути негайно припинене, якщо мета застосування таких заходів досягнута або немає необхідності подальшого їх застосування.</w:t>
            </w:r>
          </w:p>
          <w:p w14:paraId="2DA4873C" w14:textId="77777777" w:rsidR="000B210C" w:rsidRPr="000B210C" w:rsidRDefault="000B210C" w:rsidP="00A4395A">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4. Поліцейським за будь-яких обставин заборонено сприяти, здійснювати, підбурювати або терпимо ставитися до будь-яких форм катування, жорстокого, нелюдського або такого, що принижує гідність, поводження чи покарання.</w:t>
            </w:r>
          </w:p>
          <w:p w14:paraId="2DA4873D" w14:textId="77777777" w:rsidR="000B210C" w:rsidRPr="000B210C" w:rsidRDefault="000B210C" w:rsidP="00A4395A">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У разі виявлення таких дій кожен поліцейський зобов’язаний негайно вжити всіх можливих заходів щодо їх припинення та обов’язково доповісти безпосередньому керівництву про факти катування та наміри їх застосування. У разі приховування фактів катування або інших видів неналежного поводження поліцейськими керівник органу протягом доби з моменту отримання відомостей про такі факти зобов’язаний ініціювати проведення службового розслідування та притягнення винних до відповідальності.</w:t>
            </w:r>
          </w:p>
          <w:p w14:paraId="2DA4873E" w14:textId="77777777" w:rsidR="000B210C" w:rsidRPr="000B210C" w:rsidRDefault="000B210C" w:rsidP="00A4395A">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 xml:space="preserve">У разі виявлення таких дій поліцейський зобов’язаний повідомити </w:t>
            </w:r>
            <w:r w:rsidRPr="000B210C">
              <w:rPr>
                <w:rFonts w:ascii="Times New Roman" w:hAnsi="Times New Roman" w:cs="Times New Roman"/>
                <w:bCs/>
                <w:iCs/>
                <w:sz w:val="24"/>
                <w:szCs w:val="24"/>
                <w:lang w:val="uk-UA"/>
              </w:rPr>
              <w:lastRenderedPageBreak/>
              <w:t>про це орган досудового розслідування, уповноважений на розслідування відповідних злочинів, вчинених поліцейськими.</w:t>
            </w:r>
          </w:p>
          <w:p w14:paraId="2DA4873F" w14:textId="77777777" w:rsidR="000B210C" w:rsidRPr="000B210C" w:rsidRDefault="000B210C" w:rsidP="00A4395A">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5. У діяльності поліції забороняються будь-які привілеї чи обмеження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мовною або іншими ознаками.</w:t>
            </w:r>
          </w:p>
          <w:p w14:paraId="2DA48740" w14:textId="77777777" w:rsidR="000B210C" w:rsidRPr="000B210C" w:rsidRDefault="000B210C" w:rsidP="00A4395A">
            <w:pPr>
              <w:jc w:val="both"/>
              <w:rPr>
                <w:rFonts w:ascii="Times New Roman" w:hAnsi="Times New Roman" w:cs="Times New Roman"/>
                <w:bCs/>
                <w:iCs/>
                <w:sz w:val="24"/>
                <w:szCs w:val="24"/>
                <w:lang w:val="uk-UA"/>
              </w:rPr>
            </w:pPr>
          </w:p>
        </w:tc>
        <w:tc>
          <w:tcPr>
            <w:tcW w:w="7280" w:type="dxa"/>
          </w:tcPr>
          <w:p w14:paraId="2DA48741" w14:textId="77777777" w:rsidR="000B210C" w:rsidRPr="00A4395A" w:rsidRDefault="00704A97" w:rsidP="00A4395A">
            <w:pPr>
              <w:widowControl w:val="0"/>
              <w:jc w:val="both"/>
              <w:rPr>
                <w:rFonts w:ascii="Times New Roman" w:eastAsia="Times New Roman" w:hAnsi="Times New Roman" w:cs="Times New Roman"/>
                <w:b/>
                <w:noProof w:val="0"/>
                <w:sz w:val="24"/>
                <w:szCs w:val="24"/>
                <w:lang w:eastAsia="ru-RU"/>
              </w:rPr>
            </w:pPr>
            <w:r w:rsidRPr="00A4395A">
              <w:rPr>
                <w:rFonts w:ascii="Times New Roman" w:eastAsia="Times New Roman" w:hAnsi="Times New Roman" w:cs="Times New Roman"/>
                <w:b/>
                <w:noProof w:val="0"/>
                <w:sz w:val="24"/>
                <w:szCs w:val="24"/>
                <w:lang w:eastAsia="ru-RU"/>
              </w:rPr>
              <w:lastRenderedPageBreak/>
              <w:t>Article 7</w:t>
            </w:r>
            <w:r w:rsidR="000B210C" w:rsidRPr="00A4395A">
              <w:rPr>
                <w:rFonts w:ascii="Times New Roman" w:eastAsia="Times New Roman" w:hAnsi="Times New Roman" w:cs="Times New Roman"/>
                <w:b/>
                <w:noProof w:val="0"/>
                <w:sz w:val="24"/>
                <w:szCs w:val="24"/>
                <w:lang w:eastAsia="ru-RU"/>
              </w:rPr>
              <w:t>. Respect for human rights and freedoms</w:t>
            </w:r>
          </w:p>
          <w:p w14:paraId="2DA48742" w14:textId="77777777" w:rsidR="000B210C" w:rsidRPr="00A4395A" w:rsidRDefault="000B210C" w:rsidP="00A4395A">
            <w:pPr>
              <w:widowControl w:val="0"/>
              <w:jc w:val="both"/>
              <w:rPr>
                <w:rFonts w:ascii="Times New Roman" w:eastAsia="Times New Roman" w:hAnsi="Times New Roman" w:cs="Times New Roman"/>
                <w:noProof w:val="0"/>
                <w:sz w:val="24"/>
                <w:szCs w:val="24"/>
                <w:lang w:eastAsia="ru-RU"/>
              </w:rPr>
            </w:pPr>
            <w:r w:rsidRPr="00A4395A">
              <w:rPr>
                <w:rFonts w:ascii="Times New Roman" w:eastAsia="Times New Roman" w:hAnsi="Times New Roman" w:cs="Times New Roman"/>
                <w:noProof w:val="0"/>
                <w:sz w:val="24"/>
                <w:szCs w:val="24"/>
                <w:lang w:eastAsia="ru-RU"/>
              </w:rPr>
              <w:t>1. In course of performing its tasks, the Police shall ensure compliance with human rights and freedoms</w:t>
            </w:r>
            <w:r w:rsidR="008A23D7" w:rsidRPr="00A4395A">
              <w:rPr>
                <w:rFonts w:ascii="Times New Roman" w:eastAsia="Times New Roman" w:hAnsi="Times New Roman" w:cs="Times New Roman"/>
                <w:noProof w:val="0"/>
                <w:sz w:val="24"/>
                <w:szCs w:val="24"/>
                <w:lang w:eastAsia="ru-RU"/>
              </w:rPr>
              <w:t>,</w:t>
            </w:r>
            <w:r w:rsidRPr="00A4395A">
              <w:rPr>
                <w:rFonts w:ascii="Times New Roman" w:eastAsia="Times New Roman" w:hAnsi="Times New Roman" w:cs="Times New Roman"/>
                <w:noProof w:val="0"/>
                <w:sz w:val="24"/>
                <w:szCs w:val="24"/>
                <w:lang w:eastAsia="ru-RU"/>
              </w:rPr>
              <w:t xml:space="preserve"> guaranteed by the Constitution and laws of Ukraine and international treaties of Ukraine </w:t>
            </w:r>
            <w:r w:rsidRPr="00A4395A">
              <w:rPr>
                <w:rFonts w:ascii="Times New Roman" w:eastAsia="Times New Roman" w:hAnsi="Times New Roman" w:cs="Times New Roman"/>
                <w:noProof w:val="0"/>
                <w:sz w:val="24"/>
                <w:szCs w:val="24"/>
                <w:lang w:eastAsia="ar-SA"/>
              </w:rPr>
              <w:t>for which the Verkhovna Rada of Ukraine gave its binding consent</w:t>
            </w:r>
            <w:r w:rsidR="008A23D7" w:rsidRPr="00A4395A">
              <w:rPr>
                <w:rFonts w:ascii="Times New Roman" w:eastAsia="Times New Roman" w:hAnsi="Times New Roman" w:cs="Times New Roman"/>
                <w:noProof w:val="0"/>
                <w:sz w:val="24"/>
                <w:szCs w:val="24"/>
                <w:lang w:eastAsia="ar-SA"/>
              </w:rPr>
              <w:t>,</w:t>
            </w:r>
            <w:r w:rsidRPr="00A4395A">
              <w:rPr>
                <w:rFonts w:ascii="Times New Roman" w:eastAsia="Times New Roman" w:hAnsi="Times New Roman" w:cs="Times New Roman"/>
                <w:noProof w:val="0"/>
                <w:sz w:val="24"/>
                <w:szCs w:val="24"/>
                <w:lang w:eastAsia="ar-SA"/>
              </w:rPr>
              <w:t xml:space="preserve"> and facilitate their implementation</w:t>
            </w:r>
            <w:r w:rsidRPr="00A4395A">
              <w:rPr>
                <w:rFonts w:ascii="Times New Roman" w:eastAsia="Times New Roman" w:hAnsi="Times New Roman" w:cs="Times New Roman"/>
                <w:noProof w:val="0"/>
                <w:sz w:val="24"/>
                <w:szCs w:val="24"/>
                <w:lang w:eastAsia="ru-RU"/>
              </w:rPr>
              <w:t>.</w:t>
            </w:r>
          </w:p>
          <w:p w14:paraId="2DA48743" w14:textId="77777777" w:rsidR="000B210C" w:rsidRPr="00A4395A" w:rsidRDefault="000B210C" w:rsidP="00A4395A">
            <w:pPr>
              <w:widowControl w:val="0"/>
              <w:jc w:val="both"/>
              <w:rPr>
                <w:rFonts w:ascii="Times New Roman" w:eastAsia="Times New Roman" w:hAnsi="Times New Roman" w:cs="Times New Roman"/>
                <w:noProof w:val="0"/>
                <w:sz w:val="24"/>
                <w:szCs w:val="24"/>
                <w:lang w:eastAsia="ru-RU"/>
              </w:rPr>
            </w:pPr>
            <w:r w:rsidRPr="00A4395A">
              <w:rPr>
                <w:rFonts w:ascii="Times New Roman" w:eastAsia="Times New Roman" w:hAnsi="Times New Roman" w:cs="Times New Roman"/>
                <w:noProof w:val="0"/>
                <w:sz w:val="24"/>
                <w:szCs w:val="24"/>
                <w:lang w:eastAsia="ru-RU"/>
              </w:rPr>
              <w:t xml:space="preserve">2. Human rights and freedoms may be limited exclusively on the grounds and in the manner envisaged in the Constitution and laws of Ukraine, in insistent need and to the extent required </w:t>
            </w:r>
            <w:r w:rsidR="00C33D0F" w:rsidRPr="00A4395A">
              <w:rPr>
                <w:rFonts w:ascii="Times New Roman" w:eastAsia="Times New Roman" w:hAnsi="Times New Roman" w:cs="Times New Roman"/>
                <w:noProof w:val="0"/>
                <w:sz w:val="24"/>
                <w:szCs w:val="24"/>
                <w:lang w:eastAsia="ru-RU"/>
              </w:rPr>
              <w:t>to perform the</w:t>
            </w:r>
            <w:r w:rsidRPr="00A4395A">
              <w:rPr>
                <w:rFonts w:ascii="Times New Roman" w:eastAsia="Times New Roman" w:hAnsi="Times New Roman" w:cs="Times New Roman"/>
                <w:noProof w:val="0"/>
                <w:sz w:val="24"/>
                <w:szCs w:val="24"/>
                <w:lang w:eastAsia="ru-RU"/>
              </w:rPr>
              <w:t xml:space="preserve"> tasks of the Police. </w:t>
            </w:r>
          </w:p>
          <w:p w14:paraId="2DA48744" w14:textId="77777777" w:rsidR="00C33D0F" w:rsidRPr="00A4395A" w:rsidRDefault="00C33D0F" w:rsidP="00A4395A">
            <w:pPr>
              <w:widowControl w:val="0"/>
              <w:jc w:val="both"/>
              <w:rPr>
                <w:rFonts w:ascii="Times New Roman" w:eastAsia="Times New Roman" w:hAnsi="Times New Roman" w:cs="Times New Roman"/>
                <w:noProof w:val="0"/>
                <w:sz w:val="24"/>
                <w:szCs w:val="24"/>
                <w:lang w:eastAsia="ru-RU"/>
              </w:rPr>
            </w:pPr>
          </w:p>
          <w:p w14:paraId="2DA48745" w14:textId="77777777" w:rsidR="000B210C" w:rsidRPr="00A4395A" w:rsidRDefault="000B210C" w:rsidP="00A4395A">
            <w:pPr>
              <w:widowControl w:val="0"/>
              <w:jc w:val="both"/>
              <w:rPr>
                <w:rFonts w:ascii="Times New Roman" w:eastAsia="Times New Roman" w:hAnsi="Times New Roman" w:cs="Times New Roman"/>
                <w:noProof w:val="0"/>
                <w:sz w:val="24"/>
                <w:szCs w:val="24"/>
                <w:lang w:eastAsia="ru-RU"/>
              </w:rPr>
            </w:pPr>
            <w:r w:rsidRPr="00A4395A">
              <w:rPr>
                <w:rFonts w:ascii="Times New Roman" w:eastAsia="Times New Roman" w:hAnsi="Times New Roman" w:cs="Times New Roman"/>
                <w:noProof w:val="0"/>
                <w:sz w:val="24"/>
                <w:szCs w:val="24"/>
                <w:lang w:eastAsia="ru-RU"/>
              </w:rPr>
              <w:t xml:space="preserve">3. Any measures limiting human rights and freedoms shall be immediately ceased, if the intended goal of such measures has been achieved or if further use of such measures is no </w:t>
            </w:r>
            <w:r w:rsidRPr="0005274E">
              <w:rPr>
                <w:rFonts w:ascii="Times New Roman" w:eastAsia="Times New Roman" w:hAnsi="Times New Roman" w:cs="Times New Roman"/>
                <w:noProof w:val="0"/>
                <w:sz w:val="24"/>
                <w:szCs w:val="24"/>
                <w:lang w:eastAsia="ru-RU"/>
              </w:rPr>
              <w:t>longer</w:t>
            </w:r>
            <w:r w:rsidRPr="00A4395A">
              <w:rPr>
                <w:rFonts w:ascii="Times New Roman" w:eastAsia="Times New Roman" w:hAnsi="Times New Roman" w:cs="Times New Roman"/>
                <w:noProof w:val="0"/>
                <w:sz w:val="24"/>
                <w:szCs w:val="24"/>
                <w:lang w:eastAsia="ru-RU"/>
              </w:rPr>
              <w:t xml:space="preserve"> required.</w:t>
            </w:r>
          </w:p>
          <w:p w14:paraId="2DA48746" w14:textId="77777777" w:rsidR="000B210C" w:rsidRPr="00A4395A" w:rsidRDefault="000B210C" w:rsidP="00A4395A">
            <w:pPr>
              <w:widowControl w:val="0"/>
              <w:jc w:val="both"/>
              <w:rPr>
                <w:rFonts w:ascii="Times New Roman" w:eastAsia="Times New Roman" w:hAnsi="Times New Roman" w:cs="Times New Roman"/>
                <w:noProof w:val="0"/>
                <w:sz w:val="24"/>
                <w:szCs w:val="24"/>
                <w:lang w:eastAsia="ru-RU"/>
              </w:rPr>
            </w:pPr>
            <w:r w:rsidRPr="00A4395A">
              <w:rPr>
                <w:rFonts w:ascii="Times New Roman" w:eastAsia="Times New Roman" w:hAnsi="Times New Roman" w:cs="Times New Roman"/>
                <w:noProof w:val="0"/>
                <w:sz w:val="24"/>
                <w:szCs w:val="24"/>
                <w:lang w:eastAsia="ru-RU"/>
              </w:rPr>
              <w:t xml:space="preserve">4. Under no circumstances may police officers </w:t>
            </w:r>
            <w:r w:rsidR="00C33D0F" w:rsidRPr="00A4395A">
              <w:rPr>
                <w:rFonts w:ascii="Times New Roman" w:eastAsia="Times New Roman" w:hAnsi="Times New Roman" w:cs="Times New Roman"/>
                <w:noProof w:val="0"/>
                <w:sz w:val="24"/>
                <w:szCs w:val="24"/>
                <w:lang w:eastAsia="ru-RU"/>
              </w:rPr>
              <w:t xml:space="preserve">facilitate, </w:t>
            </w:r>
            <w:r w:rsidRPr="00A4395A">
              <w:rPr>
                <w:rFonts w:ascii="Times New Roman" w:eastAsia="Times New Roman" w:hAnsi="Times New Roman" w:cs="Times New Roman"/>
                <w:noProof w:val="0"/>
                <w:sz w:val="24"/>
                <w:szCs w:val="24"/>
                <w:lang w:eastAsia="ru-RU"/>
              </w:rPr>
              <w:t>exercise, encourage or condone any forms of tortures, or any cruel, inhuman or degrading treatment or punishment.</w:t>
            </w:r>
          </w:p>
          <w:p w14:paraId="2DA48747" w14:textId="77777777" w:rsidR="00A4395A" w:rsidRPr="00A4395A" w:rsidRDefault="00A4395A" w:rsidP="00A4395A">
            <w:pPr>
              <w:jc w:val="both"/>
              <w:rPr>
                <w:rFonts w:ascii="Times New Roman" w:eastAsia="Times New Roman" w:hAnsi="Times New Roman" w:cs="Times New Roman"/>
                <w:noProof w:val="0"/>
                <w:sz w:val="24"/>
                <w:szCs w:val="24"/>
                <w:lang w:eastAsia="ru-RU"/>
              </w:rPr>
            </w:pPr>
          </w:p>
          <w:p w14:paraId="2DA48748" w14:textId="77777777" w:rsidR="00C33D0F" w:rsidRPr="00A4395A" w:rsidRDefault="000B210C" w:rsidP="00A4395A">
            <w:pPr>
              <w:jc w:val="both"/>
              <w:rPr>
                <w:rFonts w:ascii="Times New Roman" w:eastAsia="Times New Roman" w:hAnsi="Times New Roman" w:cs="Times New Roman"/>
                <w:noProof w:val="0"/>
                <w:sz w:val="24"/>
                <w:szCs w:val="24"/>
                <w:lang w:val="en" w:eastAsia="ru-RU"/>
              </w:rPr>
            </w:pPr>
            <w:r w:rsidRPr="00A4395A">
              <w:rPr>
                <w:rFonts w:ascii="Times New Roman" w:eastAsia="Times New Roman" w:hAnsi="Times New Roman" w:cs="Times New Roman"/>
                <w:noProof w:val="0"/>
                <w:sz w:val="24"/>
                <w:szCs w:val="24"/>
                <w:lang w:eastAsia="ru-RU"/>
              </w:rPr>
              <w:t>In case such actions are uncovered, every police officer shall be obligated to take all necessary measures to stop such actions</w:t>
            </w:r>
            <w:r w:rsidR="00C33D0F" w:rsidRPr="00A4395A">
              <w:rPr>
                <w:rFonts w:ascii="Times New Roman" w:eastAsia="Times New Roman" w:hAnsi="Times New Roman" w:cs="Times New Roman"/>
                <w:noProof w:val="0"/>
                <w:sz w:val="24"/>
                <w:szCs w:val="24"/>
                <w:lang w:eastAsia="ru-RU"/>
              </w:rPr>
              <w:t xml:space="preserve"> </w:t>
            </w:r>
            <w:r w:rsidR="00C33D0F" w:rsidRPr="00A4395A">
              <w:rPr>
                <w:rFonts w:ascii="Times New Roman" w:eastAsia="Times New Roman" w:hAnsi="Times New Roman" w:cs="Times New Roman"/>
                <w:noProof w:val="0"/>
                <w:sz w:val="24"/>
                <w:szCs w:val="24"/>
                <w:lang w:val="en" w:eastAsia="ru-RU"/>
              </w:rPr>
              <w:t xml:space="preserve">and must report the direct leadership of the facts of torture and intentions of their application. In case of concealment of torture or other ill-treatment by police </w:t>
            </w:r>
            <w:r w:rsidR="00DF6CF3" w:rsidRPr="00A4395A">
              <w:rPr>
                <w:rFonts w:ascii="Times New Roman" w:eastAsia="Times New Roman" w:hAnsi="Times New Roman" w:cs="Times New Roman"/>
                <w:noProof w:val="0"/>
                <w:sz w:val="24"/>
                <w:szCs w:val="24"/>
                <w:lang w:val="en" w:eastAsia="ru-RU"/>
              </w:rPr>
              <w:t xml:space="preserve">officers, </w:t>
            </w:r>
            <w:r w:rsidR="00A4395A" w:rsidRPr="00A4395A">
              <w:rPr>
                <w:rFonts w:ascii="Times New Roman" w:eastAsia="Times New Roman" w:hAnsi="Times New Roman" w:cs="Times New Roman"/>
                <w:noProof w:val="0"/>
                <w:sz w:val="24"/>
                <w:szCs w:val="24"/>
                <w:lang w:val="en" w:eastAsia="ru-RU"/>
              </w:rPr>
              <w:t xml:space="preserve">a </w:t>
            </w:r>
            <w:r w:rsidR="00C33D0F" w:rsidRPr="00A4395A">
              <w:rPr>
                <w:rFonts w:ascii="Times New Roman" w:eastAsia="Times New Roman" w:hAnsi="Times New Roman" w:cs="Times New Roman"/>
                <w:noProof w:val="0"/>
                <w:sz w:val="24"/>
                <w:szCs w:val="24"/>
                <w:lang w:val="en" w:eastAsia="ru-RU"/>
              </w:rPr>
              <w:t xml:space="preserve">head of the </w:t>
            </w:r>
            <w:r w:rsidR="00A4395A" w:rsidRPr="00A4395A">
              <w:rPr>
                <w:rFonts w:ascii="Times New Roman" w:eastAsia="Times New Roman" w:hAnsi="Times New Roman" w:cs="Times New Roman"/>
                <w:noProof w:val="0"/>
                <w:sz w:val="24"/>
                <w:szCs w:val="24"/>
                <w:lang w:val="en" w:eastAsia="ru-RU"/>
              </w:rPr>
              <w:t xml:space="preserve">body within one </w:t>
            </w:r>
            <w:r w:rsidR="00C33D0F" w:rsidRPr="00A4395A">
              <w:rPr>
                <w:rFonts w:ascii="Times New Roman" w:eastAsia="Times New Roman" w:hAnsi="Times New Roman" w:cs="Times New Roman"/>
                <w:noProof w:val="0"/>
                <w:sz w:val="24"/>
                <w:szCs w:val="24"/>
                <w:lang w:val="en" w:eastAsia="ru-RU"/>
              </w:rPr>
              <w:t>day of the receipt of information about such facts shall initiate an official investigation and bringing those responsible to justice.</w:t>
            </w:r>
          </w:p>
          <w:p w14:paraId="2DA48749" w14:textId="77777777" w:rsidR="00A4395A" w:rsidRPr="00A4395A" w:rsidRDefault="00A4395A" w:rsidP="00A4395A">
            <w:pPr>
              <w:jc w:val="both"/>
              <w:rPr>
                <w:rFonts w:ascii="Times New Roman" w:eastAsia="Times New Roman" w:hAnsi="Times New Roman" w:cs="Times New Roman"/>
                <w:noProof w:val="0"/>
                <w:sz w:val="24"/>
                <w:szCs w:val="24"/>
                <w:lang w:eastAsia="ru-RU"/>
              </w:rPr>
            </w:pPr>
          </w:p>
          <w:p w14:paraId="2DA4874A" w14:textId="77777777" w:rsidR="00A4395A" w:rsidRPr="00A4395A" w:rsidRDefault="00A4395A" w:rsidP="00A4395A">
            <w:pPr>
              <w:jc w:val="both"/>
              <w:rPr>
                <w:rFonts w:ascii="Times New Roman" w:eastAsia="Times New Roman" w:hAnsi="Times New Roman" w:cs="Times New Roman"/>
                <w:noProof w:val="0"/>
                <w:sz w:val="24"/>
                <w:szCs w:val="24"/>
                <w:lang w:eastAsia="ru-RU"/>
              </w:rPr>
            </w:pPr>
            <w:r w:rsidRPr="00A4395A">
              <w:rPr>
                <w:rFonts w:ascii="Times New Roman" w:eastAsia="Times New Roman" w:hAnsi="Times New Roman" w:cs="Times New Roman"/>
                <w:noProof w:val="0"/>
                <w:sz w:val="24"/>
                <w:szCs w:val="24"/>
                <w:lang w:eastAsia="ru-RU"/>
              </w:rPr>
              <w:lastRenderedPageBreak/>
              <w:t xml:space="preserve">In case such actions are uncovered, a police officer shall be obligated to notify about this the body of pre-trial investigation authorised to investigate the offenses committed by police officers. </w:t>
            </w:r>
          </w:p>
          <w:p w14:paraId="2DA4874B" w14:textId="77777777" w:rsidR="00704A97" w:rsidRPr="00A4395A" w:rsidRDefault="00704A97" w:rsidP="00A4395A">
            <w:pPr>
              <w:jc w:val="both"/>
              <w:rPr>
                <w:rFonts w:ascii="Times New Roman" w:hAnsi="Times New Roman" w:cs="Times New Roman"/>
                <w:bCs/>
                <w:iCs/>
                <w:sz w:val="24"/>
                <w:szCs w:val="24"/>
              </w:rPr>
            </w:pPr>
            <w:r w:rsidRPr="00A4395A">
              <w:rPr>
                <w:rFonts w:ascii="Times New Roman" w:eastAsia="Times New Roman" w:hAnsi="Times New Roman" w:cs="Times New Roman"/>
                <w:noProof w:val="0"/>
                <w:sz w:val="24"/>
                <w:szCs w:val="24"/>
                <w:lang w:eastAsia="ru-RU"/>
              </w:rPr>
              <w:t>5. In its activity the Police shall not admit any privileges or limitations based on race, skin colour, political, religious or any other beliefs, gender, ethnic or social origin, property, place of residence, language or any other criteria.</w:t>
            </w:r>
          </w:p>
        </w:tc>
      </w:tr>
      <w:tr w:rsidR="0005274E" w:rsidRPr="0005274E" w14:paraId="2DA48757" w14:textId="77777777" w:rsidTr="004314D7">
        <w:tc>
          <w:tcPr>
            <w:tcW w:w="7280" w:type="dxa"/>
          </w:tcPr>
          <w:p w14:paraId="2DA4874D" w14:textId="77777777" w:rsidR="000B210C" w:rsidRPr="0005274E" w:rsidRDefault="000B210C" w:rsidP="0005274E">
            <w:pPr>
              <w:jc w:val="both"/>
              <w:rPr>
                <w:rFonts w:ascii="Times New Roman" w:hAnsi="Times New Roman" w:cs="Times New Roman"/>
                <w:b/>
                <w:bCs/>
                <w:iCs/>
                <w:sz w:val="24"/>
                <w:szCs w:val="24"/>
                <w:lang w:val="uk-UA"/>
              </w:rPr>
            </w:pPr>
            <w:r w:rsidRPr="0005274E">
              <w:rPr>
                <w:rFonts w:ascii="Times New Roman" w:hAnsi="Times New Roman" w:cs="Times New Roman"/>
                <w:b/>
                <w:bCs/>
                <w:iCs/>
                <w:sz w:val="24"/>
                <w:szCs w:val="24"/>
                <w:lang w:val="uk-UA"/>
              </w:rPr>
              <w:lastRenderedPageBreak/>
              <w:t>Стаття 8. Законність</w:t>
            </w:r>
          </w:p>
          <w:p w14:paraId="2DA4874E" w14:textId="77777777" w:rsidR="000B210C" w:rsidRPr="0005274E" w:rsidRDefault="000B210C" w:rsidP="0005274E">
            <w:pPr>
              <w:jc w:val="both"/>
              <w:rPr>
                <w:rFonts w:ascii="Times New Roman" w:hAnsi="Times New Roman" w:cs="Times New Roman"/>
                <w:bCs/>
                <w:iCs/>
                <w:sz w:val="24"/>
                <w:szCs w:val="24"/>
                <w:lang w:val="uk-UA"/>
              </w:rPr>
            </w:pPr>
            <w:r w:rsidRPr="0005274E">
              <w:rPr>
                <w:rFonts w:ascii="Times New Roman" w:hAnsi="Times New Roman" w:cs="Times New Roman"/>
                <w:bCs/>
                <w:iCs/>
                <w:sz w:val="24"/>
                <w:szCs w:val="24"/>
                <w:lang w:val="uk-UA"/>
              </w:rPr>
              <w:t>1. Поліція діє виключно на підставі, у межах повноважень та у спосіб, що визначені Конституцією та законами України.</w:t>
            </w:r>
          </w:p>
          <w:p w14:paraId="2DA4874F" w14:textId="77777777" w:rsidR="000B210C" w:rsidRPr="0005274E" w:rsidRDefault="000B210C" w:rsidP="0005274E">
            <w:pPr>
              <w:jc w:val="both"/>
              <w:rPr>
                <w:rFonts w:ascii="Times New Roman" w:hAnsi="Times New Roman" w:cs="Times New Roman"/>
                <w:bCs/>
                <w:iCs/>
                <w:sz w:val="24"/>
                <w:szCs w:val="24"/>
                <w:lang w:val="uk-UA"/>
              </w:rPr>
            </w:pPr>
            <w:r w:rsidRPr="0005274E">
              <w:rPr>
                <w:rFonts w:ascii="Times New Roman" w:hAnsi="Times New Roman" w:cs="Times New Roman"/>
                <w:bCs/>
                <w:iCs/>
                <w:sz w:val="24"/>
                <w:szCs w:val="24"/>
                <w:lang w:val="uk-UA"/>
              </w:rPr>
              <w:t>2. Поліцейському заборонено виконувати злочинні чи явно незаконні розпорядження та накази.</w:t>
            </w:r>
          </w:p>
          <w:p w14:paraId="2DA48750" w14:textId="77777777" w:rsidR="000B210C" w:rsidRPr="0005274E" w:rsidRDefault="000B210C" w:rsidP="0005274E">
            <w:pPr>
              <w:jc w:val="both"/>
              <w:rPr>
                <w:rFonts w:ascii="Times New Roman" w:hAnsi="Times New Roman" w:cs="Times New Roman"/>
                <w:bCs/>
                <w:iCs/>
                <w:sz w:val="24"/>
                <w:szCs w:val="24"/>
                <w:lang w:val="uk-UA"/>
              </w:rPr>
            </w:pPr>
            <w:r w:rsidRPr="0005274E">
              <w:rPr>
                <w:rFonts w:ascii="Times New Roman" w:hAnsi="Times New Roman" w:cs="Times New Roman"/>
                <w:bCs/>
                <w:iCs/>
                <w:sz w:val="24"/>
                <w:szCs w:val="24"/>
                <w:lang w:val="uk-UA"/>
              </w:rPr>
              <w:t>3. Накази, розпорядження та доручення вищих органів, керівників, посадових та службових осіб, службова, політична, економічна або інша доцільність не можуть бути підставою для порушення поліцейським Конституції та законів України.</w:t>
            </w:r>
          </w:p>
          <w:p w14:paraId="2DA48751" w14:textId="77777777" w:rsidR="000B210C" w:rsidRPr="0005274E" w:rsidRDefault="000B210C" w:rsidP="0005274E">
            <w:pPr>
              <w:jc w:val="both"/>
              <w:rPr>
                <w:rFonts w:ascii="Times New Roman" w:hAnsi="Times New Roman" w:cs="Times New Roman"/>
                <w:bCs/>
                <w:iCs/>
                <w:sz w:val="24"/>
                <w:szCs w:val="24"/>
                <w:lang w:val="uk-UA"/>
              </w:rPr>
            </w:pPr>
          </w:p>
        </w:tc>
        <w:tc>
          <w:tcPr>
            <w:tcW w:w="7280" w:type="dxa"/>
          </w:tcPr>
          <w:p w14:paraId="2DA48752" w14:textId="77777777" w:rsidR="000B210C" w:rsidRPr="0005274E" w:rsidRDefault="00704A97" w:rsidP="0005274E">
            <w:pPr>
              <w:widowControl w:val="0"/>
              <w:jc w:val="both"/>
              <w:rPr>
                <w:rFonts w:ascii="Times New Roman" w:eastAsia="Times New Roman" w:hAnsi="Times New Roman" w:cs="Times New Roman"/>
                <w:b/>
                <w:noProof w:val="0"/>
                <w:sz w:val="24"/>
                <w:szCs w:val="24"/>
                <w:lang w:eastAsia="ru-RU"/>
              </w:rPr>
            </w:pPr>
            <w:r w:rsidRPr="0005274E">
              <w:rPr>
                <w:rFonts w:ascii="Times New Roman" w:eastAsia="Times New Roman" w:hAnsi="Times New Roman" w:cs="Times New Roman"/>
                <w:b/>
                <w:noProof w:val="0"/>
                <w:sz w:val="24"/>
                <w:szCs w:val="24"/>
                <w:lang w:eastAsia="ru-RU"/>
              </w:rPr>
              <w:t>Article 8</w:t>
            </w:r>
            <w:r w:rsidR="000B210C" w:rsidRPr="0005274E">
              <w:rPr>
                <w:rFonts w:ascii="Times New Roman" w:eastAsia="Times New Roman" w:hAnsi="Times New Roman" w:cs="Times New Roman"/>
                <w:b/>
                <w:noProof w:val="0"/>
                <w:sz w:val="24"/>
                <w:szCs w:val="24"/>
                <w:lang w:eastAsia="ru-RU"/>
              </w:rPr>
              <w:t>. Legality</w:t>
            </w:r>
          </w:p>
          <w:p w14:paraId="2DA48753" w14:textId="77777777" w:rsidR="000B210C" w:rsidRPr="0005274E" w:rsidRDefault="000B210C" w:rsidP="0005274E">
            <w:pPr>
              <w:widowControl w:val="0"/>
              <w:jc w:val="both"/>
              <w:rPr>
                <w:rFonts w:ascii="Times New Roman" w:eastAsia="Times New Roman" w:hAnsi="Times New Roman" w:cs="Times New Roman"/>
                <w:noProof w:val="0"/>
                <w:sz w:val="24"/>
                <w:szCs w:val="24"/>
                <w:lang w:eastAsia="ru-RU"/>
              </w:rPr>
            </w:pPr>
            <w:r w:rsidRPr="0005274E">
              <w:rPr>
                <w:rFonts w:ascii="Times New Roman" w:eastAsia="Times New Roman" w:hAnsi="Times New Roman" w:cs="Times New Roman"/>
                <w:noProof w:val="0"/>
                <w:sz w:val="24"/>
                <w:szCs w:val="24"/>
                <w:lang w:eastAsia="ru-RU"/>
              </w:rPr>
              <w:t>1. The Police shall act only on grounds, within the scope of authority and in manner envisaged in the Constitution and laws of Ukraine.</w:t>
            </w:r>
          </w:p>
          <w:p w14:paraId="2DA48754" w14:textId="77777777" w:rsidR="000B210C" w:rsidRPr="0005274E" w:rsidRDefault="000B210C" w:rsidP="0005274E">
            <w:pPr>
              <w:widowControl w:val="0"/>
              <w:jc w:val="both"/>
              <w:rPr>
                <w:rFonts w:ascii="Times New Roman" w:eastAsia="Times New Roman" w:hAnsi="Times New Roman" w:cs="Times New Roman"/>
                <w:noProof w:val="0"/>
                <w:sz w:val="24"/>
                <w:szCs w:val="24"/>
                <w:lang w:eastAsia="ru-RU"/>
              </w:rPr>
            </w:pPr>
            <w:r w:rsidRPr="0005274E">
              <w:rPr>
                <w:rFonts w:ascii="Times New Roman" w:eastAsia="Times New Roman" w:hAnsi="Times New Roman" w:cs="Times New Roman"/>
                <w:noProof w:val="0"/>
                <w:sz w:val="24"/>
                <w:szCs w:val="24"/>
                <w:lang w:eastAsia="ru-RU"/>
              </w:rPr>
              <w:t>2. A police officer may not obey expressly illegal instructions or orders.</w:t>
            </w:r>
          </w:p>
          <w:p w14:paraId="2DA48755" w14:textId="77777777" w:rsidR="0005274E" w:rsidRPr="0005274E" w:rsidRDefault="0005274E" w:rsidP="0005274E">
            <w:pPr>
              <w:jc w:val="both"/>
              <w:rPr>
                <w:rFonts w:ascii="Times New Roman" w:eastAsia="Times New Roman" w:hAnsi="Times New Roman" w:cs="Times New Roman"/>
                <w:noProof w:val="0"/>
                <w:sz w:val="24"/>
                <w:szCs w:val="24"/>
                <w:lang w:eastAsia="ru-RU"/>
              </w:rPr>
            </w:pPr>
          </w:p>
          <w:p w14:paraId="2DA48756" w14:textId="77777777" w:rsidR="000B210C" w:rsidRPr="0005274E" w:rsidRDefault="000B210C" w:rsidP="0005274E">
            <w:pPr>
              <w:jc w:val="both"/>
              <w:rPr>
                <w:rFonts w:ascii="Times New Roman" w:hAnsi="Times New Roman" w:cs="Times New Roman"/>
                <w:sz w:val="24"/>
                <w:szCs w:val="24"/>
              </w:rPr>
            </w:pPr>
            <w:r w:rsidRPr="0005274E">
              <w:rPr>
                <w:rFonts w:ascii="Times New Roman" w:eastAsia="Times New Roman" w:hAnsi="Times New Roman" w:cs="Times New Roman"/>
                <w:noProof w:val="0"/>
                <w:sz w:val="24"/>
                <w:szCs w:val="24"/>
                <w:lang w:eastAsia="ru-RU"/>
              </w:rPr>
              <w:t>3. Orders, instructions and assignments of superior bodies, senior officers, officials and employees, as well as service, political or economic expediency may not be a ground for any breach of the Constitution and laws of Ukraine by a police officer.</w:t>
            </w:r>
          </w:p>
        </w:tc>
      </w:tr>
      <w:tr w:rsidR="000B210C" w:rsidRPr="003051E9" w14:paraId="2DA48768" w14:textId="77777777" w:rsidTr="004314D7">
        <w:tc>
          <w:tcPr>
            <w:tcW w:w="7280" w:type="dxa"/>
          </w:tcPr>
          <w:p w14:paraId="2DA48758" w14:textId="77777777" w:rsidR="000B210C" w:rsidRPr="0005274E" w:rsidRDefault="000B210C" w:rsidP="0090037E">
            <w:pPr>
              <w:jc w:val="both"/>
              <w:rPr>
                <w:rFonts w:ascii="Times New Roman" w:hAnsi="Times New Roman" w:cs="Times New Roman"/>
                <w:b/>
                <w:bCs/>
                <w:iCs/>
                <w:sz w:val="24"/>
                <w:szCs w:val="24"/>
                <w:lang w:val="uk-UA"/>
              </w:rPr>
            </w:pPr>
            <w:r w:rsidRPr="0005274E">
              <w:rPr>
                <w:rFonts w:ascii="Times New Roman" w:hAnsi="Times New Roman" w:cs="Times New Roman"/>
                <w:b/>
                <w:bCs/>
                <w:iCs/>
                <w:sz w:val="24"/>
                <w:szCs w:val="24"/>
                <w:lang w:val="uk-UA"/>
              </w:rPr>
              <w:t>Стаття 9. Відкритість та прозорість</w:t>
            </w:r>
          </w:p>
          <w:p w14:paraId="2DA48759" w14:textId="77777777" w:rsidR="000B210C" w:rsidRPr="000B210C" w:rsidRDefault="000B210C" w:rsidP="0090037E">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1. Поліція здійснює свою діяльність на засадах відкритості та прозорості в межах, визначених Конституцією та законами України.</w:t>
            </w:r>
          </w:p>
          <w:p w14:paraId="2DA4875A" w14:textId="77777777" w:rsidR="000B210C" w:rsidRPr="000B210C" w:rsidRDefault="000B210C" w:rsidP="0090037E">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2. Поліція забезпечує постійне інформування органів державної влади та органів місцевого самоврядування, а також громадськості про свою діяльність у сфері охорони та захисту прав і свобод людини, протидії злочинності, забезпечення публічної безпеки і порядку.</w:t>
            </w:r>
          </w:p>
          <w:p w14:paraId="2DA4875B" w14:textId="77777777" w:rsidR="000B210C" w:rsidRPr="000B210C" w:rsidRDefault="000B210C" w:rsidP="0090037E">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3. Поліція забезпечує доступ до публічної інформації, володільцем якої вона є, у порядку та відповідно до вимог, визначених законом.</w:t>
            </w:r>
          </w:p>
          <w:p w14:paraId="2DA4875C" w14:textId="77777777" w:rsidR="000B210C" w:rsidRPr="000B210C" w:rsidRDefault="000B210C" w:rsidP="0090037E">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4. Поліція може оприлюднювати (поширювати) інформацію з обмеженим доступом лише у випадках та в порядку, визначених законом.</w:t>
            </w:r>
          </w:p>
          <w:p w14:paraId="2DA4875D" w14:textId="77777777" w:rsidR="000B210C" w:rsidRPr="000B210C" w:rsidRDefault="000B210C" w:rsidP="0090037E">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 xml:space="preserve">5. Нормативно-правові акти, що регламентують діяльність поліції, </w:t>
            </w:r>
            <w:r w:rsidRPr="000B210C">
              <w:rPr>
                <w:rFonts w:ascii="Times New Roman" w:hAnsi="Times New Roman" w:cs="Times New Roman"/>
                <w:bCs/>
                <w:iCs/>
                <w:sz w:val="24"/>
                <w:szCs w:val="24"/>
                <w:lang w:val="uk-UA"/>
              </w:rPr>
              <w:lastRenderedPageBreak/>
              <w:t>обов’язково оприлюднюються на веб-порталі центрального органу управління поліції. Нормативно-правові акти з обмеженим доступом оприлюднюються у випадках та в порядку, визначених законом.</w:t>
            </w:r>
          </w:p>
          <w:p w14:paraId="2DA4875E" w14:textId="77777777" w:rsidR="000B210C" w:rsidRPr="000B210C" w:rsidRDefault="000B210C" w:rsidP="0090037E">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6. Проекти нормативно-правових актів, що стосуються прав та свобод людини, обов’язково проходять громадське обговорення в порядку, визначеному Міністром внутрішніх справ України.</w:t>
            </w:r>
          </w:p>
          <w:p w14:paraId="2DA4875F" w14:textId="77777777" w:rsidR="000B210C" w:rsidRPr="000B210C" w:rsidRDefault="000B210C" w:rsidP="0090037E">
            <w:pPr>
              <w:jc w:val="both"/>
              <w:rPr>
                <w:rFonts w:ascii="Times New Roman" w:hAnsi="Times New Roman" w:cs="Times New Roman"/>
                <w:bCs/>
                <w:iCs/>
                <w:sz w:val="24"/>
                <w:szCs w:val="24"/>
                <w:lang w:val="uk-UA"/>
              </w:rPr>
            </w:pPr>
          </w:p>
        </w:tc>
        <w:tc>
          <w:tcPr>
            <w:tcW w:w="7280" w:type="dxa"/>
          </w:tcPr>
          <w:p w14:paraId="2DA48760" w14:textId="77777777" w:rsidR="000B210C" w:rsidRPr="00AD4D10" w:rsidRDefault="00704A97" w:rsidP="0090037E">
            <w:pPr>
              <w:widowControl w:val="0"/>
              <w:jc w:val="both"/>
              <w:rPr>
                <w:rFonts w:ascii="Times New Roman" w:eastAsia="Times New Roman" w:hAnsi="Times New Roman" w:cs="Times New Roman"/>
                <w:b/>
                <w:noProof w:val="0"/>
                <w:sz w:val="24"/>
                <w:szCs w:val="24"/>
                <w:lang w:eastAsia="ru-RU"/>
              </w:rPr>
            </w:pPr>
            <w:r w:rsidRPr="00AD4D10">
              <w:rPr>
                <w:rFonts w:ascii="Times New Roman" w:eastAsia="Times New Roman" w:hAnsi="Times New Roman" w:cs="Times New Roman"/>
                <w:b/>
                <w:noProof w:val="0"/>
                <w:sz w:val="24"/>
                <w:szCs w:val="24"/>
                <w:lang w:eastAsia="ru-RU"/>
              </w:rPr>
              <w:lastRenderedPageBreak/>
              <w:t>Article 9</w:t>
            </w:r>
            <w:r w:rsidR="000B210C" w:rsidRPr="00AD4D10">
              <w:rPr>
                <w:rFonts w:ascii="Times New Roman" w:eastAsia="Times New Roman" w:hAnsi="Times New Roman" w:cs="Times New Roman"/>
                <w:b/>
                <w:noProof w:val="0"/>
                <w:sz w:val="24"/>
                <w:szCs w:val="24"/>
                <w:lang w:eastAsia="ru-RU"/>
              </w:rPr>
              <w:t>. Openness and transparency</w:t>
            </w:r>
          </w:p>
          <w:p w14:paraId="2DA48761" w14:textId="77777777" w:rsidR="000B210C" w:rsidRPr="00AD4D10" w:rsidRDefault="000B210C" w:rsidP="0090037E">
            <w:pPr>
              <w:widowControl w:val="0"/>
              <w:jc w:val="both"/>
              <w:rPr>
                <w:rFonts w:ascii="Times New Roman" w:eastAsia="Times New Roman" w:hAnsi="Times New Roman" w:cs="Times New Roman"/>
                <w:noProof w:val="0"/>
                <w:sz w:val="24"/>
                <w:szCs w:val="24"/>
                <w:lang w:eastAsia="ru-RU"/>
              </w:rPr>
            </w:pPr>
            <w:r w:rsidRPr="00AD4D10">
              <w:rPr>
                <w:rFonts w:ascii="Times New Roman" w:eastAsia="Times New Roman" w:hAnsi="Times New Roman" w:cs="Times New Roman"/>
                <w:noProof w:val="0"/>
                <w:sz w:val="24"/>
                <w:szCs w:val="24"/>
                <w:lang w:eastAsia="ru-RU"/>
              </w:rPr>
              <w:t>1. </w:t>
            </w:r>
            <w:r w:rsidR="00FB4CE0" w:rsidRPr="00AD4D10">
              <w:rPr>
                <w:rFonts w:ascii="Times New Roman" w:eastAsia="Times New Roman" w:hAnsi="Times New Roman" w:cs="Times New Roman"/>
                <w:noProof w:val="0"/>
                <w:sz w:val="24"/>
                <w:szCs w:val="24"/>
                <w:lang w:eastAsia="ru-RU"/>
              </w:rPr>
              <w:t>The Police</w:t>
            </w:r>
            <w:r w:rsidRPr="00AD4D10">
              <w:rPr>
                <w:rFonts w:ascii="Times New Roman" w:eastAsia="Times New Roman" w:hAnsi="Times New Roman" w:cs="Times New Roman"/>
                <w:noProof w:val="0"/>
                <w:sz w:val="24"/>
                <w:szCs w:val="24"/>
                <w:lang w:eastAsia="ru-RU"/>
              </w:rPr>
              <w:t xml:space="preserve"> shall act on the principles of openness and transparency within the limits established by </w:t>
            </w:r>
            <w:r w:rsidR="0090037E" w:rsidRPr="00AD4D10">
              <w:rPr>
                <w:rFonts w:ascii="Times New Roman" w:eastAsia="Times New Roman" w:hAnsi="Times New Roman" w:cs="Times New Roman"/>
                <w:noProof w:val="0"/>
                <w:sz w:val="24"/>
                <w:szCs w:val="24"/>
                <w:lang w:eastAsia="ru-RU"/>
              </w:rPr>
              <w:t xml:space="preserve">the Constitution and </w:t>
            </w:r>
            <w:r w:rsidRPr="00AD4D10">
              <w:rPr>
                <w:rFonts w:ascii="Times New Roman" w:eastAsia="Times New Roman" w:hAnsi="Times New Roman" w:cs="Times New Roman"/>
                <w:noProof w:val="0"/>
                <w:sz w:val="24"/>
                <w:szCs w:val="24"/>
                <w:lang w:eastAsia="ru-RU"/>
              </w:rPr>
              <w:t>laws of Ukraine.</w:t>
            </w:r>
          </w:p>
          <w:p w14:paraId="2DA48762" w14:textId="77777777" w:rsidR="000B210C" w:rsidRPr="00AD4D10" w:rsidRDefault="000B210C" w:rsidP="0090037E">
            <w:pPr>
              <w:widowControl w:val="0"/>
              <w:tabs>
                <w:tab w:val="left" w:pos="851"/>
              </w:tabs>
              <w:jc w:val="both"/>
              <w:rPr>
                <w:rFonts w:ascii="Times New Roman" w:eastAsia="Times New Roman" w:hAnsi="Times New Roman" w:cs="Times New Roman"/>
                <w:noProof w:val="0"/>
                <w:sz w:val="24"/>
                <w:szCs w:val="24"/>
                <w:lang w:eastAsia="ru-RU"/>
              </w:rPr>
            </w:pPr>
            <w:r w:rsidRPr="00AD4D10">
              <w:rPr>
                <w:rFonts w:ascii="Times New Roman" w:eastAsia="Times New Roman" w:hAnsi="Times New Roman" w:cs="Times New Roman"/>
                <w:noProof w:val="0"/>
                <w:sz w:val="24"/>
                <w:szCs w:val="24"/>
                <w:lang w:eastAsia="ru-RU"/>
              </w:rPr>
              <w:t>2. </w:t>
            </w:r>
            <w:r w:rsidR="00FB4CE0" w:rsidRPr="00AD4D10">
              <w:rPr>
                <w:rFonts w:ascii="Times New Roman" w:eastAsia="Times New Roman" w:hAnsi="Times New Roman" w:cs="Times New Roman"/>
                <w:noProof w:val="0"/>
                <w:sz w:val="24"/>
                <w:szCs w:val="24"/>
                <w:lang w:eastAsia="ru-RU"/>
              </w:rPr>
              <w:t>The Police</w:t>
            </w:r>
            <w:r w:rsidR="0090037E" w:rsidRPr="00AD4D10">
              <w:rPr>
                <w:rFonts w:ascii="Times New Roman" w:eastAsia="Times New Roman" w:hAnsi="Times New Roman" w:cs="Times New Roman"/>
                <w:noProof w:val="0"/>
                <w:sz w:val="24"/>
                <w:szCs w:val="24"/>
                <w:lang w:eastAsia="ru-RU"/>
              </w:rPr>
              <w:t xml:space="preserve"> shall provide continuous information to</w:t>
            </w:r>
            <w:r w:rsidRPr="00AD4D10">
              <w:rPr>
                <w:rFonts w:ascii="Times New Roman" w:eastAsia="Times New Roman" w:hAnsi="Times New Roman" w:cs="Times New Roman"/>
                <w:noProof w:val="0"/>
                <w:sz w:val="24"/>
                <w:szCs w:val="24"/>
                <w:lang w:eastAsia="ru-RU"/>
              </w:rPr>
              <w:t xml:space="preserve"> state authorities and local self-governance bodies as well as the general public about its activities in the area of securing and protection of human rights and freedoms, combating crime, and ensuring public </w:t>
            </w:r>
            <w:r w:rsidR="0090037E" w:rsidRPr="00AD4D10">
              <w:rPr>
                <w:rFonts w:ascii="Times New Roman" w:eastAsia="Times New Roman" w:hAnsi="Times New Roman" w:cs="Times New Roman"/>
                <w:noProof w:val="0"/>
                <w:sz w:val="24"/>
                <w:szCs w:val="24"/>
                <w:lang w:eastAsia="ru-RU"/>
              </w:rPr>
              <w:t xml:space="preserve">security </w:t>
            </w:r>
            <w:r w:rsidRPr="00AD4D10">
              <w:rPr>
                <w:rFonts w:ascii="Times New Roman" w:eastAsia="Times New Roman" w:hAnsi="Times New Roman" w:cs="Times New Roman"/>
                <w:noProof w:val="0"/>
                <w:sz w:val="24"/>
                <w:szCs w:val="24"/>
                <w:lang w:eastAsia="ru-RU"/>
              </w:rPr>
              <w:t>and</w:t>
            </w:r>
            <w:r w:rsidR="0090037E" w:rsidRPr="00AD4D10">
              <w:rPr>
                <w:rFonts w:ascii="Times New Roman" w:eastAsia="Times New Roman" w:hAnsi="Times New Roman" w:cs="Times New Roman"/>
                <w:noProof w:val="0"/>
                <w:sz w:val="24"/>
                <w:szCs w:val="24"/>
                <w:lang w:eastAsia="ru-RU"/>
              </w:rPr>
              <w:t xml:space="preserve"> order</w:t>
            </w:r>
            <w:r w:rsidRPr="00AD4D10">
              <w:rPr>
                <w:rFonts w:ascii="Times New Roman" w:eastAsia="Times New Roman" w:hAnsi="Times New Roman" w:cs="Times New Roman"/>
                <w:noProof w:val="0"/>
                <w:sz w:val="24"/>
                <w:szCs w:val="24"/>
                <w:lang w:eastAsia="ru-RU"/>
              </w:rPr>
              <w:t xml:space="preserve">. </w:t>
            </w:r>
          </w:p>
          <w:p w14:paraId="2DA48763" w14:textId="77777777" w:rsidR="000B210C" w:rsidRPr="00AD4D10" w:rsidRDefault="000B210C" w:rsidP="0090037E">
            <w:pPr>
              <w:widowControl w:val="0"/>
              <w:jc w:val="both"/>
              <w:rPr>
                <w:rFonts w:ascii="Times New Roman" w:eastAsia="Times New Roman" w:hAnsi="Times New Roman" w:cs="Times New Roman"/>
                <w:noProof w:val="0"/>
                <w:sz w:val="24"/>
                <w:szCs w:val="24"/>
                <w:lang w:eastAsia="ru-RU"/>
              </w:rPr>
            </w:pPr>
            <w:r w:rsidRPr="00AD4D10">
              <w:rPr>
                <w:rFonts w:ascii="Times New Roman" w:eastAsia="Times New Roman" w:hAnsi="Times New Roman" w:cs="Times New Roman"/>
                <w:noProof w:val="0"/>
                <w:sz w:val="24"/>
                <w:szCs w:val="24"/>
                <w:lang w:eastAsia="ru-RU"/>
              </w:rPr>
              <w:t>3. </w:t>
            </w:r>
            <w:r w:rsidR="00FB4CE0" w:rsidRPr="00AD4D10">
              <w:rPr>
                <w:rFonts w:ascii="Times New Roman" w:eastAsia="Times New Roman" w:hAnsi="Times New Roman" w:cs="Times New Roman"/>
                <w:noProof w:val="0"/>
                <w:sz w:val="24"/>
                <w:szCs w:val="24"/>
                <w:lang w:eastAsia="ru-RU"/>
              </w:rPr>
              <w:t>The Police</w:t>
            </w:r>
            <w:r w:rsidRPr="00AD4D10">
              <w:rPr>
                <w:rFonts w:ascii="Times New Roman" w:eastAsia="Times New Roman" w:hAnsi="Times New Roman" w:cs="Times New Roman"/>
                <w:noProof w:val="0"/>
                <w:sz w:val="24"/>
                <w:szCs w:val="24"/>
                <w:lang w:eastAsia="ru-RU"/>
              </w:rPr>
              <w:t xml:space="preserve"> shall ensure access to public information in its possession in the manner and in compliance with requirements defined </w:t>
            </w:r>
            <w:r w:rsidR="0090037E" w:rsidRPr="00AD4D10">
              <w:rPr>
                <w:rFonts w:ascii="Times New Roman" w:eastAsia="Times New Roman" w:hAnsi="Times New Roman" w:cs="Times New Roman"/>
                <w:noProof w:val="0"/>
                <w:sz w:val="24"/>
                <w:szCs w:val="24"/>
                <w:lang w:eastAsia="ru-RU"/>
              </w:rPr>
              <w:t xml:space="preserve">by the </w:t>
            </w:r>
            <w:r w:rsidRPr="00AD4D10">
              <w:rPr>
                <w:rFonts w:ascii="Times New Roman" w:eastAsia="Times New Roman" w:hAnsi="Times New Roman" w:cs="Times New Roman"/>
                <w:noProof w:val="0"/>
                <w:sz w:val="24"/>
                <w:szCs w:val="24"/>
                <w:lang w:eastAsia="ru-RU"/>
              </w:rPr>
              <w:t>law.</w:t>
            </w:r>
          </w:p>
          <w:p w14:paraId="2DA48764" w14:textId="77777777" w:rsidR="000B210C" w:rsidRPr="00AD4D10" w:rsidRDefault="000B210C" w:rsidP="00C24CFC">
            <w:pPr>
              <w:jc w:val="both"/>
              <w:rPr>
                <w:rFonts w:ascii="Times New Roman" w:eastAsia="Times New Roman" w:hAnsi="Times New Roman" w:cs="Times New Roman"/>
                <w:noProof w:val="0"/>
                <w:sz w:val="24"/>
                <w:szCs w:val="24"/>
                <w:lang w:eastAsia="ru-RU"/>
              </w:rPr>
            </w:pPr>
            <w:r w:rsidRPr="00AD4D10">
              <w:rPr>
                <w:rFonts w:ascii="Times New Roman" w:eastAsia="Times New Roman" w:hAnsi="Times New Roman" w:cs="Times New Roman"/>
                <w:noProof w:val="0"/>
                <w:sz w:val="24"/>
                <w:szCs w:val="24"/>
                <w:lang w:eastAsia="ru-RU"/>
              </w:rPr>
              <w:t xml:space="preserve">4. Restricted information may be made public (disclosed) by </w:t>
            </w:r>
            <w:r w:rsidR="00FB4CE0" w:rsidRPr="00AD4D10">
              <w:rPr>
                <w:rFonts w:ascii="Times New Roman" w:eastAsia="Times New Roman" w:hAnsi="Times New Roman" w:cs="Times New Roman"/>
                <w:noProof w:val="0"/>
                <w:sz w:val="24"/>
                <w:szCs w:val="24"/>
                <w:lang w:eastAsia="ru-RU"/>
              </w:rPr>
              <w:t>the Police</w:t>
            </w:r>
            <w:r w:rsidRPr="00AD4D10">
              <w:rPr>
                <w:rFonts w:ascii="Times New Roman" w:eastAsia="Times New Roman" w:hAnsi="Times New Roman" w:cs="Times New Roman"/>
                <w:noProof w:val="0"/>
                <w:sz w:val="24"/>
                <w:szCs w:val="24"/>
                <w:lang w:eastAsia="ru-RU"/>
              </w:rPr>
              <w:t xml:space="preserve"> only in cases and in the manner defined by law.</w:t>
            </w:r>
          </w:p>
          <w:p w14:paraId="2DA48765" w14:textId="77777777" w:rsidR="00C24CFC" w:rsidRPr="00AD4D10" w:rsidRDefault="00C24CFC" w:rsidP="00C24CFC">
            <w:pPr>
              <w:jc w:val="both"/>
              <w:rPr>
                <w:rFonts w:ascii="Times New Roman" w:eastAsia="Times New Roman" w:hAnsi="Times New Roman" w:cs="Times New Roman"/>
                <w:noProof w:val="0"/>
                <w:sz w:val="24"/>
                <w:szCs w:val="24"/>
                <w:lang w:eastAsia="ru-RU"/>
              </w:rPr>
            </w:pPr>
          </w:p>
          <w:p w14:paraId="2DA48766" w14:textId="77777777" w:rsidR="00C24CFC" w:rsidRPr="00AD4D10" w:rsidRDefault="00C24CFC" w:rsidP="00C24CFC">
            <w:pPr>
              <w:jc w:val="both"/>
              <w:rPr>
                <w:rFonts w:ascii="Times New Roman" w:eastAsia="Times New Roman" w:hAnsi="Times New Roman" w:cs="Times New Roman"/>
                <w:noProof w:val="0"/>
                <w:sz w:val="24"/>
                <w:szCs w:val="24"/>
                <w:lang w:val="en" w:eastAsia="ru-RU"/>
              </w:rPr>
            </w:pPr>
            <w:r w:rsidRPr="00AD4D10">
              <w:rPr>
                <w:rFonts w:ascii="Times New Roman" w:eastAsia="Times New Roman" w:hAnsi="Times New Roman" w:cs="Times New Roman"/>
                <w:noProof w:val="0"/>
                <w:sz w:val="24"/>
                <w:szCs w:val="24"/>
                <w:lang w:eastAsia="ru-RU"/>
              </w:rPr>
              <w:t xml:space="preserve">5. </w:t>
            </w:r>
            <w:r w:rsidRPr="00AD4D10">
              <w:rPr>
                <w:rFonts w:ascii="Times New Roman" w:eastAsia="Times New Roman" w:hAnsi="Times New Roman" w:cs="Times New Roman"/>
                <w:noProof w:val="0"/>
                <w:sz w:val="24"/>
                <w:szCs w:val="24"/>
                <w:lang w:val="en" w:eastAsia="ru-RU"/>
              </w:rPr>
              <w:t xml:space="preserve">Normative legal acts regulating the activities of the Police, must be published on the website of the central authority of the Police. Normative </w:t>
            </w:r>
            <w:r w:rsidRPr="00AD4D10">
              <w:rPr>
                <w:rFonts w:ascii="Times New Roman" w:eastAsia="Times New Roman" w:hAnsi="Times New Roman" w:cs="Times New Roman"/>
                <w:noProof w:val="0"/>
                <w:sz w:val="24"/>
                <w:szCs w:val="24"/>
                <w:lang w:val="en" w:eastAsia="ru-RU"/>
              </w:rPr>
              <w:lastRenderedPageBreak/>
              <w:t xml:space="preserve">legal acts with restricted access </w:t>
            </w:r>
            <w:r w:rsidR="00AD4D10" w:rsidRPr="00AD4D10">
              <w:rPr>
                <w:rFonts w:ascii="Times New Roman" w:eastAsia="Times New Roman" w:hAnsi="Times New Roman" w:cs="Times New Roman"/>
                <w:noProof w:val="0"/>
                <w:sz w:val="24"/>
                <w:szCs w:val="24"/>
                <w:lang w:val="en" w:eastAsia="ru-RU"/>
              </w:rPr>
              <w:t xml:space="preserve">may be </w:t>
            </w:r>
            <w:r w:rsidRPr="00AD4D10">
              <w:rPr>
                <w:rFonts w:ascii="Times New Roman" w:eastAsia="Times New Roman" w:hAnsi="Times New Roman" w:cs="Times New Roman"/>
                <w:noProof w:val="0"/>
                <w:sz w:val="24"/>
                <w:szCs w:val="24"/>
                <w:lang w:val="en" w:eastAsia="ru-RU"/>
              </w:rPr>
              <w:t>published in cases and in the manner prescribed by law.</w:t>
            </w:r>
          </w:p>
          <w:p w14:paraId="2DA48767" w14:textId="77777777" w:rsidR="00AD4D10" w:rsidRPr="00AD4D10" w:rsidRDefault="00AD4D10" w:rsidP="00AD4D10">
            <w:pPr>
              <w:jc w:val="both"/>
              <w:rPr>
                <w:rFonts w:ascii="Times New Roman" w:hAnsi="Times New Roman" w:cs="Times New Roman"/>
                <w:bCs/>
                <w:iCs/>
                <w:sz w:val="24"/>
                <w:szCs w:val="24"/>
              </w:rPr>
            </w:pPr>
            <w:r w:rsidRPr="00AD4D10">
              <w:rPr>
                <w:rFonts w:ascii="Times New Roman" w:eastAsia="Times New Roman" w:hAnsi="Times New Roman" w:cs="Times New Roman"/>
                <w:noProof w:val="0"/>
                <w:sz w:val="24"/>
                <w:szCs w:val="24"/>
                <w:lang w:val="en" w:eastAsia="ru-RU"/>
              </w:rPr>
              <w:t>6. Drafts of normative legal acts related to human rights and freedoms, must undergo public discussion in the manner specified by the Minister of Internal Affairs of Ukraine.</w:t>
            </w:r>
          </w:p>
        </w:tc>
      </w:tr>
      <w:tr w:rsidR="000B210C" w:rsidRPr="003051E9" w14:paraId="2DA48775" w14:textId="77777777" w:rsidTr="004314D7">
        <w:tc>
          <w:tcPr>
            <w:tcW w:w="7280" w:type="dxa"/>
          </w:tcPr>
          <w:p w14:paraId="2DA48769" w14:textId="77777777" w:rsidR="000B210C" w:rsidRPr="0005274E" w:rsidRDefault="000B210C" w:rsidP="00AD4D10">
            <w:pPr>
              <w:jc w:val="both"/>
              <w:rPr>
                <w:rFonts w:ascii="Times New Roman" w:hAnsi="Times New Roman" w:cs="Times New Roman"/>
                <w:b/>
                <w:bCs/>
                <w:iCs/>
                <w:sz w:val="24"/>
                <w:szCs w:val="24"/>
                <w:lang w:val="uk-UA"/>
              </w:rPr>
            </w:pPr>
            <w:r w:rsidRPr="0005274E">
              <w:rPr>
                <w:rFonts w:ascii="Times New Roman" w:hAnsi="Times New Roman" w:cs="Times New Roman"/>
                <w:b/>
                <w:bCs/>
                <w:iCs/>
                <w:sz w:val="24"/>
                <w:szCs w:val="24"/>
                <w:lang w:val="uk-UA"/>
              </w:rPr>
              <w:lastRenderedPageBreak/>
              <w:t>Стаття 10. Політична нейтральність</w:t>
            </w:r>
          </w:p>
          <w:p w14:paraId="2DA4876A" w14:textId="77777777" w:rsidR="000B210C" w:rsidRPr="000B210C" w:rsidRDefault="000B210C" w:rsidP="00AD4D10">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1. Поліція забезпечує захист прав та свобод людини незалежно від політичних переконань та партійної належності.</w:t>
            </w:r>
          </w:p>
          <w:p w14:paraId="2DA4876B" w14:textId="77777777" w:rsidR="000B210C" w:rsidRPr="000B210C" w:rsidRDefault="000B210C" w:rsidP="00AD4D10">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2. Поліція у своїй діяльності є незалежною від рішень, заяв чи позицій політичних партій та громадських об’єднань.</w:t>
            </w:r>
          </w:p>
          <w:p w14:paraId="2DA4876C" w14:textId="77777777" w:rsidR="000B210C" w:rsidRPr="000B210C" w:rsidRDefault="000B210C" w:rsidP="00AD4D10">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3. В органах і підрозділах поліції заборонено використовувати будь-які предмети, на яких зображена символіка політичних партій, та провадити політичну діяльність.</w:t>
            </w:r>
          </w:p>
          <w:p w14:paraId="2DA4876D" w14:textId="77777777" w:rsidR="000B210C" w:rsidRPr="000B210C" w:rsidRDefault="000B210C" w:rsidP="00AD4D10">
            <w:pPr>
              <w:jc w:val="both"/>
              <w:rPr>
                <w:rFonts w:ascii="Times New Roman" w:hAnsi="Times New Roman" w:cs="Times New Roman"/>
                <w:bCs/>
                <w:iCs/>
                <w:sz w:val="24"/>
                <w:szCs w:val="24"/>
                <w:lang w:val="uk-UA"/>
              </w:rPr>
            </w:pPr>
            <w:r w:rsidRPr="000B210C">
              <w:rPr>
                <w:rFonts w:ascii="Times New Roman" w:hAnsi="Times New Roman" w:cs="Times New Roman"/>
                <w:bCs/>
                <w:iCs/>
                <w:sz w:val="24"/>
                <w:szCs w:val="24"/>
                <w:lang w:val="uk-UA"/>
              </w:rPr>
              <w:t>4. Поліцейським заборонено висловлювати особисте ставлення до діяльності політичних партій під час виконання службових повноважень, а також використовувати службові повноваження у політичних цілях.</w:t>
            </w:r>
          </w:p>
          <w:p w14:paraId="2DA4876E" w14:textId="77777777" w:rsidR="000B210C" w:rsidRPr="000B210C" w:rsidRDefault="000B210C" w:rsidP="00AD4D10">
            <w:pPr>
              <w:jc w:val="both"/>
              <w:rPr>
                <w:rFonts w:ascii="Times New Roman" w:hAnsi="Times New Roman" w:cs="Times New Roman"/>
                <w:bCs/>
                <w:iCs/>
                <w:sz w:val="24"/>
                <w:szCs w:val="24"/>
                <w:lang w:val="uk-UA"/>
              </w:rPr>
            </w:pPr>
          </w:p>
        </w:tc>
        <w:tc>
          <w:tcPr>
            <w:tcW w:w="7280" w:type="dxa"/>
          </w:tcPr>
          <w:p w14:paraId="2DA4876F" w14:textId="77777777" w:rsidR="000B210C" w:rsidRPr="00AD4D10" w:rsidRDefault="00704A97" w:rsidP="00AD4D10">
            <w:pPr>
              <w:widowControl w:val="0"/>
              <w:jc w:val="both"/>
              <w:rPr>
                <w:rFonts w:ascii="Times New Roman" w:eastAsia="Times New Roman" w:hAnsi="Times New Roman" w:cs="Times New Roman"/>
                <w:b/>
                <w:noProof w:val="0"/>
                <w:sz w:val="24"/>
                <w:szCs w:val="24"/>
                <w:lang w:eastAsia="ru-RU"/>
              </w:rPr>
            </w:pPr>
            <w:r w:rsidRPr="00AD4D10">
              <w:rPr>
                <w:rFonts w:ascii="Times New Roman" w:eastAsia="Times New Roman" w:hAnsi="Times New Roman" w:cs="Times New Roman"/>
                <w:b/>
                <w:noProof w:val="0"/>
                <w:sz w:val="24"/>
                <w:szCs w:val="24"/>
                <w:lang w:eastAsia="ru-RU"/>
              </w:rPr>
              <w:t>Article 10</w:t>
            </w:r>
            <w:r w:rsidR="000B210C" w:rsidRPr="00AD4D10">
              <w:rPr>
                <w:rFonts w:ascii="Times New Roman" w:eastAsia="Times New Roman" w:hAnsi="Times New Roman" w:cs="Times New Roman"/>
                <w:b/>
                <w:noProof w:val="0"/>
                <w:sz w:val="24"/>
                <w:szCs w:val="24"/>
                <w:lang w:eastAsia="ru-RU"/>
              </w:rPr>
              <w:t>. Political neutrality</w:t>
            </w:r>
          </w:p>
          <w:p w14:paraId="2DA48770" w14:textId="77777777" w:rsidR="000B210C" w:rsidRPr="00AD4D10" w:rsidRDefault="000B210C" w:rsidP="00AD4D10">
            <w:pPr>
              <w:widowControl w:val="0"/>
              <w:jc w:val="both"/>
              <w:rPr>
                <w:rFonts w:ascii="Times New Roman" w:eastAsia="Times New Roman" w:hAnsi="Times New Roman" w:cs="Times New Roman"/>
                <w:noProof w:val="0"/>
                <w:sz w:val="24"/>
                <w:szCs w:val="24"/>
                <w:lang w:eastAsia="ru-RU"/>
              </w:rPr>
            </w:pPr>
            <w:r w:rsidRPr="00AD4D10">
              <w:rPr>
                <w:rFonts w:ascii="Times New Roman" w:eastAsia="Times New Roman" w:hAnsi="Times New Roman" w:cs="Times New Roman"/>
                <w:noProof w:val="0"/>
                <w:sz w:val="24"/>
                <w:szCs w:val="24"/>
                <w:lang w:eastAsia="ru-RU"/>
              </w:rPr>
              <w:t>1. </w:t>
            </w:r>
            <w:r w:rsidR="00FB4CE0" w:rsidRPr="00AD4D10">
              <w:rPr>
                <w:rFonts w:ascii="Times New Roman" w:eastAsia="Times New Roman" w:hAnsi="Times New Roman" w:cs="Times New Roman"/>
                <w:noProof w:val="0"/>
                <w:sz w:val="24"/>
                <w:szCs w:val="24"/>
                <w:lang w:eastAsia="ru-RU"/>
              </w:rPr>
              <w:t>The Police</w:t>
            </w:r>
            <w:r w:rsidRPr="00AD4D10">
              <w:rPr>
                <w:rFonts w:ascii="Times New Roman" w:eastAsia="Times New Roman" w:hAnsi="Times New Roman" w:cs="Times New Roman"/>
                <w:noProof w:val="0"/>
                <w:sz w:val="24"/>
                <w:szCs w:val="24"/>
                <w:lang w:eastAsia="ru-RU"/>
              </w:rPr>
              <w:t xml:space="preserve"> shall ensure the protection of human rights and freedoms of a person irrespective of his/her political beliefs or party affiliation.</w:t>
            </w:r>
          </w:p>
          <w:p w14:paraId="2DA48771" w14:textId="77777777" w:rsidR="000B210C" w:rsidRPr="00AD4D10" w:rsidRDefault="000B210C" w:rsidP="00AD4D10">
            <w:pPr>
              <w:widowControl w:val="0"/>
              <w:jc w:val="both"/>
              <w:rPr>
                <w:rFonts w:ascii="Times New Roman" w:eastAsia="Times New Roman" w:hAnsi="Times New Roman" w:cs="Times New Roman"/>
                <w:noProof w:val="0"/>
                <w:sz w:val="24"/>
                <w:szCs w:val="24"/>
                <w:lang w:eastAsia="ru-RU"/>
              </w:rPr>
            </w:pPr>
            <w:r w:rsidRPr="00AD4D10">
              <w:rPr>
                <w:rFonts w:ascii="Times New Roman" w:eastAsia="Times New Roman" w:hAnsi="Times New Roman" w:cs="Times New Roman"/>
                <w:noProof w:val="0"/>
                <w:sz w:val="24"/>
                <w:szCs w:val="24"/>
                <w:lang w:eastAsia="ru-RU"/>
              </w:rPr>
              <w:t>2. </w:t>
            </w:r>
            <w:r w:rsidR="00FB4CE0" w:rsidRPr="00AD4D10">
              <w:rPr>
                <w:rFonts w:ascii="Times New Roman" w:eastAsia="Times New Roman" w:hAnsi="Times New Roman" w:cs="Times New Roman"/>
                <w:sz w:val="24"/>
                <w:szCs w:val="24"/>
                <w:lang w:eastAsia="ru-RU"/>
              </w:rPr>
              <w:t>The Police</w:t>
            </w:r>
            <w:r w:rsidRPr="00AD4D10">
              <w:rPr>
                <w:rFonts w:ascii="Times New Roman" w:eastAsia="Times New Roman" w:hAnsi="Times New Roman" w:cs="Times New Roman"/>
                <w:sz w:val="24"/>
                <w:szCs w:val="24"/>
                <w:lang w:eastAsia="ru-RU"/>
              </w:rPr>
              <w:t xml:space="preserve"> in its activity shall be independent from decisions, statements and positions of political parties and </w:t>
            </w:r>
            <w:r w:rsidR="00AD4D10">
              <w:rPr>
                <w:rFonts w:ascii="Times New Roman" w:eastAsia="Times New Roman" w:hAnsi="Times New Roman" w:cs="Times New Roman"/>
                <w:sz w:val="24"/>
                <w:szCs w:val="24"/>
                <w:lang w:eastAsia="ru-RU"/>
              </w:rPr>
              <w:t>civil</w:t>
            </w:r>
            <w:r w:rsidRPr="00AD4D10">
              <w:rPr>
                <w:rFonts w:ascii="Times New Roman" w:eastAsia="Times New Roman" w:hAnsi="Times New Roman" w:cs="Times New Roman"/>
                <w:sz w:val="24"/>
                <w:szCs w:val="24"/>
                <w:lang w:eastAsia="ru-RU"/>
              </w:rPr>
              <w:t xml:space="preserve"> associations</w:t>
            </w:r>
            <w:r w:rsidRPr="00AD4D10">
              <w:rPr>
                <w:rFonts w:ascii="Times New Roman" w:eastAsia="Times New Roman" w:hAnsi="Times New Roman" w:cs="Times New Roman"/>
                <w:noProof w:val="0"/>
                <w:sz w:val="24"/>
                <w:szCs w:val="24"/>
                <w:lang w:eastAsia="ru-RU"/>
              </w:rPr>
              <w:t xml:space="preserve">. </w:t>
            </w:r>
          </w:p>
          <w:p w14:paraId="2DA48772" w14:textId="77777777" w:rsidR="000B210C" w:rsidRPr="00AD4D10" w:rsidRDefault="000B210C" w:rsidP="00AD4D10">
            <w:pPr>
              <w:widowControl w:val="0"/>
              <w:jc w:val="both"/>
              <w:rPr>
                <w:rFonts w:ascii="Times New Roman" w:eastAsia="Times New Roman" w:hAnsi="Times New Roman" w:cs="Times New Roman"/>
                <w:noProof w:val="0"/>
                <w:sz w:val="24"/>
                <w:szCs w:val="24"/>
                <w:lang w:eastAsia="ru-RU"/>
              </w:rPr>
            </w:pPr>
            <w:r w:rsidRPr="00AD4D10">
              <w:rPr>
                <w:rFonts w:ascii="Times New Roman" w:eastAsia="Times New Roman" w:hAnsi="Times New Roman" w:cs="Times New Roman"/>
                <w:noProof w:val="0"/>
                <w:sz w:val="24"/>
                <w:szCs w:val="24"/>
                <w:lang w:eastAsia="ru-RU"/>
              </w:rPr>
              <w:t xml:space="preserve">3. No items bearing branding of political parties and no political activity shall be allowed in bodies and units of </w:t>
            </w:r>
            <w:r w:rsidR="00FB4CE0" w:rsidRPr="00AD4D10">
              <w:rPr>
                <w:rFonts w:ascii="Times New Roman" w:eastAsia="Times New Roman" w:hAnsi="Times New Roman" w:cs="Times New Roman"/>
                <w:noProof w:val="0"/>
                <w:sz w:val="24"/>
                <w:szCs w:val="24"/>
                <w:lang w:eastAsia="ru-RU"/>
              </w:rPr>
              <w:t>the Police</w:t>
            </w:r>
            <w:r w:rsidRPr="00AD4D10">
              <w:rPr>
                <w:rFonts w:ascii="Times New Roman" w:eastAsia="Times New Roman" w:hAnsi="Times New Roman" w:cs="Times New Roman"/>
                <w:noProof w:val="0"/>
                <w:sz w:val="24"/>
                <w:szCs w:val="24"/>
                <w:lang w:eastAsia="ru-RU"/>
              </w:rPr>
              <w:t>.</w:t>
            </w:r>
          </w:p>
          <w:p w14:paraId="2DA48773" w14:textId="77777777" w:rsidR="00AD4D10" w:rsidRPr="00AD4D10" w:rsidRDefault="00AD4D10" w:rsidP="00AD4D10">
            <w:pPr>
              <w:jc w:val="both"/>
              <w:rPr>
                <w:rFonts w:ascii="Times New Roman" w:eastAsia="Times New Roman" w:hAnsi="Times New Roman" w:cs="Times New Roman"/>
                <w:noProof w:val="0"/>
                <w:sz w:val="24"/>
                <w:szCs w:val="24"/>
                <w:lang w:eastAsia="ru-RU"/>
              </w:rPr>
            </w:pPr>
          </w:p>
          <w:p w14:paraId="2DA48774" w14:textId="77777777" w:rsidR="000B210C" w:rsidRPr="00AD4D10" w:rsidRDefault="000B210C" w:rsidP="00AD4D10">
            <w:pPr>
              <w:jc w:val="both"/>
              <w:rPr>
                <w:rFonts w:ascii="Times New Roman" w:hAnsi="Times New Roman" w:cs="Times New Roman"/>
                <w:bCs/>
                <w:iCs/>
                <w:sz w:val="24"/>
                <w:szCs w:val="24"/>
              </w:rPr>
            </w:pPr>
            <w:r w:rsidRPr="00AD4D10">
              <w:rPr>
                <w:rFonts w:ascii="Times New Roman" w:eastAsia="Times New Roman" w:hAnsi="Times New Roman" w:cs="Times New Roman"/>
                <w:noProof w:val="0"/>
                <w:sz w:val="24"/>
                <w:szCs w:val="24"/>
                <w:lang w:eastAsia="ru-RU"/>
              </w:rPr>
              <w:t xml:space="preserve">4. Police officers may not express personal attitude to political parties </w:t>
            </w:r>
            <w:r w:rsidR="00AD4D10" w:rsidRPr="00AD4D10">
              <w:rPr>
                <w:rFonts w:ascii="Times New Roman" w:eastAsia="Times New Roman" w:hAnsi="Times New Roman" w:cs="Times New Roman"/>
                <w:noProof w:val="0"/>
                <w:sz w:val="24"/>
                <w:szCs w:val="24"/>
                <w:lang w:eastAsia="ru-RU"/>
              </w:rPr>
              <w:t xml:space="preserve">activity </w:t>
            </w:r>
            <w:r w:rsidRPr="00AD4D10">
              <w:rPr>
                <w:rFonts w:ascii="Times New Roman" w:eastAsia="Times New Roman" w:hAnsi="Times New Roman" w:cs="Times New Roman"/>
                <w:noProof w:val="0"/>
                <w:sz w:val="24"/>
                <w:szCs w:val="24"/>
                <w:lang w:eastAsia="ru-RU"/>
              </w:rPr>
              <w:t>when on duty, or use official powers for political purposes.</w:t>
            </w:r>
          </w:p>
        </w:tc>
      </w:tr>
      <w:tr w:rsidR="000B210C" w:rsidRPr="003051E9" w14:paraId="2DA48784" w14:textId="77777777" w:rsidTr="004314D7">
        <w:tc>
          <w:tcPr>
            <w:tcW w:w="7280" w:type="dxa"/>
          </w:tcPr>
          <w:p w14:paraId="2DA48776" w14:textId="77777777" w:rsidR="000B210C" w:rsidRPr="000B210C" w:rsidRDefault="000B210C" w:rsidP="00AD4D10">
            <w:pPr>
              <w:jc w:val="both"/>
              <w:rPr>
                <w:rFonts w:ascii="Times New Roman" w:hAnsi="Times New Roman" w:cs="Times New Roman"/>
                <w:b/>
                <w:sz w:val="24"/>
                <w:szCs w:val="24"/>
                <w:lang w:val="uk-UA"/>
              </w:rPr>
            </w:pPr>
            <w:r w:rsidRPr="000B210C">
              <w:rPr>
                <w:rFonts w:ascii="Times New Roman" w:hAnsi="Times New Roman" w:cs="Times New Roman"/>
                <w:b/>
                <w:sz w:val="24"/>
                <w:szCs w:val="24"/>
                <w:lang w:val="uk-UA"/>
              </w:rPr>
              <w:t>Стаття 11. Взаємодія з населенням на засадах партнерства</w:t>
            </w:r>
          </w:p>
          <w:p w14:paraId="2DA48777" w14:textId="77777777" w:rsidR="00AD4D10" w:rsidRDefault="00AD4D10" w:rsidP="00AD4D10">
            <w:pPr>
              <w:jc w:val="both"/>
              <w:rPr>
                <w:rFonts w:ascii="Times New Roman" w:hAnsi="Times New Roman" w:cs="Times New Roman"/>
                <w:sz w:val="24"/>
                <w:szCs w:val="24"/>
                <w:lang w:val="uk-UA"/>
              </w:rPr>
            </w:pPr>
          </w:p>
          <w:p w14:paraId="2DA48778" w14:textId="77777777" w:rsidR="000B210C" w:rsidRPr="000B210C" w:rsidRDefault="000B210C" w:rsidP="00AD4D10">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1. Діяльність поліції здійснюється в тісній співпраці та взаємодії з населенням, територіальними громадами та громадськими об’єднаннями на засадах партнерства і спрямована на задоволення їхніх потреб.</w:t>
            </w:r>
          </w:p>
          <w:p w14:paraId="2DA48779" w14:textId="77777777" w:rsidR="000B210C" w:rsidRPr="000B210C" w:rsidRDefault="000B210C" w:rsidP="00AD4D10">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2. З метою визначення причин та/або умов учинення правопорушень планування службової діяльності органів і підрозділів поліції здійснюється з урахуванням специфіки регіону та проблем територіальних громад.</w:t>
            </w:r>
          </w:p>
          <w:p w14:paraId="2DA4877A" w14:textId="77777777" w:rsidR="000B210C" w:rsidRPr="000B210C" w:rsidRDefault="000B210C" w:rsidP="00AD4D10">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 xml:space="preserve">3. Рівень довіри населення до поліції є основним критерієм оцінки </w:t>
            </w:r>
            <w:r w:rsidRPr="000B210C">
              <w:rPr>
                <w:rFonts w:ascii="Times New Roman" w:hAnsi="Times New Roman" w:cs="Times New Roman"/>
                <w:sz w:val="24"/>
                <w:szCs w:val="24"/>
                <w:lang w:val="uk-UA"/>
              </w:rPr>
              <w:lastRenderedPageBreak/>
              <w:t>ефективності діяльності органів і підрозділів поліції.</w:t>
            </w:r>
          </w:p>
          <w:p w14:paraId="2DA4877B" w14:textId="77777777" w:rsidR="000B210C" w:rsidRPr="000B210C" w:rsidRDefault="000B210C" w:rsidP="00AD4D10">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4. Оцінка рівня довіри населення до поліції проводиться незалежними соціологічними службами в порядку, визначеному Кабінетом Міністрів України.</w:t>
            </w:r>
          </w:p>
          <w:p w14:paraId="2DA4877C" w14:textId="77777777" w:rsidR="000B210C" w:rsidRPr="000B210C" w:rsidRDefault="000B210C" w:rsidP="00AD4D10">
            <w:pPr>
              <w:jc w:val="both"/>
              <w:rPr>
                <w:rFonts w:ascii="Times New Roman" w:hAnsi="Times New Roman" w:cs="Times New Roman"/>
                <w:b/>
                <w:sz w:val="24"/>
                <w:szCs w:val="24"/>
                <w:lang w:val="uk-UA"/>
              </w:rPr>
            </w:pPr>
          </w:p>
        </w:tc>
        <w:tc>
          <w:tcPr>
            <w:tcW w:w="7280" w:type="dxa"/>
          </w:tcPr>
          <w:p w14:paraId="2DA4877D" w14:textId="77777777" w:rsidR="000B210C" w:rsidRPr="0069488C" w:rsidRDefault="00704A97" w:rsidP="00AD4D10">
            <w:pPr>
              <w:widowControl w:val="0"/>
              <w:jc w:val="both"/>
              <w:rPr>
                <w:rFonts w:ascii="Times New Roman" w:eastAsia="Times New Roman" w:hAnsi="Times New Roman" w:cs="Times New Roman"/>
                <w:b/>
                <w:noProof w:val="0"/>
                <w:sz w:val="24"/>
                <w:szCs w:val="24"/>
                <w:lang w:eastAsia="ru-RU"/>
              </w:rPr>
            </w:pPr>
            <w:r w:rsidRPr="0069488C">
              <w:rPr>
                <w:rFonts w:ascii="Times New Roman" w:eastAsia="Times New Roman" w:hAnsi="Times New Roman" w:cs="Times New Roman"/>
                <w:b/>
                <w:noProof w:val="0"/>
                <w:sz w:val="24"/>
                <w:szCs w:val="24"/>
                <w:lang w:eastAsia="ru-RU"/>
              </w:rPr>
              <w:lastRenderedPageBreak/>
              <w:t>Article 11</w:t>
            </w:r>
            <w:r w:rsidR="000B210C" w:rsidRPr="0069488C">
              <w:rPr>
                <w:rFonts w:ascii="Times New Roman" w:eastAsia="Times New Roman" w:hAnsi="Times New Roman" w:cs="Times New Roman"/>
                <w:b/>
                <w:noProof w:val="0"/>
                <w:sz w:val="24"/>
                <w:szCs w:val="24"/>
                <w:lang w:eastAsia="ru-RU"/>
              </w:rPr>
              <w:t>. Interaction with population based on partnership principles</w:t>
            </w:r>
          </w:p>
          <w:p w14:paraId="2DA4877E" w14:textId="77777777" w:rsidR="00704A97" w:rsidRPr="0069488C" w:rsidRDefault="000B210C" w:rsidP="00AD4D10">
            <w:pPr>
              <w:jc w:val="both"/>
              <w:rPr>
                <w:rFonts w:ascii="Times New Roman" w:eastAsia="Times New Roman" w:hAnsi="Times New Roman" w:cs="Times New Roman"/>
                <w:noProof w:val="0"/>
                <w:sz w:val="24"/>
                <w:szCs w:val="24"/>
                <w:lang w:eastAsia="ru-RU"/>
              </w:rPr>
            </w:pPr>
            <w:r w:rsidRPr="0069488C">
              <w:rPr>
                <w:rFonts w:ascii="Times New Roman" w:eastAsia="Times New Roman" w:hAnsi="Times New Roman" w:cs="Times New Roman"/>
                <w:noProof w:val="0"/>
                <w:sz w:val="24"/>
                <w:szCs w:val="24"/>
                <w:lang w:eastAsia="ru-RU"/>
              </w:rPr>
              <w:t>1. </w:t>
            </w:r>
            <w:r w:rsidR="00FB4CE0" w:rsidRPr="0069488C">
              <w:rPr>
                <w:rFonts w:ascii="Times New Roman" w:eastAsia="Times New Roman" w:hAnsi="Times New Roman" w:cs="Times New Roman"/>
                <w:noProof w:val="0"/>
                <w:sz w:val="24"/>
                <w:szCs w:val="24"/>
                <w:lang w:eastAsia="ru-RU"/>
              </w:rPr>
              <w:t>The Police</w:t>
            </w:r>
            <w:r w:rsidRPr="0069488C">
              <w:rPr>
                <w:rFonts w:ascii="Times New Roman" w:eastAsia="Times New Roman" w:hAnsi="Times New Roman" w:cs="Times New Roman"/>
                <w:noProof w:val="0"/>
                <w:sz w:val="24"/>
                <w:szCs w:val="24"/>
                <w:lang w:eastAsia="ru-RU"/>
              </w:rPr>
              <w:t xml:space="preserve"> shall act in close cooperation and partnership with population, territorial communities and civil </w:t>
            </w:r>
            <w:r w:rsidR="00AD4D10" w:rsidRPr="0069488C">
              <w:rPr>
                <w:rFonts w:ascii="Times New Roman" w:eastAsia="Times New Roman" w:hAnsi="Times New Roman" w:cs="Times New Roman"/>
                <w:noProof w:val="0"/>
                <w:sz w:val="24"/>
                <w:szCs w:val="24"/>
                <w:lang w:eastAsia="ru-RU"/>
              </w:rPr>
              <w:t>associations</w:t>
            </w:r>
            <w:r w:rsidRPr="0069488C">
              <w:rPr>
                <w:rFonts w:ascii="Times New Roman" w:eastAsia="Times New Roman" w:hAnsi="Times New Roman" w:cs="Times New Roman"/>
                <w:noProof w:val="0"/>
                <w:sz w:val="24"/>
                <w:szCs w:val="24"/>
                <w:lang w:eastAsia="ru-RU"/>
              </w:rPr>
              <w:t xml:space="preserve"> basing on partnership principles and </w:t>
            </w:r>
            <w:r w:rsidR="00AD4D10" w:rsidRPr="0069488C">
              <w:rPr>
                <w:rFonts w:ascii="Times New Roman" w:eastAsia="Times New Roman" w:hAnsi="Times New Roman" w:cs="Times New Roman"/>
                <w:noProof w:val="0"/>
                <w:sz w:val="24"/>
                <w:szCs w:val="24"/>
                <w:lang w:val="en" w:eastAsia="ru-RU"/>
              </w:rPr>
              <w:t>aimed at meeting their needs</w:t>
            </w:r>
            <w:r w:rsidRPr="0069488C">
              <w:rPr>
                <w:rFonts w:ascii="Times New Roman" w:eastAsia="Times New Roman" w:hAnsi="Times New Roman" w:cs="Times New Roman"/>
                <w:noProof w:val="0"/>
                <w:sz w:val="24"/>
                <w:szCs w:val="24"/>
                <w:lang w:eastAsia="ru-RU"/>
              </w:rPr>
              <w:t>.</w:t>
            </w:r>
            <w:r w:rsidR="00704A97" w:rsidRPr="0069488C">
              <w:rPr>
                <w:rFonts w:ascii="Times New Roman" w:eastAsia="Times New Roman" w:hAnsi="Times New Roman" w:cs="Times New Roman"/>
                <w:noProof w:val="0"/>
                <w:sz w:val="24"/>
                <w:szCs w:val="24"/>
                <w:lang w:eastAsia="ru-RU"/>
              </w:rPr>
              <w:t xml:space="preserve"> </w:t>
            </w:r>
          </w:p>
          <w:p w14:paraId="2DA4877F" w14:textId="77777777" w:rsidR="00AD4D10" w:rsidRPr="0069488C" w:rsidRDefault="00AD4D10" w:rsidP="00AD4D10">
            <w:pPr>
              <w:jc w:val="both"/>
              <w:rPr>
                <w:rFonts w:ascii="Times New Roman" w:eastAsia="Times New Roman" w:hAnsi="Times New Roman" w:cs="Times New Roman"/>
                <w:noProof w:val="0"/>
                <w:sz w:val="24"/>
                <w:szCs w:val="24"/>
                <w:lang w:eastAsia="ru-RU"/>
              </w:rPr>
            </w:pPr>
          </w:p>
          <w:p w14:paraId="2DA48780" w14:textId="77777777" w:rsidR="000B210C" w:rsidRPr="0069488C" w:rsidRDefault="00704A97" w:rsidP="00AD4D10">
            <w:pPr>
              <w:jc w:val="both"/>
              <w:rPr>
                <w:rFonts w:ascii="Times New Roman" w:eastAsia="Times New Roman" w:hAnsi="Times New Roman" w:cs="Times New Roman"/>
                <w:noProof w:val="0"/>
                <w:sz w:val="24"/>
                <w:szCs w:val="24"/>
                <w:lang w:eastAsia="ru-RU"/>
              </w:rPr>
            </w:pPr>
            <w:r w:rsidRPr="0069488C">
              <w:rPr>
                <w:rFonts w:ascii="Times New Roman" w:eastAsia="Times New Roman" w:hAnsi="Times New Roman" w:cs="Times New Roman"/>
                <w:noProof w:val="0"/>
                <w:sz w:val="24"/>
                <w:szCs w:val="24"/>
                <w:lang w:eastAsia="ru-RU"/>
              </w:rPr>
              <w:t xml:space="preserve">2. Work of bodies and units of </w:t>
            </w:r>
            <w:r w:rsidR="00FB4CE0" w:rsidRPr="0069488C">
              <w:rPr>
                <w:rFonts w:ascii="Times New Roman" w:eastAsia="Times New Roman" w:hAnsi="Times New Roman" w:cs="Times New Roman"/>
                <w:noProof w:val="0"/>
                <w:sz w:val="24"/>
                <w:szCs w:val="24"/>
                <w:lang w:eastAsia="ru-RU"/>
              </w:rPr>
              <w:t>the Police</w:t>
            </w:r>
            <w:r w:rsidRPr="0069488C">
              <w:rPr>
                <w:rFonts w:ascii="Times New Roman" w:eastAsia="Times New Roman" w:hAnsi="Times New Roman" w:cs="Times New Roman"/>
                <w:noProof w:val="0"/>
                <w:sz w:val="24"/>
                <w:szCs w:val="24"/>
                <w:lang w:eastAsia="ru-RU"/>
              </w:rPr>
              <w:t xml:space="preserve"> shall be planned with due regard to </w:t>
            </w:r>
            <w:r w:rsidR="0069488C" w:rsidRPr="0069488C">
              <w:rPr>
                <w:rFonts w:ascii="Times New Roman" w:eastAsia="Times New Roman" w:hAnsi="Times New Roman" w:cs="Times New Roman"/>
                <w:noProof w:val="0"/>
                <w:sz w:val="24"/>
                <w:szCs w:val="24"/>
                <w:lang w:eastAsia="ru-RU"/>
              </w:rPr>
              <w:t>region</w:t>
            </w:r>
            <w:r w:rsidRPr="0069488C">
              <w:rPr>
                <w:rFonts w:ascii="Times New Roman" w:eastAsia="Times New Roman" w:hAnsi="Times New Roman" w:cs="Times New Roman"/>
                <w:noProof w:val="0"/>
                <w:sz w:val="24"/>
                <w:szCs w:val="24"/>
                <w:lang w:eastAsia="ru-RU"/>
              </w:rPr>
              <w:t xml:space="preserve"> specificities and problems of territorial communities with a view to establish </w:t>
            </w:r>
            <w:r w:rsidRPr="0069488C">
              <w:rPr>
                <w:rFonts w:ascii="Times New Roman" w:eastAsia="Times New Roman" w:hAnsi="Times New Roman" w:cs="Times New Roman"/>
                <w:sz w:val="24"/>
                <w:szCs w:val="24"/>
                <w:lang w:eastAsia="ru-RU"/>
              </w:rPr>
              <w:t>causes and/or conditions for committing violations</w:t>
            </w:r>
            <w:r w:rsidRPr="0069488C">
              <w:rPr>
                <w:rFonts w:ascii="Times New Roman" w:eastAsia="Times New Roman" w:hAnsi="Times New Roman" w:cs="Times New Roman"/>
                <w:noProof w:val="0"/>
                <w:sz w:val="24"/>
                <w:szCs w:val="24"/>
                <w:lang w:eastAsia="ru-RU"/>
              </w:rPr>
              <w:t>.</w:t>
            </w:r>
          </w:p>
          <w:p w14:paraId="2DA48781" w14:textId="77777777" w:rsidR="00AD4D10" w:rsidRPr="0069488C" w:rsidRDefault="00AD4D10" w:rsidP="00AD4D10">
            <w:pPr>
              <w:jc w:val="both"/>
              <w:rPr>
                <w:rFonts w:ascii="Times New Roman" w:eastAsia="Times New Roman" w:hAnsi="Times New Roman" w:cs="Times New Roman"/>
                <w:noProof w:val="0"/>
                <w:sz w:val="24"/>
                <w:szCs w:val="24"/>
                <w:lang w:eastAsia="ru-RU"/>
              </w:rPr>
            </w:pPr>
          </w:p>
          <w:p w14:paraId="2DA48782" w14:textId="77777777" w:rsidR="00704A97" w:rsidRPr="0069488C" w:rsidRDefault="00704A97" w:rsidP="00AD4D10">
            <w:pPr>
              <w:jc w:val="both"/>
              <w:rPr>
                <w:rFonts w:ascii="Times New Roman" w:eastAsia="Times New Roman" w:hAnsi="Times New Roman" w:cs="Times New Roman"/>
                <w:noProof w:val="0"/>
                <w:sz w:val="24"/>
                <w:szCs w:val="24"/>
                <w:lang w:eastAsia="ru-RU"/>
              </w:rPr>
            </w:pPr>
            <w:r w:rsidRPr="0069488C">
              <w:rPr>
                <w:rFonts w:ascii="Times New Roman" w:eastAsia="Times New Roman" w:hAnsi="Times New Roman" w:cs="Times New Roman"/>
                <w:noProof w:val="0"/>
                <w:sz w:val="24"/>
                <w:szCs w:val="24"/>
                <w:lang w:eastAsia="ru-RU"/>
              </w:rPr>
              <w:lastRenderedPageBreak/>
              <w:t xml:space="preserve">3. Public trust shall be the key criterion of evaluation of work efficiency of bodies and units of </w:t>
            </w:r>
            <w:r w:rsidR="00FB4CE0" w:rsidRPr="0069488C">
              <w:rPr>
                <w:rFonts w:ascii="Times New Roman" w:eastAsia="Times New Roman" w:hAnsi="Times New Roman" w:cs="Times New Roman"/>
                <w:noProof w:val="0"/>
                <w:sz w:val="24"/>
                <w:szCs w:val="24"/>
                <w:lang w:eastAsia="ru-RU"/>
              </w:rPr>
              <w:t>the Police</w:t>
            </w:r>
            <w:r w:rsidRPr="0069488C">
              <w:rPr>
                <w:rFonts w:ascii="Times New Roman" w:eastAsia="Times New Roman" w:hAnsi="Times New Roman" w:cs="Times New Roman"/>
                <w:noProof w:val="0"/>
                <w:sz w:val="24"/>
                <w:szCs w:val="24"/>
                <w:lang w:eastAsia="ru-RU"/>
              </w:rPr>
              <w:t>.</w:t>
            </w:r>
          </w:p>
          <w:p w14:paraId="2DA48783" w14:textId="77777777" w:rsidR="00AD4D10" w:rsidRPr="0069488C" w:rsidRDefault="00AD4D10" w:rsidP="00AD4D10">
            <w:pPr>
              <w:jc w:val="both"/>
              <w:rPr>
                <w:rFonts w:ascii="Times New Roman" w:hAnsi="Times New Roman" w:cs="Times New Roman"/>
                <w:b/>
                <w:sz w:val="24"/>
                <w:szCs w:val="24"/>
              </w:rPr>
            </w:pPr>
            <w:r w:rsidRPr="0069488C">
              <w:rPr>
                <w:rFonts w:ascii="Times New Roman" w:eastAsia="Times New Roman" w:hAnsi="Times New Roman" w:cs="Times New Roman"/>
                <w:noProof w:val="0"/>
                <w:sz w:val="24"/>
                <w:szCs w:val="24"/>
                <w:lang w:eastAsia="ru-RU"/>
              </w:rPr>
              <w:t xml:space="preserve">4. </w:t>
            </w:r>
            <w:r w:rsidR="0069488C" w:rsidRPr="0069488C">
              <w:rPr>
                <w:rFonts w:ascii="Times New Roman" w:eastAsia="Times New Roman" w:hAnsi="Times New Roman" w:cs="Times New Roman"/>
                <w:noProof w:val="0"/>
                <w:sz w:val="24"/>
                <w:szCs w:val="24"/>
                <w:lang w:val="en" w:eastAsia="ru-RU"/>
              </w:rPr>
              <w:t>Assessing the level of public confidence in the police shall be carried out by independent sociological services in the manner determined by the Cabinet of Ministers of Ukraine.</w:t>
            </w:r>
          </w:p>
        </w:tc>
      </w:tr>
      <w:tr w:rsidR="000B210C" w:rsidRPr="0005274E" w14:paraId="2DA4878D" w14:textId="77777777" w:rsidTr="004314D7">
        <w:tc>
          <w:tcPr>
            <w:tcW w:w="7280" w:type="dxa"/>
          </w:tcPr>
          <w:p w14:paraId="2DA48785" w14:textId="77777777" w:rsidR="000B210C" w:rsidRPr="0005274E" w:rsidRDefault="000B210C" w:rsidP="0069488C">
            <w:pPr>
              <w:jc w:val="both"/>
              <w:rPr>
                <w:rFonts w:ascii="Times New Roman" w:hAnsi="Times New Roman" w:cs="Times New Roman"/>
                <w:b/>
                <w:sz w:val="24"/>
                <w:szCs w:val="24"/>
                <w:lang w:val="uk-UA"/>
              </w:rPr>
            </w:pPr>
            <w:r w:rsidRPr="0005274E">
              <w:rPr>
                <w:rFonts w:ascii="Times New Roman" w:hAnsi="Times New Roman" w:cs="Times New Roman"/>
                <w:b/>
                <w:sz w:val="24"/>
                <w:szCs w:val="24"/>
                <w:lang w:val="uk-UA"/>
              </w:rPr>
              <w:lastRenderedPageBreak/>
              <w:t>Стаття 12. Безперервність</w:t>
            </w:r>
          </w:p>
          <w:p w14:paraId="2DA48786"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1. Поліція забезпечує безперервне та цілодобове виконання своїх завдань. Кожен має право в будь-який час звернутися за допомогою до поліції або поліцейського.</w:t>
            </w:r>
          </w:p>
          <w:p w14:paraId="2DA48787"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2. Поліція не має права відмовити в розгляді або відкласти розгляд звернень стосовно забезпечення прав і свобод людини, юридичних осіб, інтересів суспільства та держави від протиправних посягань з посиланням на вихідний, святковий чи неробочий день або закінчення робочого дня.</w:t>
            </w:r>
          </w:p>
          <w:p w14:paraId="2DA48788" w14:textId="77777777" w:rsidR="000B210C" w:rsidRPr="000B210C" w:rsidRDefault="000B210C" w:rsidP="0069488C">
            <w:pPr>
              <w:jc w:val="both"/>
              <w:rPr>
                <w:rFonts w:ascii="Times New Roman" w:hAnsi="Times New Roman" w:cs="Times New Roman"/>
                <w:sz w:val="24"/>
                <w:szCs w:val="24"/>
                <w:lang w:val="uk-UA"/>
              </w:rPr>
            </w:pPr>
          </w:p>
        </w:tc>
        <w:tc>
          <w:tcPr>
            <w:tcW w:w="7280" w:type="dxa"/>
          </w:tcPr>
          <w:p w14:paraId="2DA48789" w14:textId="77777777" w:rsidR="000B210C" w:rsidRPr="0069488C" w:rsidRDefault="00704A97" w:rsidP="0069488C">
            <w:pPr>
              <w:widowControl w:val="0"/>
              <w:jc w:val="both"/>
              <w:rPr>
                <w:rFonts w:ascii="Times New Roman" w:eastAsia="Times New Roman" w:hAnsi="Times New Roman" w:cs="Times New Roman"/>
                <w:b/>
                <w:noProof w:val="0"/>
                <w:sz w:val="24"/>
                <w:szCs w:val="24"/>
                <w:lang w:eastAsia="ru-RU"/>
              </w:rPr>
            </w:pPr>
            <w:r w:rsidRPr="0069488C">
              <w:rPr>
                <w:rFonts w:ascii="Times New Roman" w:eastAsia="Times New Roman" w:hAnsi="Times New Roman" w:cs="Times New Roman"/>
                <w:b/>
                <w:noProof w:val="0"/>
                <w:sz w:val="24"/>
                <w:szCs w:val="24"/>
                <w:lang w:eastAsia="ru-RU"/>
              </w:rPr>
              <w:t>Article 12</w:t>
            </w:r>
            <w:r w:rsidR="000B210C" w:rsidRPr="0069488C">
              <w:rPr>
                <w:rFonts w:ascii="Times New Roman" w:eastAsia="Times New Roman" w:hAnsi="Times New Roman" w:cs="Times New Roman"/>
                <w:b/>
                <w:noProof w:val="0"/>
                <w:sz w:val="24"/>
                <w:szCs w:val="24"/>
                <w:lang w:eastAsia="ru-RU"/>
              </w:rPr>
              <w:t>. Continuity</w:t>
            </w:r>
          </w:p>
          <w:p w14:paraId="2DA4878A" w14:textId="77777777" w:rsidR="00704A97" w:rsidRPr="0069488C" w:rsidRDefault="000B210C" w:rsidP="0069488C">
            <w:pPr>
              <w:jc w:val="both"/>
              <w:rPr>
                <w:rFonts w:ascii="Times New Roman" w:eastAsia="Times New Roman" w:hAnsi="Times New Roman" w:cs="Times New Roman"/>
                <w:noProof w:val="0"/>
                <w:sz w:val="24"/>
                <w:szCs w:val="24"/>
                <w:lang w:eastAsia="ru-RU"/>
              </w:rPr>
            </w:pPr>
            <w:r w:rsidRPr="0069488C">
              <w:rPr>
                <w:rFonts w:ascii="Times New Roman" w:eastAsia="Times New Roman" w:hAnsi="Times New Roman" w:cs="Times New Roman"/>
                <w:noProof w:val="0"/>
                <w:sz w:val="24"/>
                <w:szCs w:val="24"/>
                <w:lang w:eastAsia="ru-RU"/>
              </w:rPr>
              <w:t>1. </w:t>
            </w:r>
            <w:r w:rsidR="00FB4CE0" w:rsidRPr="0069488C">
              <w:rPr>
                <w:rFonts w:ascii="Times New Roman" w:eastAsia="Times New Roman" w:hAnsi="Times New Roman" w:cs="Times New Roman"/>
                <w:sz w:val="24"/>
                <w:szCs w:val="24"/>
                <w:lang w:eastAsia="ru-RU"/>
              </w:rPr>
              <w:t>The Police</w:t>
            </w:r>
            <w:r w:rsidRPr="0069488C">
              <w:rPr>
                <w:rFonts w:ascii="Times New Roman" w:eastAsia="Times New Roman" w:hAnsi="Times New Roman" w:cs="Times New Roman"/>
                <w:sz w:val="24"/>
                <w:szCs w:val="24"/>
                <w:lang w:eastAsia="ru-RU"/>
              </w:rPr>
              <w:t xml:space="preserve"> shall perform its tasks continuously, 24/7. Every person shall have the right to ask </w:t>
            </w:r>
            <w:r w:rsidR="00FB4CE0" w:rsidRPr="0069488C">
              <w:rPr>
                <w:rFonts w:ascii="Times New Roman" w:eastAsia="Times New Roman" w:hAnsi="Times New Roman" w:cs="Times New Roman"/>
                <w:sz w:val="24"/>
                <w:szCs w:val="24"/>
                <w:lang w:eastAsia="ru-RU"/>
              </w:rPr>
              <w:t>the Police</w:t>
            </w:r>
            <w:r w:rsidRPr="0069488C">
              <w:rPr>
                <w:rFonts w:ascii="Times New Roman" w:eastAsia="Times New Roman" w:hAnsi="Times New Roman" w:cs="Times New Roman"/>
                <w:sz w:val="24"/>
                <w:szCs w:val="24"/>
                <w:lang w:eastAsia="ru-RU"/>
              </w:rPr>
              <w:t xml:space="preserve"> or a police officer for help at any given time of the day</w:t>
            </w:r>
            <w:r w:rsidRPr="0069488C">
              <w:rPr>
                <w:rFonts w:ascii="Times New Roman" w:eastAsia="Times New Roman" w:hAnsi="Times New Roman" w:cs="Times New Roman"/>
                <w:noProof w:val="0"/>
                <w:sz w:val="24"/>
                <w:szCs w:val="24"/>
                <w:lang w:eastAsia="ru-RU"/>
              </w:rPr>
              <w:t>.</w:t>
            </w:r>
            <w:r w:rsidR="00704A97" w:rsidRPr="0069488C">
              <w:rPr>
                <w:rFonts w:ascii="Times New Roman" w:eastAsia="Times New Roman" w:hAnsi="Times New Roman" w:cs="Times New Roman"/>
                <w:noProof w:val="0"/>
                <w:sz w:val="24"/>
                <w:szCs w:val="24"/>
                <w:lang w:eastAsia="ru-RU"/>
              </w:rPr>
              <w:t xml:space="preserve"> </w:t>
            </w:r>
          </w:p>
          <w:p w14:paraId="2DA4878B" w14:textId="77777777" w:rsidR="00704A97" w:rsidRPr="0069488C" w:rsidRDefault="00704A97" w:rsidP="0069488C">
            <w:pPr>
              <w:jc w:val="both"/>
              <w:rPr>
                <w:rFonts w:ascii="Times New Roman" w:eastAsia="Times New Roman" w:hAnsi="Times New Roman" w:cs="Times New Roman"/>
                <w:noProof w:val="0"/>
                <w:sz w:val="24"/>
                <w:szCs w:val="24"/>
                <w:lang w:eastAsia="ru-RU"/>
              </w:rPr>
            </w:pPr>
            <w:r w:rsidRPr="0069488C">
              <w:rPr>
                <w:rFonts w:ascii="Times New Roman" w:eastAsia="Times New Roman" w:hAnsi="Times New Roman" w:cs="Times New Roman"/>
                <w:noProof w:val="0"/>
                <w:sz w:val="24"/>
                <w:szCs w:val="24"/>
                <w:lang w:eastAsia="ru-RU"/>
              </w:rPr>
              <w:t>2. </w:t>
            </w:r>
            <w:r w:rsidR="00FB4CE0" w:rsidRPr="0069488C">
              <w:rPr>
                <w:rFonts w:ascii="Times New Roman" w:eastAsia="Times New Roman" w:hAnsi="Times New Roman" w:cs="Times New Roman"/>
                <w:sz w:val="24"/>
                <w:szCs w:val="24"/>
                <w:lang w:eastAsia="ru-RU"/>
              </w:rPr>
              <w:t>The Police</w:t>
            </w:r>
            <w:r w:rsidRPr="0069488C">
              <w:rPr>
                <w:rFonts w:ascii="Times New Roman" w:eastAsia="Times New Roman" w:hAnsi="Times New Roman" w:cs="Times New Roman"/>
                <w:sz w:val="24"/>
                <w:szCs w:val="24"/>
                <w:lang w:eastAsia="ru-RU"/>
              </w:rPr>
              <w:t xml:space="preserve"> shall have no right to decline or delay consideration of requests to protect rights and freedoms of people, legal entities, interests of the society and the state from unlawful encroachments citing days-off, public holidays or non-working hours as reasons for that</w:t>
            </w:r>
            <w:r w:rsidRPr="0069488C">
              <w:rPr>
                <w:rFonts w:ascii="Times New Roman" w:eastAsia="Times New Roman" w:hAnsi="Times New Roman" w:cs="Times New Roman"/>
                <w:noProof w:val="0"/>
                <w:sz w:val="24"/>
                <w:szCs w:val="24"/>
                <w:lang w:eastAsia="ru-RU"/>
              </w:rPr>
              <w:t>.</w:t>
            </w:r>
          </w:p>
          <w:p w14:paraId="2DA4878C" w14:textId="77777777" w:rsidR="000B210C" w:rsidRPr="0069488C" w:rsidRDefault="000B210C" w:rsidP="0069488C">
            <w:pPr>
              <w:jc w:val="both"/>
              <w:rPr>
                <w:rFonts w:ascii="Times New Roman" w:hAnsi="Times New Roman" w:cs="Times New Roman"/>
                <w:sz w:val="24"/>
                <w:szCs w:val="24"/>
              </w:rPr>
            </w:pPr>
          </w:p>
        </w:tc>
      </w:tr>
      <w:tr w:rsidR="000B210C" w:rsidRPr="003051E9" w14:paraId="2DA48793" w14:textId="77777777" w:rsidTr="004314D7">
        <w:tc>
          <w:tcPr>
            <w:tcW w:w="7280" w:type="dxa"/>
          </w:tcPr>
          <w:p w14:paraId="2DA4878E" w14:textId="77777777" w:rsidR="000B210C" w:rsidRPr="000B210C" w:rsidRDefault="000B210C" w:rsidP="000B210C">
            <w:pPr>
              <w:jc w:val="center"/>
              <w:rPr>
                <w:rFonts w:ascii="Times New Roman" w:hAnsi="Times New Roman" w:cs="Times New Roman"/>
                <w:bCs/>
                <w:iCs/>
                <w:sz w:val="24"/>
                <w:szCs w:val="24"/>
                <w:lang w:val="uk-UA"/>
              </w:rPr>
            </w:pPr>
            <w:r w:rsidRPr="000B210C">
              <w:rPr>
                <w:rFonts w:ascii="Times New Roman" w:hAnsi="Times New Roman" w:cs="Times New Roman"/>
                <w:b/>
                <w:bCs/>
                <w:iCs/>
                <w:sz w:val="24"/>
                <w:szCs w:val="24"/>
                <w:lang w:val="uk-UA"/>
              </w:rPr>
              <w:t>Розділ ІІІ</w:t>
            </w:r>
          </w:p>
          <w:p w14:paraId="2DA4878F" w14:textId="77777777" w:rsidR="000B210C" w:rsidRPr="000B210C" w:rsidRDefault="000B210C" w:rsidP="000B210C">
            <w:pPr>
              <w:jc w:val="center"/>
              <w:rPr>
                <w:rFonts w:ascii="Times New Roman" w:hAnsi="Times New Roman" w:cs="Times New Roman"/>
                <w:bCs/>
                <w:iCs/>
                <w:sz w:val="24"/>
                <w:szCs w:val="24"/>
                <w:lang w:val="uk-UA"/>
              </w:rPr>
            </w:pPr>
            <w:r w:rsidRPr="000B210C">
              <w:rPr>
                <w:rFonts w:ascii="Times New Roman" w:hAnsi="Times New Roman" w:cs="Times New Roman"/>
                <w:b/>
                <w:bCs/>
                <w:iCs/>
                <w:sz w:val="24"/>
                <w:szCs w:val="24"/>
                <w:lang w:val="uk-UA"/>
              </w:rPr>
              <w:t>СИСТЕМА ПОЛІЦІЇ ТА СТАТУС ПОЛІЦЕЙСЬКИХ</w:t>
            </w:r>
          </w:p>
          <w:p w14:paraId="2DA48790" w14:textId="77777777" w:rsidR="000B210C" w:rsidRPr="000B210C" w:rsidRDefault="000B210C" w:rsidP="000B210C">
            <w:pPr>
              <w:jc w:val="center"/>
              <w:rPr>
                <w:rFonts w:ascii="Times New Roman" w:hAnsi="Times New Roman" w:cs="Times New Roman"/>
                <w:bCs/>
                <w:iCs/>
                <w:sz w:val="24"/>
                <w:szCs w:val="24"/>
                <w:lang w:val="uk-UA"/>
              </w:rPr>
            </w:pPr>
          </w:p>
        </w:tc>
        <w:tc>
          <w:tcPr>
            <w:tcW w:w="7280" w:type="dxa"/>
          </w:tcPr>
          <w:p w14:paraId="2DA48791" w14:textId="77777777" w:rsidR="000B210C" w:rsidRPr="0069488C" w:rsidRDefault="0069488C" w:rsidP="000B210C">
            <w:pPr>
              <w:suppressAutoHyphens/>
              <w:ind w:firstLine="709"/>
              <w:jc w:val="center"/>
              <w:rPr>
                <w:rFonts w:ascii="Times New Roman" w:eastAsia="Times New Roman" w:hAnsi="Times New Roman" w:cs="Times New Roman"/>
                <w:b/>
                <w:noProof w:val="0"/>
                <w:sz w:val="24"/>
                <w:szCs w:val="24"/>
                <w:lang w:eastAsia="ar-SA"/>
              </w:rPr>
            </w:pPr>
            <w:r w:rsidRPr="0069488C">
              <w:rPr>
                <w:rFonts w:ascii="Times New Roman" w:eastAsia="Times New Roman" w:hAnsi="Times New Roman" w:cs="Times New Roman"/>
                <w:b/>
                <w:noProof w:val="0"/>
                <w:sz w:val="24"/>
                <w:szCs w:val="24"/>
                <w:lang w:eastAsia="ar-SA"/>
              </w:rPr>
              <w:t>SECTION III</w:t>
            </w:r>
          </w:p>
          <w:p w14:paraId="2DA48792" w14:textId="77777777" w:rsidR="000B210C" w:rsidRPr="0069488C" w:rsidRDefault="000B210C" w:rsidP="0005274E">
            <w:pPr>
              <w:jc w:val="center"/>
              <w:rPr>
                <w:rFonts w:ascii="Times New Roman" w:hAnsi="Times New Roman" w:cs="Times New Roman"/>
                <w:bCs/>
                <w:iCs/>
                <w:sz w:val="24"/>
                <w:szCs w:val="24"/>
              </w:rPr>
            </w:pPr>
            <w:r w:rsidRPr="0069488C">
              <w:rPr>
                <w:rFonts w:ascii="Times New Roman" w:eastAsia="Times New Roman" w:hAnsi="Times New Roman" w:cs="Times New Roman"/>
                <w:b/>
                <w:noProof w:val="0"/>
                <w:sz w:val="24"/>
                <w:szCs w:val="24"/>
                <w:lang w:eastAsia="ar-SA"/>
              </w:rPr>
              <w:t>THE SYSTEM OF THE POLICE AND THE POLICEMEN STATUS</w:t>
            </w:r>
          </w:p>
        </w:tc>
      </w:tr>
      <w:tr w:rsidR="000B210C" w:rsidRPr="003051E9" w14:paraId="2DA487B0" w14:textId="77777777" w:rsidTr="004314D7">
        <w:tc>
          <w:tcPr>
            <w:tcW w:w="7280" w:type="dxa"/>
          </w:tcPr>
          <w:p w14:paraId="2DA48794" w14:textId="77777777" w:rsidR="000B210C" w:rsidRPr="000B210C" w:rsidRDefault="000B210C" w:rsidP="0069488C">
            <w:pPr>
              <w:jc w:val="both"/>
              <w:rPr>
                <w:rFonts w:ascii="Times New Roman" w:hAnsi="Times New Roman" w:cs="Times New Roman"/>
                <w:b/>
                <w:sz w:val="24"/>
                <w:szCs w:val="24"/>
                <w:lang w:val="uk-UA"/>
              </w:rPr>
            </w:pPr>
            <w:r w:rsidRPr="000B210C">
              <w:rPr>
                <w:rFonts w:ascii="Times New Roman" w:hAnsi="Times New Roman" w:cs="Times New Roman"/>
                <w:b/>
                <w:sz w:val="24"/>
                <w:szCs w:val="24"/>
                <w:lang w:val="uk-UA"/>
              </w:rPr>
              <w:t>Стаття 13. Загальна система поліції</w:t>
            </w:r>
          </w:p>
          <w:p w14:paraId="2DA48795"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1. Систему поліції складають:</w:t>
            </w:r>
          </w:p>
          <w:p w14:paraId="2DA48796"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1) центральний орган управління поліцією;</w:t>
            </w:r>
          </w:p>
          <w:p w14:paraId="2DA48797"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2) територіальні органи поліції.</w:t>
            </w:r>
          </w:p>
          <w:p w14:paraId="2DA48798"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 xml:space="preserve">2. До складу </w:t>
            </w:r>
            <w:r w:rsidRPr="00D230CF">
              <w:rPr>
                <w:rFonts w:ascii="Times New Roman" w:hAnsi="Times New Roman" w:cs="Times New Roman"/>
                <w:sz w:val="24"/>
                <w:szCs w:val="24"/>
                <w:highlight w:val="yellow"/>
                <w:lang w:val="uk-UA"/>
              </w:rPr>
              <w:t>апарату центрального органу управління поліції</w:t>
            </w:r>
            <w:r w:rsidRPr="000B210C">
              <w:rPr>
                <w:rFonts w:ascii="Times New Roman" w:hAnsi="Times New Roman" w:cs="Times New Roman"/>
                <w:sz w:val="24"/>
                <w:szCs w:val="24"/>
                <w:lang w:val="uk-UA"/>
              </w:rPr>
              <w:t xml:space="preserve"> входять організаційно поєднані структурні підрозділи, що забезпечують діяльність керівника поліції, а також виконання покладених на поліцію завдань.</w:t>
            </w:r>
          </w:p>
          <w:p w14:paraId="2DA48799"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3. У складі поліції функціонують:</w:t>
            </w:r>
          </w:p>
          <w:p w14:paraId="2DA4879A"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1) кримінальна поліція;</w:t>
            </w:r>
          </w:p>
          <w:p w14:paraId="2DA4879B"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2) патрульна поліція;</w:t>
            </w:r>
          </w:p>
          <w:p w14:paraId="2DA4879C"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3) органи досудового розслідування;</w:t>
            </w:r>
          </w:p>
          <w:p w14:paraId="2DA4879D"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4) поліція охорони;</w:t>
            </w:r>
          </w:p>
          <w:p w14:paraId="2DA4879E"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5) спеціальна поліція;</w:t>
            </w:r>
          </w:p>
          <w:p w14:paraId="2DA4879F" w14:textId="77777777" w:rsidR="000B210C" w:rsidRPr="000B210C" w:rsidRDefault="000B210C" w:rsidP="0069488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lastRenderedPageBreak/>
              <w:t>6) поліція особливого призначення.</w:t>
            </w:r>
          </w:p>
          <w:p w14:paraId="2DA487A0" w14:textId="77777777" w:rsidR="000B210C" w:rsidRPr="000B210C" w:rsidRDefault="000B210C" w:rsidP="0069488C">
            <w:pPr>
              <w:jc w:val="both"/>
              <w:rPr>
                <w:rFonts w:ascii="Times New Roman" w:hAnsi="Times New Roman" w:cs="Times New Roman"/>
                <w:b/>
                <w:sz w:val="24"/>
                <w:szCs w:val="24"/>
                <w:lang w:val="ru-RU"/>
              </w:rPr>
            </w:pPr>
            <w:r w:rsidRPr="000B210C">
              <w:rPr>
                <w:rFonts w:ascii="Times New Roman" w:hAnsi="Times New Roman" w:cs="Times New Roman"/>
                <w:sz w:val="24"/>
                <w:szCs w:val="24"/>
                <w:lang w:val="uk-UA"/>
              </w:rPr>
              <w:t>4. У системі поліції можуть утворюватися науково-дослідні установи та установи забезпечення.</w:t>
            </w:r>
          </w:p>
        </w:tc>
        <w:tc>
          <w:tcPr>
            <w:tcW w:w="7280" w:type="dxa"/>
          </w:tcPr>
          <w:p w14:paraId="2DA487A1" w14:textId="77777777" w:rsidR="000B210C" w:rsidRPr="007A25DB" w:rsidRDefault="00704A97" w:rsidP="0069488C">
            <w:pPr>
              <w:suppressAutoHyphens/>
              <w:jc w:val="both"/>
              <w:rPr>
                <w:rFonts w:ascii="Times New Roman" w:eastAsia="Times New Roman" w:hAnsi="Times New Roman" w:cs="Times New Roman"/>
                <w:b/>
                <w:noProof w:val="0"/>
                <w:sz w:val="24"/>
                <w:szCs w:val="24"/>
                <w:lang w:eastAsia="ar-SA"/>
              </w:rPr>
            </w:pPr>
            <w:r w:rsidRPr="007A25DB">
              <w:rPr>
                <w:rFonts w:ascii="Times New Roman" w:eastAsia="Times New Roman" w:hAnsi="Times New Roman" w:cs="Times New Roman"/>
                <w:b/>
                <w:noProof w:val="0"/>
                <w:sz w:val="24"/>
                <w:szCs w:val="24"/>
                <w:lang w:eastAsia="ar-SA"/>
              </w:rPr>
              <w:lastRenderedPageBreak/>
              <w:t>Article 13</w:t>
            </w:r>
            <w:r w:rsidR="000B210C" w:rsidRPr="007A25DB">
              <w:rPr>
                <w:rFonts w:ascii="Times New Roman" w:eastAsia="Times New Roman" w:hAnsi="Times New Roman" w:cs="Times New Roman"/>
                <w:b/>
                <w:noProof w:val="0"/>
                <w:sz w:val="24"/>
                <w:szCs w:val="24"/>
                <w:lang w:eastAsia="ar-SA"/>
              </w:rPr>
              <w:t xml:space="preserve">. General system of </w:t>
            </w:r>
            <w:r w:rsidR="00FB4CE0" w:rsidRPr="007A25DB">
              <w:rPr>
                <w:rFonts w:ascii="Times New Roman" w:eastAsia="Times New Roman" w:hAnsi="Times New Roman" w:cs="Times New Roman"/>
                <w:b/>
                <w:noProof w:val="0"/>
                <w:sz w:val="24"/>
                <w:szCs w:val="24"/>
                <w:lang w:eastAsia="ar-SA"/>
              </w:rPr>
              <w:t>the Police</w:t>
            </w:r>
          </w:p>
          <w:p w14:paraId="2DA487A2" w14:textId="77777777" w:rsidR="000B210C" w:rsidRPr="007A25DB" w:rsidRDefault="000B210C" w:rsidP="0069488C">
            <w:pPr>
              <w:suppressAutoHyphens/>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t xml:space="preserve">1. System of </w:t>
            </w:r>
            <w:r w:rsidR="00FB4CE0" w:rsidRPr="007A25DB">
              <w:rPr>
                <w:rFonts w:ascii="Times New Roman" w:eastAsia="Times New Roman" w:hAnsi="Times New Roman" w:cs="Times New Roman"/>
                <w:noProof w:val="0"/>
                <w:sz w:val="24"/>
                <w:szCs w:val="24"/>
                <w:lang w:eastAsia="ar-SA"/>
              </w:rPr>
              <w:t>the Police</w:t>
            </w:r>
            <w:r w:rsidRPr="007A25DB">
              <w:rPr>
                <w:rFonts w:ascii="Times New Roman" w:eastAsia="Times New Roman" w:hAnsi="Times New Roman" w:cs="Times New Roman"/>
                <w:noProof w:val="0"/>
                <w:sz w:val="24"/>
                <w:szCs w:val="24"/>
                <w:lang w:eastAsia="ar-SA"/>
              </w:rPr>
              <w:t xml:space="preserve"> is composed of:</w:t>
            </w:r>
          </w:p>
          <w:p w14:paraId="2DA487A3" w14:textId="77777777" w:rsidR="000B210C" w:rsidRPr="007A25DB" w:rsidRDefault="000B210C" w:rsidP="0069488C">
            <w:pPr>
              <w:suppressAutoHyphens/>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t xml:space="preserve">1) central body for management of </w:t>
            </w:r>
            <w:r w:rsidR="00FB4CE0" w:rsidRPr="007A25DB">
              <w:rPr>
                <w:rFonts w:ascii="Times New Roman" w:eastAsia="Times New Roman" w:hAnsi="Times New Roman" w:cs="Times New Roman"/>
                <w:noProof w:val="0"/>
                <w:sz w:val="24"/>
                <w:szCs w:val="24"/>
                <w:lang w:eastAsia="ar-SA"/>
              </w:rPr>
              <w:t>the Police</w:t>
            </w:r>
            <w:r w:rsidRPr="007A25DB">
              <w:rPr>
                <w:rFonts w:ascii="Times New Roman" w:eastAsia="Times New Roman" w:hAnsi="Times New Roman" w:cs="Times New Roman"/>
                <w:noProof w:val="0"/>
                <w:sz w:val="24"/>
                <w:szCs w:val="24"/>
                <w:lang w:eastAsia="ar-SA"/>
              </w:rPr>
              <w:t>;</w:t>
            </w:r>
          </w:p>
          <w:p w14:paraId="2DA487A4" w14:textId="77777777" w:rsidR="000B210C" w:rsidRPr="007A25DB" w:rsidRDefault="000B210C" w:rsidP="0069488C">
            <w:pPr>
              <w:suppressAutoHyphens/>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t xml:space="preserve">2) territorial bodies of </w:t>
            </w:r>
            <w:r w:rsidR="00FB4CE0" w:rsidRPr="007A25DB">
              <w:rPr>
                <w:rFonts w:ascii="Times New Roman" w:eastAsia="Times New Roman" w:hAnsi="Times New Roman" w:cs="Times New Roman"/>
                <w:noProof w:val="0"/>
                <w:sz w:val="24"/>
                <w:szCs w:val="24"/>
                <w:lang w:eastAsia="ar-SA"/>
              </w:rPr>
              <w:t>the Police</w:t>
            </w:r>
            <w:r w:rsidRPr="007A25DB">
              <w:rPr>
                <w:rFonts w:ascii="Times New Roman" w:eastAsia="Times New Roman" w:hAnsi="Times New Roman" w:cs="Times New Roman"/>
                <w:noProof w:val="0"/>
                <w:sz w:val="24"/>
                <w:szCs w:val="24"/>
                <w:lang w:eastAsia="ar-SA"/>
              </w:rPr>
              <w:t>.</w:t>
            </w:r>
          </w:p>
          <w:p w14:paraId="2DA487A5" w14:textId="77777777" w:rsidR="000B210C" w:rsidRPr="007A25DB" w:rsidRDefault="000B210C" w:rsidP="0069488C">
            <w:pPr>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t xml:space="preserve">2. Office of the central management body of </w:t>
            </w:r>
            <w:r w:rsidR="00FB4CE0" w:rsidRPr="007A25DB">
              <w:rPr>
                <w:rFonts w:ascii="Times New Roman" w:eastAsia="Times New Roman" w:hAnsi="Times New Roman" w:cs="Times New Roman"/>
                <w:noProof w:val="0"/>
                <w:sz w:val="24"/>
                <w:szCs w:val="24"/>
                <w:lang w:eastAsia="ar-SA"/>
              </w:rPr>
              <w:t>the Police</w:t>
            </w:r>
            <w:r w:rsidRPr="007A25DB">
              <w:rPr>
                <w:rFonts w:ascii="Times New Roman" w:eastAsia="Times New Roman" w:hAnsi="Times New Roman" w:cs="Times New Roman"/>
                <w:noProof w:val="0"/>
                <w:sz w:val="24"/>
                <w:szCs w:val="24"/>
                <w:lang w:eastAsia="ar-SA"/>
              </w:rPr>
              <w:t xml:space="preserve"> is composed of interlinked structural divisions which ensure the work of the chief of </w:t>
            </w:r>
            <w:r w:rsidR="00FB4CE0" w:rsidRPr="007A25DB">
              <w:rPr>
                <w:rFonts w:ascii="Times New Roman" w:eastAsia="Times New Roman" w:hAnsi="Times New Roman" w:cs="Times New Roman"/>
                <w:noProof w:val="0"/>
                <w:sz w:val="24"/>
                <w:szCs w:val="24"/>
                <w:lang w:eastAsia="ar-SA"/>
              </w:rPr>
              <w:t>the Police</w:t>
            </w:r>
            <w:r w:rsidRPr="007A25DB">
              <w:rPr>
                <w:rFonts w:ascii="Times New Roman" w:eastAsia="Times New Roman" w:hAnsi="Times New Roman" w:cs="Times New Roman"/>
                <w:noProof w:val="0"/>
                <w:sz w:val="24"/>
                <w:szCs w:val="24"/>
                <w:lang w:eastAsia="ar-SA"/>
              </w:rPr>
              <w:t xml:space="preserve"> and implementation of tasks imposed on </w:t>
            </w:r>
            <w:r w:rsidR="00FB4CE0" w:rsidRPr="007A25DB">
              <w:rPr>
                <w:rFonts w:ascii="Times New Roman" w:eastAsia="Times New Roman" w:hAnsi="Times New Roman" w:cs="Times New Roman"/>
                <w:noProof w:val="0"/>
                <w:sz w:val="24"/>
                <w:szCs w:val="24"/>
                <w:lang w:eastAsia="ar-SA"/>
              </w:rPr>
              <w:t>the Police</w:t>
            </w:r>
            <w:r w:rsidRPr="007A25DB">
              <w:rPr>
                <w:rFonts w:ascii="Times New Roman" w:eastAsia="Times New Roman" w:hAnsi="Times New Roman" w:cs="Times New Roman"/>
                <w:noProof w:val="0"/>
                <w:sz w:val="24"/>
                <w:szCs w:val="24"/>
                <w:lang w:eastAsia="ar-SA"/>
              </w:rPr>
              <w:t>.</w:t>
            </w:r>
          </w:p>
          <w:p w14:paraId="2DA487A6" w14:textId="77777777" w:rsidR="0069488C" w:rsidRPr="007A25DB" w:rsidRDefault="0069488C" w:rsidP="0069488C">
            <w:pPr>
              <w:jc w:val="both"/>
              <w:rPr>
                <w:rFonts w:ascii="Times New Roman" w:eastAsia="Times New Roman" w:hAnsi="Times New Roman" w:cs="Times New Roman"/>
                <w:noProof w:val="0"/>
                <w:sz w:val="24"/>
                <w:szCs w:val="24"/>
                <w:lang w:eastAsia="ar-SA"/>
              </w:rPr>
            </w:pPr>
          </w:p>
          <w:p w14:paraId="2DA487A7" w14:textId="77777777" w:rsidR="0005274E" w:rsidRPr="007A25DB" w:rsidRDefault="0005274E" w:rsidP="0069488C">
            <w:pPr>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t>3. </w:t>
            </w:r>
            <w:r w:rsidR="00FB4CE0" w:rsidRPr="007A25DB">
              <w:rPr>
                <w:rFonts w:ascii="Times New Roman" w:eastAsia="Times New Roman" w:hAnsi="Times New Roman" w:cs="Times New Roman"/>
                <w:noProof w:val="0"/>
                <w:sz w:val="24"/>
                <w:szCs w:val="24"/>
                <w:lang w:eastAsia="ar-SA"/>
              </w:rPr>
              <w:t>The Police</w:t>
            </w:r>
            <w:r w:rsidRPr="007A25DB">
              <w:rPr>
                <w:rFonts w:ascii="Times New Roman" w:eastAsia="Times New Roman" w:hAnsi="Times New Roman" w:cs="Times New Roman"/>
                <w:noProof w:val="0"/>
                <w:sz w:val="24"/>
                <w:szCs w:val="24"/>
                <w:lang w:eastAsia="ar-SA"/>
              </w:rPr>
              <w:t xml:space="preserve"> consists of:</w:t>
            </w:r>
          </w:p>
          <w:p w14:paraId="2DA487A8" w14:textId="77777777" w:rsidR="0005274E" w:rsidRPr="007A25DB" w:rsidRDefault="0005274E" w:rsidP="0069488C">
            <w:pPr>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t>1) criminal police;</w:t>
            </w:r>
          </w:p>
          <w:p w14:paraId="2DA487A9" w14:textId="77777777" w:rsidR="0005274E" w:rsidRPr="007A25DB" w:rsidRDefault="0005274E" w:rsidP="0069488C">
            <w:pPr>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t>2) patrol police;</w:t>
            </w:r>
          </w:p>
          <w:p w14:paraId="2DA487AA" w14:textId="77777777" w:rsidR="007A25DB" w:rsidRPr="007A25DB" w:rsidRDefault="0005274E" w:rsidP="0069488C">
            <w:pPr>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t>3) </w:t>
            </w:r>
            <w:r w:rsidR="007A25DB" w:rsidRPr="007A25DB">
              <w:rPr>
                <w:rFonts w:ascii="Times New Roman" w:eastAsia="Times New Roman" w:hAnsi="Times New Roman" w:cs="Times New Roman"/>
                <w:noProof w:val="0"/>
                <w:sz w:val="24"/>
                <w:szCs w:val="24"/>
                <w:lang w:eastAsia="ar-SA"/>
              </w:rPr>
              <w:t>pre-trial investigation bodies;</w:t>
            </w:r>
          </w:p>
          <w:p w14:paraId="2DA487AB" w14:textId="77777777" w:rsidR="0005274E" w:rsidRPr="007A25DB" w:rsidRDefault="007A25DB" w:rsidP="0069488C">
            <w:pPr>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t xml:space="preserve">4) </w:t>
            </w:r>
            <w:r w:rsidR="0005274E" w:rsidRPr="007A25DB">
              <w:rPr>
                <w:rFonts w:ascii="Times New Roman" w:eastAsia="Times New Roman" w:hAnsi="Times New Roman" w:cs="Times New Roman"/>
                <w:noProof w:val="0"/>
                <w:sz w:val="24"/>
                <w:szCs w:val="24"/>
                <w:lang w:eastAsia="ar-SA"/>
              </w:rPr>
              <w:t>security police;</w:t>
            </w:r>
          </w:p>
          <w:p w14:paraId="2DA487AC" w14:textId="77777777" w:rsidR="0005274E" w:rsidRPr="007A25DB" w:rsidRDefault="007A25DB" w:rsidP="0069488C">
            <w:pPr>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t>5</w:t>
            </w:r>
            <w:r w:rsidR="0005274E" w:rsidRPr="007A25DB">
              <w:rPr>
                <w:rFonts w:ascii="Times New Roman" w:eastAsia="Times New Roman" w:hAnsi="Times New Roman" w:cs="Times New Roman"/>
                <w:noProof w:val="0"/>
                <w:sz w:val="24"/>
                <w:szCs w:val="24"/>
                <w:lang w:eastAsia="ar-SA"/>
              </w:rPr>
              <w:t>) special police;</w:t>
            </w:r>
          </w:p>
          <w:p w14:paraId="2DA487AD" w14:textId="77777777" w:rsidR="0005274E" w:rsidRPr="007A25DB" w:rsidRDefault="007A25DB" w:rsidP="0069488C">
            <w:pPr>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lastRenderedPageBreak/>
              <w:t>6</w:t>
            </w:r>
            <w:r w:rsidR="0005274E" w:rsidRPr="007A25DB">
              <w:rPr>
                <w:rFonts w:ascii="Times New Roman" w:eastAsia="Times New Roman" w:hAnsi="Times New Roman" w:cs="Times New Roman"/>
                <w:noProof w:val="0"/>
                <w:sz w:val="24"/>
                <w:szCs w:val="24"/>
                <w:lang w:eastAsia="ar-SA"/>
              </w:rPr>
              <w:t xml:space="preserve">) special </w:t>
            </w:r>
            <w:r w:rsidRPr="007A25DB">
              <w:rPr>
                <w:rFonts w:ascii="Times New Roman" w:eastAsia="Times New Roman" w:hAnsi="Times New Roman" w:cs="Times New Roman"/>
                <w:noProof w:val="0"/>
                <w:sz w:val="24"/>
                <w:szCs w:val="24"/>
                <w:lang w:eastAsia="ar-SA"/>
              </w:rPr>
              <w:t>task police</w:t>
            </w:r>
            <w:r w:rsidR="0005274E" w:rsidRPr="007A25DB">
              <w:rPr>
                <w:rFonts w:ascii="Times New Roman" w:eastAsia="Times New Roman" w:hAnsi="Times New Roman" w:cs="Times New Roman"/>
                <w:noProof w:val="0"/>
                <w:sz w:val="24"/>
                <w:szCs w:val="24"/>
                <w:lang w:eastAsia="ar-SA"/>
              </w:rPr>
              <w:t>;</w:t>
            </w:r>
          </w:p>
          <w:p w14:paraId="2DA487AE" w14:textId="77777777" w:rsidR="0005274E" w:rsidRPr="007A25DB" w:rsidRDefault="0005274E" w:rsidP="0069488C">
            <w:pPr>
              <w:jc w:val="both"/>
              <w:rPr>
                <w:rFonts w:ascii="Times New Roman" w:eastAsia="Times New Roman" w:hAnsi="Times New Roman" w:cs="Times New Roman"/>
                <w:noProof w:val="0"/>
                <w:sz w:val="24"/>
                <w:szCs w:val="24"/>
                <w:lang w:eastAsia="ar-SA"/>
              </w:rPr>
            </w:pPr>
            <w:r w:rsidRPr="007A25DB">
              <w:rPr>
                <w:rFonts w:ascii="Times New Roman" w:eastAsia="Times New Roman" w:hAnsi="Times New Roman" w:cs="Times New Roman"/>
                <w:noProof w:val="0"/>
                <w:sz w:val="24"/>
                <w:szCs w:val="24"/>
                <w:lang w:eastAsia="ar-SA"/>
              </w:rPr>
              <w:t xml:space="preserve">4. The system of </w:t>
            </w:r>
            <w:r w:rsidR="00FB4CE0" w:rsidRPr="007A25DB">
              <w:rPr>
                <w:rFonts w:ascii="Times New Roman" w:eastAsia="Times New Roman" w:hAnsi="Times New Roman" w:cs="Times New Roman"/>
                <w:noProof w:val="0"/>
                <w:sz w:val="24"/>
                <w:szCs w:val="24"/>
                <w:lang w:eastAsia="ar-SA"/>
              </w:rPr>
              <w:t>the Police</w:t>
            </w:r>
            <w:r w:rsidRPr="007A25DB">
              <w:rPr>
                <w:rFonts w:ascii="Times New Roman" w:eastAsia="Times New Roman" w:hAnsi="Times New Roman" w:cs="Times New Roman"/>
                <w:noProof w:val="0"/>
                <w:sz w:val="24"/>
                <w:szCs w:val="24"/>
                <w:lang w:eastAsia="ar-SA"/>
              </w:rPr>
              <w:t xml:space="preserve"> may include </w:t>
            </w:r>
            <w:r w:rsidR="007A25DB" w:rsidRPr="007A25DB">
              <w:rPr>
                <w:rFonts w:ascii="Times New Roman" w:eastAsia="Times New Roman" w:hAnsi="Times New Roman" w:cs="Times New Roman"/>
                <w:noProof w:val="0"/>
                <w:sz w:val="24"/>
                <w:szCs w:val="24"/>
                <w:lang w:eastAsia="ar-SA"/>
              </w:rPr>
              <w:t xml:space="preserve">scientific </w:t>
            </w:r>
            <w:r w:rsidRPr="007A25DB">
              <w:rPr>
                <w:rFonts w:ascii="Times New Roman" w:eastAsia="Times New Roman" w:hAnsi="Times New Roman" w:cs="Times New Roman"/>
                <w:noProof w:val="0"/>
                <w:sz w:val="24"/>
                <w:szCs w:val="24"/>
                <w:lang w:eastAsia="ar-SA"/>
              </w:rPr>
              <w:t>research institutions and support institutions.</w:t>
            </w:r>
          </w:p>
          <w:p w14:paraId="2DA487AF" w14:textId="77777777" w:rsidR="0005274E" w:rsidRPr="007A25DB" w:rsidRDefault="0005274E" w:rsidP="0069488C">
            <w:pPr>
              <w:jc w:val="both"/>
              <w:rPr>
                <w:rFonts w:ascii="Times New Roman" w:hAnsi="Times New Roman" w:cs="Times New Roman"/>
                <w:b/>
                <w:sz w:val="24"/>
                <w:szCs w:val="24"/>
              </w:rPr>
            </w:pPr>
          </w:p>
        </w:tc>
      </w:tr>
      <w:tr w:rsidR="000B210C" w:rsidRPr="003051E9" w14:paraId="2DA487BA" w14:textId="77777777" w:rsidTr="004314D7">
        <w:tc>
          <w:tcPr>
            <w:tcW w:w="7280" w:type="dxa"/>
          </w:tcPr>
          <w:p w14:paraId="2DA487B1" w14:textId="77777777" w:rsidR="000B210C" w:rsidRPr="0005274E" w:rsidRDefault="000B210C" w:rsidP="006275DC">
            <w:pPr>
              <w:jc w:val="both"/>
              <w:rPr>
                <w:rFonts w:ascii="Times New Roman" w:hAnsi="Times New Roman" w:cs="Times New Roman"/>
                <w:b/>
                <w:sz w:val="24"/>
                <w:szCs w:val="24"/>
                <w:lang w:val="uk-UA"/>
              </w:rPr>
            </w:pPr>
            <w:r w:rsidRPr="0005274E">
              <w:rPr>
                <w:rFonts w:ascii="Times New Roman" w:hAnsi="Times New Roman" w:cs="Times New Roman"/>
                <w:b/>
                <w:sz w:val="24"/>
                <w:szCs w:val="24"/>
                <w:lang w:val="uk-UA"/>
              </w:rPr>
              <w:lastRenderedPageBreak/>
              <w:t>Стаття 14. Центральний орган управління поліції</w:t>
            </w:r>
          </w:p>
          <w:p w14:paraId="2DA487B2" w14:textId="77777777" w:rsidR="000B210C" w:rsidRPr="000B210C" w:rsidRDefault="000B210C" w:rsidP="006275D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1. Структуру центрального органу управління поліції затверджує керівник поліції за погодженням з Міністром внутрішніх справ України.</w:t>
            </w:r>
          </w:p>
          <w:p w14:paraId="2DA487B3" w14:textId="77777777" w:rsidR="000B210C" w:rsidRPr="000B210C" w:rsidRDefault="000B210C" w:rsidP="006275D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2. Штатний розпис (штат) поліції затверджує керівник поліції.</w:t>
            </w:r>
          </w:p>
          <w:p w14:paraId="2DA487B4" w14:textId="77777777" w:rsidR="000B210C" w:rsidRPr="000B210C" w:rsidRDefault="000B210C" w:rsidP="006275DC">
            <w:pPr>
              <w:jc w:val="both"/>
              <w:rPr>
                <w:rFonts w:ascii="Times New Roman" w:hAnsi="Times New Roman" w:cs="Times New Roman"/>
                <w:sz w:val="24"/>
                <w:szCs w:val="24"/>
                <w:lang w:val="uk-UA"/>
              </w:rPr>
            </w:pPr>
            <w:r w:rsidRPr="000B210C">
              <w:rPr>
                <w:rFonts w:ascii="Times New Roman" w:hAnsi="Times New Roman" w:cs="Times New Roman"/>
                <w:sz w:val="24"/>
                <w:szCs w:val="24"/>
                <w:lang w:val="uk-UA"/>
              </w:rPr>
              <w:t>3. Кошторис поліції затверджує керівник поліції за погодженням з Міністром внутрішніх справ України.</w:t>
            </w:r>
          </w:p>
          <w:p w14:paraId="2DA487B5" w14:textId="77777777" w:rsidR="000B210C" w:rsidRPr="000B210C" w:rsidRDefault="000B210C" w:rsidP="006275DC">
            <w:pPr>
              <w:jc w:val="both"/>
              <w:rPr>
                <w:rFonts w:ascii="Times New Roman" w:hAnsi="Times New Roman" w:cs="Times New Roman"/>
                <w:sz w:val="24"/>
                <w:szCs w:val="24"/>
                <w:lang w:val="uk-UA"/>
              </w:rPr>
            </w:pPr>
          </w:p>
        </w:tc>
        <w:tc>
          <w:tcPr>
            <w:tcW w:w="7280" w:type="dxa"/>
          </w:tcPr>
          <w:p w14:paraId="2DA487B6" w14:textId="77777777" w:rsidR="000B210C" w:rsidRPr="006275DC" w:rsidRDefault="000B210C" w:rsidP="006275DC">
            <w:pPr>
              <w:jc w:val="both"/>
              <w:rPr>
                <w:rFonts w:ascii="Times New Roman" w:eastAsia="Times New Roman" w:hAnsi="Times New Roman" w:cs="Times New Roman"/>
                <w:b/>
                <w:noProof w:val="0"/>
                <w:sz w:val="24"/>
                <w:szCs w:val="24"/>
                <w:lang w:eastAsia="ar-SA"/>
              </w:rPr>
            </w:pPr>
            <w:r w:rsidRPr="006275DC">
              <w:rPr>
                <w:rFonts w:ascii="Times New Roman" w:eastAsia="Times New Roman" w:hAnsi="Times New Roman" w:cs="Times New Roman"/>
                <w:b/>
                <w:noProof w:val="0"/>
                <w:sz w:val="24"/>
                <w:szCs w:val="24"/>
                <w:lang w:eastAsia="ar-SA"/>
              </w:rPr>
              <w:t>Article 1</w:t>
            </w:r>
            <w:r w:rsidR="0005274E" w:rsidRPr="006275DC">
              <w:rPr>
                <w:rFonts w:ascii="Times New Roman" w:eastAsia="Times New Roman" w:hAnsi="Times New Roman" w:cs="Times New Roman"/>
                <w:b/>
                <w:noProof w:val="0"/>
                <w:sz w:val="24"/>
                <w:szCs w:val="24"/>
                <w:lang w:eastAsia="ar-SA"/>
              </w:rPr>
              <w:t>4</w:t>
            </w:r>
            <w:r w:rsidRPr="006275DC">
              <w:rPr>
                <w:rFonts w:ascii="Times New Roman" w:eastAsia="Times New Roman" w:hAnsi="Times New Roman" w:cs="Times New Roman"/>
                <w:b/>
                <w:noProof w:val="0"/>
                <w:sz w:val="24"/>
                <w:szCs w:val="24"/>
                <w:lang w:eastAsia="ar-SA"/>
              </w:rPr>
              <w:t xml:space="preserve">. Central management body of </w:t>
            </w:r>
            <w:r w:rsidR="00FB4CE0" w:rsidRPr="006275DC">
              <w:rPr>
                <w:rFonts w:ascii="Times New Roman" w:eastAsia="Times New Roman" w:hAnsi="Times New Roman" w:cs="Times New Roman"/>
                <w:b/>
                <w:noProof w:val="0"/>
                <w:sz w:val="24"/>
                <w:szCs w:val="24"/>
                <w:lang w:eastAsia="ar-SA"/>
              </w:rPr>
              <w:t>the Police</w:t>
            </w:r>
          </w:p>
          <w:p w14:paraId="2DA487B7" w14:textId="77777777" w:rsidR="0005274E" w:rsidRPr="006275DC" w:rsidRDefault="0005274E" w:rsidP="006275DC">
            <w:pPr>
              <w:suppressAutoHyphens/>
              <w:jc w:val="both"/>
              <w:rPr>
                <w:rFonts w:ascii="Times New Roman" w:eastAsia="Times New Roman" w:hAnsi="Times New Roman" w:cs="Times New Roman"/>
                <w:noProof w:val="0"/>
                <w:sz w:val="24"/>
                <w:szCs w:val="24"/>
                <w:lang w:eastAsia="ru-RU"/>
              </w:rPr>
            </w:pPr>
            <w:r w:rsidRPr="006275DC">
              <w:rPr>
                <w:rFonts w:ascii="Times New Roman" w:eastAsia="Times New Roman" w:hAnsi="Times New Roman" w:cs="Times New Roman"/>
                <w:noProof w:val="0"/>
                <w:sz w:val="24"/>
                <w:szCs w:val="24"/>
                <w:lang w:eastAsia="ar-SA"/>
              </w:rPr>
              <w:t xml:space="preserve">1. Structure of the central management body </w:t>
            </w:r>
            <w:r w:rsidRPr="006275DC">
              <w:rPr>
                <w:rFonts w:ascii="Times New Roman" w:eastAsia="Times New Roman" w:hAnsi="Times New Roman" w:cs="Times New Roman"/>
                <w:noProof w:val="0"/>
                <w:sz w:val="24"/>
                <w:szCs w:val="24"/>
                <w:lang w:eastAsia="ru-RU"/>
              </w:rPr>
              <w:t xml:space="preserve">of </w:t>
            </w:r>
            <w:r w:rsidR="00FB4CE0" w:rsidRPr="006275DC">
              <w:rPr>
                <w:rFonts w:ascii="Times New Roman" w:eastAsia="Times New Roman" w:hAnsi="Times New Roman" w:cs="Times New Roman"/>
                <w:noProof w:val="0"/>
                <w:sz w:val="24"/>
                <w:szCs w:val="24"/>
                <w:lang w:eastAsia="ru-RU"/>
              </w:rPr>
              <w:t>the Police</w:t>
            </w:r>
            <w:r w:rsidRPr="006275DC">
              <w:rPr>
                <w:rFonts w:ascii="Times New Roman" w:eastAsia="Times New Roman" w:hAnsi="Times New Roman" w:cs="Times New Roman"/>
                <w:noProof w:val="0"/>
                <w:sz w:val="24"/>
                <w:szCs w:val="24"/>
                <w:lang w:eastAsia="ru-RU"/>
              </w:rPr>
              <w:t xml:space="preserve"> shall be approved by the chief of </w:t>
            </w:r>
            <w:r w:rsidR="00FB4CE0" w:rsidRPr="006275DC">
              <w:rPr>
                <w:rFonts w:ascii="Times New Roman" w:eastAsia="Times New Roman" w:hAnsi="Times New Roman" w:cs="Times New Roman"/>
                <w:noProof w:val="0"/>
                <w:sz w:val="24"/>
                <w:szCs w:val="24"/>
                <w:lang w:eastAsia="ru-RU"/>
              </w:rPr>
              <w:t>the Police</w:t>
            </w:r>
            <w:r w:rsidRPr="006275DC">
              <w:rPr>
                <w:rFonts w:ascii="Times New Roman" w:eastAsia="Times New Roman" w:hAnsi="Times New Roman" w:cs="Times New Roman"/>
                <w:noProof w:val="0"/>
                <w:sz w:val="24"/>
                <w:szCs w:val="24"/>
                <w:lang w:eastAsia="ru-RU"/>
              </w:rPr>
              <w:t xml:space="preserve"> upon consent of the Minister of Internal Affairs of Ukraine. </w:t>
            </w:r>
          </w:p>
          <w:p w14:paraId="2DA487B8" w14:textId="77777777" w:rsidR="0005274E" w:rsidRPr="006275DC" w:rsidRDefault="0005274E" w:rsidP="006275DC">
            <w:pPr>
              <w:suppressAutoHyphens/>
              <w:jc w:val="both"/>
              <w:rPr>
                <w:rFonts w:ascii="Times New Roman" w:eastAsia="Times New Roman" w:hAnsi="Times New Roman" w:cs="Times New Roman"/>
                <w:noProof w:val="0"/>
                <w:sz w:val="24"/>
                <w:szCs w:val="24"/>
                <w:lang w:eastAsia="ru-RU"/>
              </w:rPr>
            </w:pPr>
            <w:r w:rsidRPr="006275DC">
              <w:rPr>
                <w:rFonts w:ascii="Times New Roman" w:eastAsia="Times New Roman" w:hAnsi="Times New Roman" w:cs="Times New Roman"/>
                <w:noProof w:val="0"/>
                <w:sz w:val="24"/>
                <w:szCs w:val="24"/>
                <w:lang w:eastAsia="ru-RU"/>
              </w:rPr>
              <w:t>2. </w:t>
            </w:r>
            <w:r w:rsidRPr="006275DC">
              <w:rPr>
                <w:rFonts w:ascii="Times New Roman" w:eastAsia="Times New Roman" w:hAnsi="Times New Roman" w:cs="Times New Roman"/>
                <w:noProof w:val="0"/>
                <w:sz w:val="24"/>
                <w:szCs w:val="24"/>
                <w:lang w:eastAsia="ar-SA"/>
              </w:rPr>
              <w:t xml:space="preserve">Staff list </w:t>
            </w:r>
            <w:r w:rsidRPr="006275DC">
              <w:rPr>
                <w:rFonts w:ascii="Times New Roman" w:eastAsia="Times New Roman" w:hAnsi="Times New Roman" w:cs="Times New Roman"/>
                <w:noProof w:val="0"/>
                <w:sz w:val="24"/>
                <w:szCs w:val="24"/>
                <w:lang w:eastAsia="ru-RU"/>
              </w:rPr>
              <w:t xml:space="preserve">of </w:t>
            </w:r>
            <w:r w:rsidR="00FB4CE0" w:rsidRPr="006275DC">
              <w:rPr>
                <w:rFonts w:ascii="Times New Roman" w:eastAsia="Times New Roman" w:hAnsi="Times New Roman" w:cs="Times New Roman"/>
                <w:noProof w:val="0"/>
                <w:sz w:val="24"/>
                <w:szCs w:val="24"/>
                <w:lang w:eastAsia="ru-RU"/>
              </w:rPr>
              <w:t>the Police</w:t>
            </w:r>
            <w:r w:rsidRPr="006275DC">
              <w:rPr>
                <w:rFonts w:ascii="Times New Roman" w:eastAsia="Times New Roman" w:hAnsi="Times New Roman" w:cs="Times New Roman"/>
                <w:noProof w:val="0"/>
                <w:sz w:val="24"/>
                <w:szCs w:val="24"/>
                <w:lang w:eastAsia="ru-RU"/>
              </w:rPr>
              <w:t xml:space="preserve"> </w:t>
            </w:r>
            <w:r w:rsidRPr="006275DC">
              <w:rPr>
                <w:rFonts w:ascii="Times New Roman" w:eastAsia="Times New Roman" w:hAnsi="Times New Roman" w:cs="Times New Roman"/>
                <w:noProof w:val="0"/>
                <w:sz w:val="24"/>
                <w:szCs w:val="24"/>
                <w:lang w:eastAsia="ar-SA"/>
              </w:rPr>
              <w:t xml:space="preserve">shall be approved by the chief of </w:t>
            </w:r>
            <w:r w:rsidR="00FB4CE0" w:rsidRPr="006275DC">
              <w:rPr>
                <w:rFonts w:ascii="Times New Roman" w:eastAsia="Times New Roman" w:hAnsi="Times New Roman" w:cs="Times New Roman"/>
                <w:noProof w:val="0"/>
                <w:sz w:val="24"/>
                <w:szCs w:val="24"/>
                <w:lang w:eastAsia="ar-SA"/>
              </w:rPr>
              <w:t>the Police</w:t>
            </w:r>
            <w:r w:rsidRPr="006275DC">
              <w:rPr>
                <w:rFonts w:ascii="Times New Roman" w:eastAsia="Times New Roman" w:hAnsi="Times New Roman" w:cs="Times New Roman"/>
                <w:noProof w:val="0"/>
                <w:sz w:val="24"/>
                <w:szCs w:val="24"/>
                <w:lang w:eastAsia="ar-SA"/>
              </w:rPr>
              <w:t>.</w:t>
            </w:r>
          </w:p>
          <w:p w14:paraId="2DA487B9" w14:textId="77777777" w:rsidR="0005274E" w:rsidRPr="006275DC" w:rsidRDefault="0005274E" w:rsidP="006275DC">
            <w:pPr>
              <w:jc w:val="both"/>
              <w:rPr>
                <w:rFonts w:ascii="Times New Roman" w:hAnsi="Times New Roman" w:cs="Times New Roman"/>
                <w:sz w:val="24"/>
                <w:szCs w:val="24"/>
              </w:rPr>
            </w:pPr>
            <w:r w:rsidRPr="006275DC">
              <w:rPr>
                <w:rFonts w:ascii="Times New Roman" w:eastAsia="Times New Roman" w:hAnsi="Times New Roman" w:cs="Times New Roman"/>
                <w:noProof w:val="0"/>
                <w:sz w:val="24"/>
                <w:szCs w:val="24"/>
                <w:lang w:eastAsia="ru-RU"/>
              </w:rPr>
              <w:t>3. Budget</w:t>
            </w:r>
            <w:r w:rsidRPr="006275DC">
              <w:rPr>
                <w:rFonts w:ascii="Times New Roman" w:eastAsia="Times New Roman" w:hAnsi="Times New Roman" w:cs="Times New Roman"/>
                <w:noProof w:val="0"/>
                <w:sz w:val="24"/>
                <w:szCs w:val="24"/>
                <w:lang w:eastAsia="ar-SA"/>
              </w:rPr>
              <w:t xml:space="preserve"> </w:t>
            </w:r>
            <w:r w:rsidRPr="006275DC">
              <w:rPr>
                <w:rFonts w:ascii="Times New Roman" w:eastAsia="Times New Roman" w:hAnsi="Times New Roman" w:cs="Times New Roman"/>
                <w:noProof w:val="0"/>
                <w:sz w:val="24"/>
                <w:szCs w:val="24"/>
                <w:lang w:eastAsia="ru-RU"/>
              </w:rPr>
              <w:t xml:space="preserve">of </w:t>
            </w:r>
            <w:r w:rsidR="00FB4CE0" w:rsidRPr="006275DC">
              <w:rPr>
                <w:rFonts w:ascii="Times New Roman" w:eastAsia="Times New Roman" w:hAnsi="Times New Roman" w:cs="Times New Roman"/>
                <w:noProof w:val="0"/>
                <w:sz w:val="24"/>
                <w:szCs w:val="24"/>
                <w:lang w:eastAsia="ru-RU"/>
              </w:rPr>
              <w:t>the Police</w:t>
            </w:r>
            <w:r w:rsidRPr="006275DC">
              <w:rPr>
                <w:rFonts w:ascii="Times New Roman" w:eastAsia="Times New Roman" w:hAnsi="Times New Roman" w:cs="Times New Roman"/>
                <w:noProof w:val="0"/>
                <w:sz w:val="24"/>
                <w:szCs w:val="24"/>
                <w:lang w:eastAsia="ru-RU"/>
              </w:rPr>
              <w:t xml:space="preserve"> </w:t>
            </w:r>
            <w:r w:rsidRPr="006275DC">
              <w:rPr>
                <w:rFonts w:ascii="Times New Roman" w:eastAsia="Times New Roman" w:hAnsi="Times New Roman" w:cs="Times New Roman"/>
                <w:noProof w:val="0"/>
                <w:sz w:val="24"/>
                <w:szCs w:val="24"/>
                <w:lang w:eastAsia="ar-SA"/>
              </w:rPr>
              <w:t xml:space="preserve">shall be approved by the chief of </w:t>
            </w:r>
            <w:r w:rsidR="00FB4CE0" w:rsidRPr="006275DC">
              <w:rPr>
                <w:rFonts w:ascii="Times New Roman" w:eastAsia="Times New Roman" w:hAnsi="Times New Roman" w:cs="Times New Roman"/>
                <w:noProof w:val="0"/>
                <w:sz w:val="24"/>
                <w:szCs w:val="24"/>
                <w:lang w:eastAsia="ar-SA"/>
              </w:rPr>
              <w:t>the Police</w:t>
            </w:r>
            <w:r w:rsidRPr="006275DC">
              <w:rPr>
                <w:rFonts w:ascii="Times New Roman" w:eastAsia="Times New Roman" w:hAnsi="Times New Roman" w:cs="Times New Roman"/>
                <w:noProof w:val="0"/>
                <w:sz w:val="24"/>
                <w:szCs w:val="24"/>
                <w:lang w:eastAsia="ar-SA"/>
              </w:rPr>
              <w:t xml:space="preserve"> upon consent of the Minister of Internal Affairs.</w:t>
            </w:r>
          </w:p>
        </w:tc>
      </w:tr>
      <w:tr w:rsidR="000B210C" w:rsidRPr="003051E9" w14:paraId="2DA487D7" w14:textId="77777777" w:rsidTr="004314D7">
        <w:tc>
          <w:tcPr>
            <w:tcW w:w="7280" w:type="dxa"/>
          </w:tcPr>
          <w:p w14:paraId="2DA487BB" w14:textId="77777777" w:rsidR="004F1D77" w:rsidRPr="0005274E" w:rsidRDefault="004F1D77" w:rsidP="00800765">
            <w:pPr>
              <w:jc w:val="both"/>
              <w:rPr>
                <w:rFonts w:ascii="Times New Roman" w:hAnsi="Times New Roman" w:cs="Times New Roman"/>
                <w:b/>
                <w:sz w:val="24"/>
                <w:szCs w:val="24"/>
                <w:lang w:val="uk-UA"/>
              </w:rPr>
            </w:pPr>
            <w:r w:rsidRPr="0005274E">
              <w:rPr>
                <w:rFonts w:ascii="Times New Roman" w:hAnsi="Times New Roman" w:cs="Times New Roman"/>
                <w:b/>
                <w:sz w:val="24"/>
                <w:szCs w:val="24"/>
                <w:lang w:val="uk-UA"/>
              </w:rPr>
              <w:t>Стаття 15. Територіальні органи поліції</w:t>
            </w:r>
          </w:p>
          <w:p w14:paraId="2DA487BC" w14:textId="77777777" w:rsidR="004F1D77" w:rsidRPr="004F1D77" w:rsidRDefault="004F1D77" w:rsidP="00800765">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Територіальні органи поліції утворюються в Автономній Республіці Крим, областях, містах Києві та Севастополі, районах, містах, районах у містах як юридичні особи публічного права в межах граничної чисельності поліції і коштів, визначених на її утримання.</w:t>
            </w:r>
          </w:p>
          <w:p w14:paraId="2DA487BD" w14:textId="77777777" w:rsidR="004F1D77" w:rsidRPr="004F1D77" w:rsidRDefault="004F1D77" w:rsidP="00800765">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 Територіальні органи поліції утворює, ліквідовує та реорганізовує Кабінет Міністрів України за поданням Міністра внутрішніх справ України на підставі пропозицій керівника поліції.</w:t>
            </w:r>
          </w:p>
          <w:p w14:paraId="2DA487BE" w14:textId="77777777" w:rsidR="00800765" w:rsidRDefault="00800765" w:rsidP="00800765">
            <w:pPr>
              <w:jc w:val="both"/>
              <w:rPr>
                <w:rFonts w:ascii="Times New Roman" w:hAnsi="Times New Roman" w:cs="Times New Roman"/>
                <w:sz w:val="24"/>
                <w:szCs w:val="24"/>
                <w:lang w:val="uk-UA"/>
              </w:rPr>
            </w:pPr>
          </w:p>
          <w:p w14:paraId="2DA487BF" w14:textId="77777777" w:rsidR="004F1D77" w:rsidRPr="004F1D77" w:rsidRDefault="004F1D77" w:rsidP="00800765">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3. Структуру територіальних органів поліції затверджує керівник поліції за погодженням з Міністром внутрішніх справ України.</w:t>
            </w:r>
          </w:p>
          <w:p w14:paraId="2DA487C0" w14:textId="77777777" w:rsidR="004F1D77" w:rsidRPr="004F1D77" w:rsidRDefault="004F1D77" w:rsidP="00800765">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4. Штатний розпис (штат) та кошторис територіальних органів поліції затверджує керівник поліції.</w:t>
            </w:r>
          </w:p>
          <w:p w14:paraId="2DA487C1" w14:textId="77777777" w:rsidR="004F1D77" w:rsidRPr="004F1D77" w:rsidRDefault="004F1D77" w:rsidP="00800765">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5. Керівники територіальних органів поліції призначаються на посади та звільняються з посад керівником поліції за погодженням з Міністром внутрішніх справ України.</w:t>
            </w:r>
          </w:p>
          <w:p w14:paraId="2DA487C2" w14:textId="77777777" w:rsidR="004F1D77" w:rsidRPr="004F1D77" w:rsidRDefault="004F1D77" w:rsidP="00800765">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6. Заступників керівників територіальних органів поліції призначає на посади та звільняє з посад керівник територіального органу поліції.</w:t>
            </w:r>
          </w:p>
          <w:p w14:paraId="2DA487C3" w14:textId="77777777" w:rsidR="004F1D77" w:rsidRPr="004F1D77" w:rsidRDefault="004F1D77" w:rsidP="00800765">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lastRenderedPageBreak/>
              <w:t>7. Керівником, заступником керівника територіального органу поліції може бути призначена особа, яка:</w:t>
            </w:r>
          </w:p>
          <w:p w14:paraId="2DA487C4" w14:textId="77777777" w:rsidR="004F1D77" w:rsidRPr="004F1D77" w:rsidRDefault="004F1D77" w:rsidP="00800765">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відповідає загальним умовам вступу на службу в поліцію;</w:t>
            </w:r>
          </w:p>
          <w:p w14:paraId="2DA487C5" w14:textId="77777777" w:rsidR="004F1D77" w:rsidRPr="004F1D77" w:rsidRDefault="004F1D77" w:rsidP="00800765">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 має вищу повну юридичну освіту;</w:t>
            </w:r>
          </w:p>
          <w:p w14:paraId="2DA487C6" w14:textId="77777777" w:rsidR="004F1D77" w:rsidRPr="004F1D77" w:rsidRDefault="004F1D77" w:rsidP="00800765">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3) має стаж роботи в галузі права не менш як п’ять років;</w:t>
            </w:r>
          </w:p>
          <w:p w14:paraId="2DA487C7" w14:textId="77777777" w:rsidR="000B210C" w:rsidRPr="004F1D77" w:rsidRDefault="004F1D77" w:rsidP="00800765">
            <w:pPr>
              <w:jc w:val="both"/>
              <w:rPr>
                <w:rFonts w:ascii="Times New Roman" w:hAnsi="Times New Roman" w:cs="Times New Roman"/>
                <w:sz w:val="24"/>
                <w:szCs w:val="24"/>
                <w:lang w:val="ru-RU"/>
              </w:rPr>
            </w:pPr>
            <w:r w:rsidRPr="004F1D77">
              <w:rPr>
                <w:rFonts w:ascii="Times New Roman" w:hAnsi="Times New Roman" w:cs="Times New Roman"/>
                <w:sz w:val="24"/>
                <w:szCs w:val="24"/>
                <w:lang w:val="uk-UA"/>
              </w:rPr>
              <w:t>4) має досвід роботи на керівних посадах не менше одного року.</w:t>
            </w:r>
          </w:p>
        </w:tc>
        <w:tc>
          <w:tcPr>
            <w:tcW w:w="7280" w:type="dxa"/>
          </w:tcPr>
          <w:p w14:paraId="2DA487C8" w14:textId="77777777" w:rsidR="000B210C" w:rsidRPr="00FB1471" w:rsidRDefault="000B210C" w:rsidP="00800765">
            <w:pPr>
              <w:suppressAutoHyphens/>
              <w:jc w:val="both"/>
              <w:rPr>
                <w:rFonts w:ascii="Times New Roman" w:eastAsia="Times New Roman" w:hAnsi="Times New Roman" w:cs="Times New Roman"/>
                <w:b/>
                <w:noProof w:val="0"/>
                <w:sz w:val="24"/>
                <w:szCs w:val="24"/>
                <w:lang w:eastAsia="ar-SA"/>
              </w:rPr>
            </w:pPr>
            <w:r w:rsidRPr="00FB1471">
              <w:rPr>
                <w:rFonts w:ascii="Times New Roman" w:eastAsia="Times New Roman" w:hAnsi="Times New Roman" w:cs="Times New Roman"/>
                <w:b/>
                <w:noProof w:val="0"/>
                <w:sz w:val="24"/>
                <w:szCs w:val="24"/>
                <w:lang w:eastAsia="ar-SA"/>
              </w:rPr>
              <w:lastRenderedPageBreak/>
              <w:t>Article 1</w:t>
            </w:r>
            <w:r w:rsidR="0005274E" w:rsidRPr="00FB1471">
              <w:rPr>
                <w:rFonts w:ascii="Times New Roman" w:eastAsia="Times New Roman" w:hAnsi="Times New Roman" w:cs="Times New Roman"/>
                <w:b/>
                <w:noProof w:val="0"/>
                <w:sz w:val="24"/>
                <w:szCs w:val="24"/>
                <w:lang w:eastAsia="ar-SA"/>
              </w:rPr>
              <w:t>5</w:t>
            </w:r>
            <w:r w:rsidRPr="00FB1471">
              <w:rPr>
                <w:rFonts w:ascii="Times New Roman" w:eastAsia="Times New Roman" w:hAnsi="Times New Roman" w:cs="Times New Roman"/>
                <w:b/>
                <w:noProof w:val="0"/>
                <w:sz w:val="24"/>
                <w:szCs w:val="24"/>
                <w:lang w:eastAsia="ar-SA"/>
              </w:rPr>
              <w:t xml:space="preserve">. Territorial bodies of </w:t>
            </w:r>
            <w:r w:rsidR="00FB4CE0" w:rsidRPr="00FB1471">
              <w:rPr>
                <w:rFonts w:ascii="Times New Roman" w:eastAsia="Times New Roman" w:hAnsi="Times New Roman" w:cs="Times New Roman"/>
                <w:b/>
                <w:noProof w:val="0"/>
                <w:sz w:val="24"/>
                <w:szCs w:val="24"/>
                <w:lang w:eastAsia="ar-SA"/>
              </w:rPr>
              <w:t>the Police</w:t>
            </w:r>
          </w:p>
          <w:p w14:paraId="2DA487C9" w14:textId="77777777" w:rsidR="000B210C" w:rsidRPr="00FB1471" w:rsidRDefault="000B210C" w:rsidP="00800765">
            <w:pPr>
              <w:tabs>
                <w:tab w:val="left" w:pos="284"/>
              </w:tabs>
              <w:contextualSpacing/>
              <w:jc w:val="both"/>
              <w:rPr>
                <w:rFonts w:ascii="Times New Roman" w:eastAsia="Times New Roman" w:hAnsi="Times New Roman" w:cs="Times New Roman"/>
                <w:noProof w:val="0"/>
                <w:sz w:val="24"/>
                <w:szCs w:val="24"/>
                <w:lang w:eastAsia="ru-RU"/>
              </w:rPr>
            </w:pPr>
            <w:r w:rsidRPr="00FB1471">
              <w:rPr>
                <w:rFonts w:ascii="Times New Roman" w:eastAsia="MS Mincho" w:hAnsi="Times New Roman" w:cs="Times New Roman"/>
                <w:noProof w:val="0"/>
                <w:sz w:val="24"/>
                <w:szCs w:val="24"/>
                <w:lang w:eastAsia="ru-RU"/>
              </w:rPr>
              <w:t xml:space="preserve">1. Territorial bodies of </w:t>
            </w:r>
            <w:r w:rsidR="00FB4CE0" w:rsidRPr="00FB1471">
              <w:rPr>
                <w:rFonts w:ascii="Times New Roman" w:eastAsia="MS Mincho" w:hAnsi="Times New Roman" w:cs="Times New Roman"/>
                <w:noProof w:val="0"/>
                <w:sz w:val="24"/>
                <w:szCs w:val="24"/>
                <w:lang w:eastAsia="ru-RU"/>
              </w:rPr>
              <w:t>the Police</w:t>
            </w:r>
            <w:r w:rsidRPr="00FB1471">
              <w:rPr>
                <w:rFonts w:ascii="Times New Roman" w:eastAsia="MS Mincho" w:hAnsi="Times New Roman" w:cs="Times New Roman"/>
                <w:noProof w:val="0"/>
                <w:sz w:val="24"/>
                <w:szCs w:val="24"/>
                <w:lang w:eastAsia="ru-RU"/>
              </w:rPr>
              <w:t xml:space="preserve"> </w:t>
            </w:r>
            <w:r w:rsidRPr="00FB1471">
              <w:rPr>
                <w:rFonts w:ascii="Times New Roman" w:eastAsia="Times New Roman" w:hAnsi="Times New Roman" w:cs="Times New Roman"/>
                <w:noProof w:val="0"/>
                <w:sz w:val="24"/>
                <w:szCs w:val="24"/>
                <w:lang w:eastAsia="ru-RU"/>
              </w:rPr>
              <w:t>shall be established in the</w:t>
            </w:r>
            <w:r w:rsidRPr="00FB1471">
              <w:rPr>
                <w:rFonts w:ascii="Times New Roman" w:eastAsia="Times New Roman" w:hAnsi="Times New Roman" w:cs="Times New Roman"/>
                <w:noProof w:val="0"/>
                <w:sz w:val="24"/>
                <w:szCs w:val="24"/>
                <w:lang w:eastAsia="en-GB"/>
              </w:rPr>
              <w:t xml:space="preserve"> Autonomous Republic of Crimea, oblasts, cities of Kyiv and Sevastopol, rayons, cities, and city rayons as legal entities of public law within the staffing levels</w:t>
            </w:r>
            <w:r w:rsidRPr="00FB1471">
              <w:rPr>
                <w:rFonts w:ascii="Times New Roman" w:eastAsia="Times New Roman" w:hAnsi="Times New Roman" w:cs="Times New Roman"/>
                <w:noProof w:val="0"/>
                <w:sz w:val="24"/>
                <w:szCs w:val="24"/>
                <w:lang w:eastAsia="ru-RU"/>
              </w:rPr>
              <w:t xml:space="preserve">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 xml:space="preserve"> and its budget.  </w:t>
            </w:r>
          </w:p>
          <w:p w14:paraId="2DA487CA" w14:textId="77777777" w:rsidR="00800765" w:rsidRPr="00FB1471" w:rsidRDefault="00800765" w:rsidP="00800765">
            <w:pPr>
              <w:jc w:val="both"/>
              <w:rPr>
                <w:rFonts w:ascii="Times New Roman" w:eastAsia="Times New Roman" w:hAnsi="Times New Roman" w:cs="Times New Roman"/>
                <w:noProof w:val="0"/>
                <w:sz w:val="24"/>
                <w:szCs w:val="24"/>
                <w:lang w:eastAsia="ru-RU"/>
              </w:rPr>
            </w:pPr>
          </w:p>
          <w:p w14:paraId="2DA487CB" w14:textId="77777777" w:rsidR="000B210C" w:rsidRPr="00FB1471" w:rsidRDefault="000B210C" w:rsidP="00800765">
            <w:pPr>
              <w:jc w:val="both"/>
              <w:rPr>
                <w:rFonts w:ascii="Times New Roman" w:eastAsia="Times New Roman" w:hAnsi="Times New Roman" w:cs="Times New Roman"/>
                <w:noProof w:val="0"/>
                <w:sz w:val="24"/>
                <w:szCs w:val="24"/>
                <w:lang w:eastAsia="ru-RU"/>
              </w:rPr>
            </w:pPr>
            <w:r w:rsidRPr="00FB1471">
              <w:rPr>
                <w:rFonts w:ascii="Times New Roman" w:eastAsia="Times New Roman" w:hAnsi="Times New Roman" w:cs="Times New Roman"/>
                <w:noProof w:val="0"/>
                <w:sz w:val="24"/>
                <w:szCs w:val="24"/>
                <w:lang w:eastAsia="ru-RU"/>
              </w:rPr>
              <w:t xml:space="preserve">2. Territorial bodies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 xml:space="preserve"> shall be established, liquidated and reorganised by the Cabinet of Ministers of Ukraine upon submission of the Minister of Internal Affairs of Ukraine based on proposals of the chief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w:t>
            </w:r>
          </w:p>
          <w:p w14:paraId="2DA487CC" w14:textId="77777777" w:rsidR="0005274E" w:rsidRPr="00FB1471" w:rsidRDefault="0005274E" w:rsidP="00800765">
            <w:pPr>
              <w:jc w:val="both"/>
              <w:rPr>
                <w:rFonts w:ascii="Times New Roman" w:eastAsia="Times New Roman" w:hAnsi="Times New Roman" w:cs="Times New Roman"/>
                <w:noProof w:val="0"/>
                <w:sz w:val="24"/>
                <w:szCs w:val="24"/>
                <w:lang w:eastAsia="ru-RU"/>
              </w:rPr>
            </w:pPr>
            <w:r w:rsidRPr="00FB1471">
              <w:rPr>
                <w:rFonts w:ascii="Times New Roman" w:eastAsia="Times New Roman" w:hAnsi="Times New Roman" w:cs="Times New Roman"/>
                <w:noProof w:val="0"/>
                <w:sz w:val="24"/>
                <w:szCs w:val="24"/>
                <w:lang w:eastAsia="ru-RU"/>
              </w:rPr>
              <w:t xml:space="preserve">3. Structure of territorial bodies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 xml:space="preserve"> shall be approved by the chief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 xml:space="preserve"> upon consent of the Minister of Internal Affairs of Ukraine.</w:t>
            </w:r>
          </w:p>
          <w:p w14:paraId="2DA487CD" w14:textId="77777777" w:rsidR="0005274E" w:rsidRPr="00FB1471" w:rsidRDefault="0005274E" w:rsidP="00800765">
            <w:pPr>
              <w:jc w:val="both"/>
              <w:rPr>
                <w:rFonts w:ascii="Times New Roman" w:eastAsia="Times New Roman" w:hAnsi="Times New Roman" w:cs="Times New Roman"/>
                <w:noProof w:val="0"/>
                <w:sz w:val="24"/>
                <w:szCs w:val="24"/>
                <w:lang w:eastAsia="ru-RU"/>
              </w:rPr>
            </w:pPr>
            <w:r w:rsidRPr="00FB1471">
              <w:rPr>
                <w:rFonts w:ascii="Times New Roman" w:eastAsia="Times New Roman" w:hAnsi="Times New Roman" w:cs="Times New Roman"/>
                <w:noProof w:val="0"/>
                <w:sz w:val="24"/>
                <w:szCs w:val="24"/>
                <w:lang w:eastAsia="ru-RU"/>
              </w:rPr>
              <w:t xml:space="preserve">4. Staff lists and budgets of territorial bodies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 xml:space="preserve"> shall be approved by the chief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w:t>
            </w:r>
          </w:p>
          <w:p w14:paraId="2DA487CE" w14:textId="77777777" w:rsidR="0005274E" w:rsidRPr="00FB1471" w:rsidRDefault="0005274E" w:rsidP="00800765">
            <w:pPr>
              <w:jc w:val="both"/>
              <w:rPr>
                <w:rFonts w:ascii="Times New Roman" w:eastAsia="Times New Roman" w:hAnsi="Times New Roman" w:cs="Times New Roman"/>
                <w:noProof w:val="0"/>
                <w:sz w:val="24"/>
                <w:szCs w:val="24"/>
                <w:lang w:eastAsia="ru-RU"/>
              </w:rPr>
            </w:pPr>
            <w:r w:rsidRPr="00FB1471">
              <w:rPr>
                <w:rFonts w:ascii="Times New Roman" w:eastAsia="Times New Roman" w:hAnsi="Times New Roman" w:cs="Times New Roman"/>
                <w:noProof w:val="0"/>
                <w:sz w:val="24"/>
                <w:szCs w:val="24"/>
                <w:lang w:eastAsia="ru-RU"/>
              </w:rPr>
              <w:t xml:space="preserve">5. Heads of territorial bodies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 xml:space="preserve"> shall be appointed and dismissed by the chief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 xml:space="preserve"> upon consent of the Minister of Internal Affairs of Ukraine.</w:t>
            </w:r>
          </w:p>
          <w:p w14:paraId="2DA487CF" w14:textId="77777777" w:rsidR="00FB1471" w:rsidRPr="00FB1471" w:rsidRDefault="00FB1471" w:rsidP="00800765">
            <w:pPr>
              <w:jc w:val="both"/>
              <w:rPr>
                <w:rFonts w:ascii="Times New Roman" w:eastAsia="Times New Roman" w:hAnsi="Times New Roman" w:cs="Times New Roman"/>
                <w:noProof w:val="0"/>
                <w:sz w:val="24"/>
                <w:szCs w:val="24"/>
                <w:lang w:eastAsia="ru-RU"/>
              </w:rPr>
            </w:pPr>
          </w:p>
          <w:p w14:paraId="2DA487D0" w14:textId="77777777" w:rsidR="0005274E" w:rsidRPr="00FB1471" w:rsidRDefault="0005274E" w:rsidP="00800765">
            <w:pPr>
              <w:jc w:val="both"/>
              <w:rPr>
                <w:rFonts w:ascii="Times New Roman" w:eastAsia="Times New Roman" w:hAnsi="Times New Roman" w:cs="Times New Roman"/>
                <w:noProof w:val="0"/>
                <w:sz w:val="24"/>
                <w:szCs w:val="24"/>
                <w:lang w:eastAsia="ru-RU"/>
              </w:rPr>
            </w:pPr>
            <w:r w:rsidRPr="00FB1471">
              <w:rPr>
                <w:rFonts w:ascii="Times New Roman" w:eastAsia="Times New Roman" w:hAnsi="Times New Roman" w:cs="Times New Roman"/>
                <w:noProof w:val="0"/>
                <w:sz w:val="24"/>
                <w:szCs w:val="24"/>
                <w:lang w:eastAsia="ru-RU"/>
              </w:rPr>
              <w:t xml:space="preserve">6. Deputy heads of territorial bodies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 xml:space="preserve"> shall be appointed and </w:t>
            </w:r>
            <w:r w:rsidRPr="00FB1471">
              <w:rPr>
                <w:rFonts w:ascii="Times New Roman" w:eastAsia="Times New Roman" w:hAnsi="Times New Roman" w:cs="Times New Roman"/>
                <w:noProof w:val="0"/>
                <w:sz w:val="24"/>
                <w:szCs w:val="24"/>
                <w:lang w:eastAsia="ru-RU"/>
              </w:rPr>
              <w:lastRenderedPageBreak/>
              <w:t xml:space="preserve">dismissed by the chief of territorial body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w:t>
            </w:r>
          </w:p>
          <w:p w14:paraId="2DA487D1" w14:textId="77777777" w:rsidR="00FB1471" w:rsidRPr="00FB1471" w:rsidRDefault="00FB1471" w:rsidP="00800765">
            <w:pPr>
              <w:jc w:val="both"/>
              <w:rPr>
                <w:rFonts w:ascii="Times New Roman" w:eastAsia="Times New Roman" w:hAnsi="Times New Roman" w:cs="Times New Roman"/>
                <w:noProof w:val="0"/>
                <w:sz w:val="24"/>
                <w:szCs w:val="24"/>
                <w:lang w:eastAsia="ru-RU"/>
              </w:rPr>
            </w:pPr>
          </w:p>
          <w:p w14:paraId="2DA487D2" w14:textId="77777777" w:rsidR="0005274E" w:rsidRPr="00FB1471" w:rsidRDefault="0005274E" w:rsidP="00800765">
            <w:pPr>
              <w:jc w:val="both"/>
              <w:rPr>
                <w:rFonts w:ascii="Times New Roman" w:eastAsia="Times New Roman" w:hAnsi="Times New Roman" w:cs="Times New Roman"/>
                <w:noProof w:val="0"/>
                <w:sz w:val="24"/>
                <w:szCs w:val="24"/>
                <w:lang w:eastAsia="ru-RU"/>
              </w:rPr>
            </w:pPr>
            <w:r w:rsidRPr="00FB1471">
              <w:rPr>
                <w:rFonts w:ascii="Times New Roman" w:eastAsia="Times New Roman" w:hAnsi="Times New Roman" w:cs="Times New Roman"/>
                <w:noProof w:val="0"/>
                <w:sz w:val="24"/>
                <w:szCs w:val="24"/>
                <w:lang w:eastAsia="ru-RU"/>
              </w:rPr>
              <w:t xml:space="preserve">7. A person may be appointed as a head or deputy head of territorial bodies of </w:t>
            </w:r>
            <w:r w:rsidR="00FB4CE0" w:rsidRPr="00FB1471">
              <w:rPr>
                <w:rFonts w:ascii="Times New Roman" w:eastAsia="Times New Roman" w:hAnsi="Times New Roman" w:cs="Times New Roman"/>
                <w:noProof w:val="0"/>
                <w:sz w:val="24"/>
                <w:szCs w:val="24"/>
                <w:lang w:eastAsia="ru-RU"/>
              </w:rPr>
              <w:t>the Police</w:t>
            </w:r>
            <w:r w:rsidRPr="00FB1471">
              <w:rPr>
                <w:rFonts w:ascii="Times New Roman" w:eastAsia="Times New Roman" w:hAnsi="Times New Roman" w:cs="Times New Roman"/>
                <w:noProof w:val="0"/>
                <w:sz w:val="24"/>
                <w:szCs w:val="24"/>
                <w:lang w:eastAsia="ru-RU"/>
              </w:rPr>
              <w:t>, if he/she:</w:t>
            </w:r>
          </w:p>
          <w:p w14:paraId="2DA487D3" w14:textId="77777777" w:rsidR="0005274E" w:rsidRPr="00FB1471" w:rsidRDefault="0005274E" w:rsidP="00800765">
            <w:pPr>
              <w:jc w:val="both"/>
              <w:rPr>
                <w:rFonts w:ascii="Times New Roman" w:eastAsia="Times New Roman" w:hAnsi="Times New Roman" w:cs="Times New Roman"/>
                <w:noProof w:val="0"/>
                <w:sz w:val="24"/>
                <w:szCs w:val="24"/>
                <w:lang w:eastAsia="ru-RU"/>
              </w:rPr>
            </w:pPr>
            <w:r w:rsidRPr="00FB1471">
              <w:rPr>
                <w:rFonts w:ascii="Times New Roman" w:eastAsia="Times New Roman" w:hAnsi="Times New Roman" w:cs="Times New Roman"/>
                <w:noProof w:val="0"/>
                <w:sz w:val="24"/>
                <w:szCs w:val="24"/>
                <w:lang w:eastAsia="ru-RU"/>
              </w:rPr>
              <w:t>1) meets general requirements for police employment;</w:t>
            </w:r>
          </w:p>
          <w:p w14:paraId="2DA487D4" w14:textId="77777777" w:rsidR="0005274E" w:rsidRPr="00FB1471" w:rsidRDefault="0005274E" w:rsidP="00800765">
            <w:pPr>
              <w:jc w:val="both"/>
              <w:rPr>
                <w:rFonts w:ascii="Times New Roman" w:eastAsia="Times New Roman" w:hAnsi="Times New Roman" w:cs="Times New Roman"/>
                <w:noProof w:val="0"/>
                <w:sz w:val="24"/>
                <w:szCs w:val="24"/>
                <w:lang w:eastAsia="ru-RU"/>
              </w:rPr>
            </w:pPr>
            <w:r w:rsidRPr="00FB1471">
              <w:rPr>
                <w:rFonts w:ascii="Times New Roman" w:eastAsia="Times New Roman" w:hAnsi="Times New Roman" w:cs="Times New Roman"/>
                <w:noProof w:val="0"/>
                <w:sz w:val="24"/>
                <w:szCs w:val="24"/>
                <w:lang w:eastAsia="ru-RU"/>
              </w:rPr>
              <w:t>2) has a complete higher education in Law;</w:t>
            </w:r>
          </w:p>
          <w:p w14:paraId="2DA487D5" w14:textId="77777777" w:rsidR="0005274E" w:rsidRPr="00FB1471" w:rsidRDefault="0005274E" w:rsidP="00800765">
            <w:pPr>
              <w:jc w:val="both"/>
              <w:rPr>
                <w:rFonts w:ascii="Times New Roman" w:eastAsia="Times New Roman" w:hAnsi="Times New Roman" w:cs="Times New Roman"/>
                <w:noProof w:val="0"/>
                <w:sz w:val="24"/>
                <w:szCs w:val="24"/>
                <w:lang w:eastAsia="ru-RU"/>
              </w:rPr>
            </w:pPr>
            <w:r w:rsidRPr="00FB1471">
              <w:rPr>
                <w:rFonts w:ascii="Times New Roman" w:eastAsia="Times New Roman" w:hAnsi="Times New Roman" w:cs="Times New Roman"/>
                <w:noProof w:val="0"/>
                <w:sz w:val="24"/>
                <w:szCs w:val="24"/>
                <w:lang w:eastAsia="ru-RU"/>
              </w:rPr>
              <w:t>3) has at least 5 years of experience in Law;</w:t>
            </w:r>
          </w:p>
          <w:p w14:paraId="2DA487D6" w14:textId="77777777" w:rsidR="0005274E" w:rsidRPr="00FB1471" w:rsidRDefault="0005274E" w:rsidP="00800765">
            <w:pPr>
              <w:jc w:val="both"/>
              <w:rPr>
                <w:rFonts w:ascii="Times New Roman" w:hAnsi="Times New Roman" w:cs="Times New Roman"/>
                <w:sz w:val="24"/>
                <w:szCs w:val="24"/>
              </w:rPr>
            </w:pPr>
            <w:r w:rsidRPr="00FB1471">
              <w:rPr>
                <w:rFonts w:ascii="Times New Roman" w:eastAsia="Times New Roman" w:hAnsi="Times New Roman" w:cs="Times New Roman"/>
                <w:noProof w:val="0"/>
                <w:sz w:val="24"/>
                <w:szCs w:val="24"/>
                <w:lang w:eastAsia="ru-RU"/>
              </w:rPr>
              <w:t>4) has at least 1 year of executive experience.</w:t>
            </w:r>
          </w:p>
        </w:tc>
      </w:tr>
      <w:tr w:rsidR="000B210C" w:rsidRPr="003051E9" w14:paraId="2DA487ED" w14:textId="77777777" w:rsidTr="004314D7">
        <w:tc>
          <w:tcPr>
            <w:tcW w:w="7280" w:type="dxa"/>
          </w:tcPr>
          <w:p w14:paraId="2DA487D8" w14:textId="77777777" w:rsidR="004F1D77" w:rsidRPr="004F1D77" w:rsidRDefault="004F1D77" w:rsidP="00FB1471">
            <w:pPr>
              <w:jc w:val="both"/>
              <w:rPr>
                <w:rFonts w:ascii="Times New Roman" w:hAnsi="Times New Roman" w:cs="Times New Roman"/>
                <w:b/>
                <w:sz w:val="24"/>
                <w:szCs w:val="24"/>
                <w:lang w:val="uk-UA"/>
              </w:rPr>
            </w:pPr>
            <w:r w:rsidRPr="004F1D77">
              <w:rPr>
                <w:rFonts w:ascii="Times New Roman" w:hAnsi="Times New Roman" w:cs="Times New Roman"/>
                <w:b/>
                <w:sz w:val="24"/>
                <w:szCs w:val="24"/>
                <w:lang w:val="uk-UA"/>
              </w:rPr>
              <w:lastRenderedPageBreak/>
              <w:t>Стаття 16. Основні повноваження Міністра внутрішніх справ України у відносинах з поліцією</w:t>
            </w:r>
          </w:p>
          <w:p w14:paraId="2DA487D9" w14:textId="77777777" w:rsidR="004F1D77" w:rsidRPr="004F1D77" w:rsidRDefault="004F1D77" w:rsidP="00FB1471">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Міністр внутрішніх справ України:</w:t>
            </w:r>
          </w:p>
          <w:p w14:paraId="2DA487DA" w14:textId="77777777" w:rsidR="004F1D77" w:rsidRPr="004F1D77" w:rsidRDefault="004F1D77" w:rsidP="00FB1471">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забезпечує формування державної політики у сфері забезпечення публічної безпеки і порядку, охорони та захисту прав і свобод людини, інтересів суспільства і держави, а також надання поліцейських послуг та контролює її реалізацію поліцією;</w:t>
            </w:r>
          </w:p>
          <w:p w14:paraId="2DA487DB" w14:textId="77777777" w:rsidR="004F1D77" w:rsidRPr="004F1D77" w:rsidRDefault="004F1D77" w:rsidP="00FB1471">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 забезпечує нормативно-правове регулювання діяльності поліції, погоджує та подає на розгляд Кабінету Міністрів України розроблені поліцією та Міністерством внутрішніх справ України проекти законів, актів Кабінету Міністрів України з питань діяльності поліції;</w:t>
            </w:r>
          </w:p>
          <w:p w14:paraId="2DA487DC" w14:textId="77777777" w:rsidR="004F1D77" w:rsidRPr="004F1D77" w:rsidRDefault="004F1D77" w:rsidP="00FB1471">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3) затверджує стратегічні програми діяльності та визначає пріоритетні напрями роботи поліції, шляхи виконання покладених на неї завдань, затверджує плани її роботи;</w:t>
            </w:r>
          </w:p>
          <w:p w14:paraId="2DA487DD" w14:textId="77777777" w:rsidR="004F1D77" w:rsidRPr="004F1D77" w:rsidRDefault="004F1D77" w:rsidP="00FB1471">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4) забезпечує виконання міжнародних договорів України, що належать до сфер діяльності поліції;</w:t>
            </w:r>
          </w:p>
          <w:p w14:paraId="2DA487DE" w14:textId="77777777" w:rsidR="004F1D77" w:rsidRPr="004F1D77" w:rsidRDefault="004F1D77" w:rsidP="00FB1471">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5) забезпечує ведення та використання баз (банків) даних, визначає порядок обміну інформацією між Міністерством внутрішніх справ України, поліцією та іншими центральними органами виконавчої влади, діяльність яких спрямовується та координується Кабінетом Міністрів України через Міністра внутрішніх справ України;</w:t>
            </w:r>
          </w:p>
          <w:p w14:paraId="2DA487DF" w14:textId="77777777" w:rsidR="004F1D77" w:rsidRPr="004F1D77" w:rsidRDefault="004F1D77" w:rsidP="00FB1471">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6) приймає рішення про розподіл бюджетних коштів, головним розпорядником яких є Міністерство внутрішніх справ України;</w:t>
            </w:r>
          </w:p>
          <w:p w14:paraId="2DA487E0" w14:textId="77777777" w:rsidR="004F1D77" w:rsidRPr="004F1D77" w:rsidRDefault="004F1D77" w:rsidP="00FB1471">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lastRenderedPageBreak/>
              <w:t>7) виконує інші обов’язки відповідно до цього та інших законів України.</w:t>
            </w:r>
          </w:p>
          <w:p w14:paraId="2DA487E1" w14:textId="77777777" w:rsidR="000B210C" w:rsidRPr="004F1D77" w:rsidRDefault="000B210C" w:rsidP="00FB1471">
            <w:pPr>
              <w:jc w:val="both"/>
              <w:rPr>
                <w:rFonts w:ascii="Times New Roman" w:hAnsi="Times New Roman" w:cs="Times New Roman"/>
                <w:b/>
                <w:sz w:val="24"/>
                <w:szCs w:val="24"/>
                <w:lang w:val="uk-UA"/>
              </w:rPr>
            </w:pPr>
          </w:p>
        </w:tc>
        <w:tc>
          <w:tcPr>
            <w:tcW w:w="7280" w:type="dxa"/>
          </w:tcPr>
          <w:p w14:paraId="2DA487E2" w14:textId="77777777" w:rsidR="000B210C" w:rsidRPr="00091E9B" w:rsidRDefault="0005274E" w:rsidP="00FB1471">
            <w:pPr>
              <w:jc w:val="both"/>
              <w:rPr>
                <w:rFonts w:ascii="Times New Roman" w:eastAsia="Times New Roman" w:hAnsi="Times New Roman" w:cs="Times New Roman"/>
                <w:b/>
                <w:noProof w:val="0"/>
                <w:sz w:val="24"/>
                <w:szCs w:val="24"/>
                <w:lang w:eastAsia="ru-RU"/>
              </w:rPr>
            </w:pPr>
            <w:r w:rsidRPr="00091E9B">
              <w:rPr>
                <w:rFonts w:ascii="Times New Roman" w:eastAsia="Times New Roman" w:hAnsi="Times New Roman" w:cs="Times New Roman"/>
                <w:b/>
                <w:noProof w:val="0"/>
                <w:sz w:val="24"/>
                <w:szCs w:val="24"/>
                <w:lang w:eastAsia="ru-RU"/>
              </w:rPr>
              <w:lastRenderedPageBreak/>
              <w:t>Article 16</w:t>
            </w:r>
            <w:r w:rsidR="000B210C" w:rsidRPr="00091E9B">
              <w:rPr>
                <w:rFonts w:ascii="Times New Roman" w:eastAsia="Times New Roman" w:hAnsi="Times New Roman" w:cs="Times New Roman"/>
                <w:b/>
                <w:noProof w:val="0"/>
                <w:sz w:val="24"/>
                <w:szCs w:val="24"/>
                <w:lang w:eastAsia="ru-RU"/>
              </w:rPr>
              <w:t xml:space="preserve">. Principal powers of the Minister of Internal Affairs in relations with </w:t>
            </w:r>
            <w:r w:rsidR="00FB4CE0" w:rsidRPr="00091E9B">
              <w:rPr>
                <w:rFonts w:ascii="Times New Roman" w:eastAsia="Times New Roman" w:hAnsi="Times New Roman" w:cs="Times New Roman"/>
                <w:b/>
                <w:noProof w:val="0"/>
                <w:sz w:val="24"/>
                <w:szCs w:val="24"/>
                <w:lang w:eastAsia="ru-RU"/>
              </w:rPr>
              <w:t>the Police</w:t>
            </w:r>
          </w:p>
          <w:p w14:paraId="2DA487E3" w14:textId="77777777" w:rsidR="000B210C" w:rsidRPr="00091E9B" w:rsidRDefault="000B210C" w:rsidP="00FB14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sz w:val="24"/>
                <w:szCs w:val="24"/>
                <w:lang w:eastAsia="ru-RU"/>
              </w:rPr>
            </w:pPr>
            <w:r w:rsidRPr="00091E9B">
              <w:rPr>
                <w:rFonts w:ascii="Times New Roman" w:eastAsia="Times New Roman" w:hAnsi="Times New Roman" w:cs="Times New Roman"/>
                <w:noProof w:val="0"/>
                <w:sz w:val="24"/>
                <w:szCs w:val="24"/>
                <w:lang w:eastAsia="ru-RU"/>
              </w:rPr>
              <w:t xml:space="preserve">1. The Minister of Internal Affairs shall: </w:t>
            </w:r>
          </w:p>
          <w:p w14:paraId="2DA487E4" w14:textId="77777777" w:rsidR="000B210C" w:rsidRPr="00091E9B" w:rsidRDefault="000B210C" w:rsidP="00FB14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sz w:val="24"/>
                <w:szCs w:val="24"/>
                <w:lang w:eastAsia="ru-RU"/>
              </w:rPr>
            </w:pPr>
            <w:bookmarkStart w:id="1" w:name="o214"/>
            <w:bookmarkEnd w:id="1"/>
            <w:r w:rsidRPr="00091E9B">
              <w:rPr>
                <w:rFonts w:ascii="Times New Roman" w:eastAsia="Times New Roman" w:hAnsi="Times New Roman" w:cs="Times New Roman"/>
                <w:noProof w:val="0"/>
                <w:sz w:val="24"/>
                <w:szCs w:val="24"/>
                <w:lang w:eastAsia="ru-RU"/>
              </w:rPr>
              <w:t xml:space="preserve">1) ensure the formation of national policy in the area of public </w:t>
            </w:r>
            <w:r w:rsidR="00FB1471" w:rsidRPr="00091E9B">
              <w:rPr>
                <w:rFonts w:ascii="Times New Roman" w:eastAsia="Times New Roman" w:hAnsi="Times New Roman" w:cs="Times New Roman"/>
                <w:noProof w:val="0"/>
                <w:sz w:val="24"/>
                <w:szCs w:val="24"/>
                <w:lang w:eastAsia="ru-RU"/>
              </w:rPr>
              <w:t xml:space="preserve">safety and </w:t>
            </w:r>
            <w:r w:rsidRPr="00091E9B">
              <w:rPr>
                <w:rFonts w:ascii="Times New Roman" w:eastAsia="Times New Roman" w:hAnsi="Times New Roman" w:cs="Times New Roman"/>
                <w:noProof w:val="0"/>
                <w:sz w:val="24"/>
                <w:szCs w:val="24"/>
                <w:lang w:eastAsia="ru-RU"/>
              </w:rPr>
              <w:t xml:space="preserve">order, </w:t>
            </w:r>
            <w:r w:rsidR="00FB1471" w:rsidRPr="00091E9B">
              <w:rPr>
                <w:rFonts w:ascii="Times New Roman" w:eastAsia="Times New Roman" w:hAnsi="Times New Roman" w:cs="Times New Roman"/>
                <w:noProof w:val="0"/>
                <w:sz w:val="24"/>
                <w:szCs w:val="24"/>
                <w:lang w:eastAsia="ru-RU"/>
              </w:rPr>
              <w:t xml:space="preserve">security and </w:t>
            </w:r>
            <w:r w:rsidRPr="00091E9B">
              <w:rPr>
                <w:rFonts w:ascii="Times New Roman" w:eastAsia="Times New Roman" w:hAnsi="Times New Roman" w:cs="Times New Roman"/>
                <w:noProof w:val="0"/>
                <w:sz w:val="24"/>
                <w:szCs w:val="24"/>
                <w:lang w:eastAsia="ru-RU"/>
              </w:rPr>
              <w:t>protection of human rights and freedoms</w:t>
            </w:r>
            <w:r w:rsidR="00FB1471" w:rsidRPr="00091E9B">
              <w:rPr>
                <w:rFonts w:ascii="Times New Roman" w:eastAsia="Times New Roman" w:hAnsi="Times New Roman" w:cs="Times New Roman"/>
                <w:noProof w:val="0"/>
                <w:sz w:val="24"/>
                <w:szCs w:val="24"/>
                <w:lang w:eastAsia="ru-RU"/>
              </w:rPr>
              <w:t>,</w:t>
            </w:r>
            <w:r w:rsidRPr="00091E9B">
              <w:rPr>
                <w:rFonts w:ascii="Times New Roman" w:eastAsia="Times New Roman" w:hAnsi="Times New Roman" w:cs="Times New Roman"/>
                <w:noProof w:val="0"/>
                <w:sz w:val="24"/>
                <w:szCs w:val="24"/>
                <w:lang w:eastAsia="ru-RU"/>
              </w:rPr>
              <w:t xml:space="preserve"> public and national interests, and provision of police services, and shall supervise the implementation of the above by </w:t>
            </w:r>
            <w:r w:rsidR="00FB4CE0" w:rsidRPr="00091E9B">
              <w:rPr>
                <w:rFonts w:ascii="Times New Roman" w:eastAsia="Times New Roman" w:hAnsi="Times New Roman" w:cs="Times New Roman"/>
                <w:noProof w:val="0"/>
                <w:sz w:val="24"/>
                <w:szCs w:val="24"/>
                <w:lang w:eastAsia="ru-RU"/>
              </w:rPr>
              <w:t>the Police</w:t>
            </w:r>
            <w:r w:rsidRPr="00091E9B">
              <w:rPr>
                <w:rFonts w:ascii="Times New Roman" w:eastAsia="Times New Roman" w:hAnsi="Times New Roman" w:cs="Times New Roman"/>
                <w:noProof w:val="0"/>
                <w:sz w:val="24"/>
                <w:szCs w:val="24"/>
                <w:lang w:eastAsia="ru-RU"/>
              </w:rPr>
              <w:t>;</w:t>
            </w:r>
          </w:p>
          <w:p w14:paraId="2DA487E5" w14:textId="77777777" w:rsidR="000B210C" w:rsidRPr="00091E9B" w:rsidRDefault="000B210C" w:rsidP="00FB1471">
            <w:pPr>
              <w:jc w:val="both"/>
              <w:rPr>
                <w:rFonts w:ascii="Times New Roman" w:eastAsia="Times New Roman" w:hAnsi="Times New Roman" w:cs="Times New Roman"/>
                <w:noProof w:val="0"/>
                <w:sz w:val="24"/>
                <w:szCs w:val="24"/>
                <w:lang w:eastAsia="ru-RU"/>
              </w:rPr>
            </w:pPr>
            <w:bookmarkStart w:id="2" w:name="o215"/>
            <w:bookmarkEnd w:id="2"/>
            <w:r w:rsidRPr="00091E9B">
              <w:rPr>
                <w:rFonts w:ascii="Times New Roman" w:eastAsia="Times New Roman" w:hAnsi="Times New Roman" w:cs="Times New Roman"/>
                <w:noProof w:val="0"/>
                <w:sz w:val="24"/>
                <w:szCs w:val="24"/>
                <w:lang w:eastAsia="ru-RU"/>
              </w:rPr>
              <w:t xml:space="preserve">2) ensure legal regulation of </w:t>
            </w:r>
            <w:r w:rsidR="00FB4CE0" w:rsidRPr="00091E9B">
              <w:rPr>
                <w:rFonts w:ascii="Times New Roman" w:eastAsia="Times New Roman" w:hAnsi="Times New Roman" w:cs="Times New Roman"/>
                <w:noProof w:val="0"/>
                <w:sz w:val="24"/>
                <w:szCs w:val="24"/>
                <w:lang w:eastAsia="ru-RU"/>
              </w:rPr>
              <w:t>the Police</w:t>
            </w:r>
            <w:r w:rsidR="00FB1471" w:rsidRPr="00091E9B">
              <w:rPr>
                <w:rFonts w:ascii="Times New Roman" w:eastAsia="Times New Roman" w:hAnsi="Times New Roman" w:cs="Times New Roman"/>
                <w:noProof w:val="0"/>
                <w:sz w:val="24"/>
                <w:szCs w:val="24"/>
                <w:lang w:eastAsia="ru-RU"/>
              </w:rPr>
              <w:t xml:space="preserve"> activity</w:t>
            </w:r>
            <w:r w:rsidRPr="00091E9B">
              <w:rPr>
                <w:rFonts w:ascii="Times New Roman" w:eastAsia="Times New Roman" w:hAnsi="Times New Roman" w:cs="Times New Roman"/>
                <w:noProof w:val="0"/>
                <w:sz w:val="24"/>
                <w:szCs w:val="24"/>
                <w:lang w:eastAsia="ru-RU"/>
              </w:rPr>
              <w:t xml:space="preserve">, approve and submit for consideration by the Cabinet of Ministers of Ukraine draft laws </w:t>
            </w:r>
            <w:r w:rsidR="00091E9B" w:rsidRPr="00091E9B">
              <w:rPr>
                <w:rFonts w:ascii="Times New Roman" w:eastAsia="Times New Roman" w:hAnsi="Times New Roman" w:cs="Times New Roman"/>
                <w:noProof w:val="0"/>
                <w:sz w:val="24"/>
                <w:szCs w:val="24"/>
                <w:lang w:eastAsia="ru-RU"/>
              </w:rPr>
              <w:t>an</w:t>
            </w:r>
            <w:r w:rsidRPr="00091E9B">
              <w:rPr>
                <w:rFonts w:ascii="Times New Roman" w:eastAsia="Times New Roman" w:hAnsi="Times New Roman" w:cs="Times New Roman"/>
                <w:noProof w:val="0"/>
                <w:sz w:val="24"/>
                <w:szCs w:val="24"/>
                <w:lang w:eastAsia="ru-RU"/>
              </w:rPr>
              <w:t xml:space="preserve">d </w:t>
            </w:r>
            <w:r w:rsidR="00091E9B" w:rsidRPr="00091E9B">
              <w:rPr>
                <w:rFonts w:ascii="Times New Roman" w:eastAsia="Times New Roman" w:hAnsi="Times New Roman" w:cs="Times New Roman"/>
                <w:noProof w:val="0"/>
                <w:sz w:val="24"/>
                <w:szCs w:val="24"/>
                <w:lang w:eastAsia="ru-RU"/>
              </w:rPr>
              <w:t>acts of</w:t>
            </w:r>
            <w:r w:rsidRPr="00091E9B">
              <w:rPr>
                <w:rFonts w:ascii="Times New Roman" w:eastAsia="Times New Roman" w:hAnsi="Times New Roman" w:cs="Times New Roman"/>
                <w:noProof w:val="0"/>
                <w:sz w:val="24"/>
                <w:szCs w:val="24"/>
                <w:lang w:eastAsia="ru-RU"/>
              </w:rPr>
              <w:t xml:space="preserve"> </w:t>
            </w:r>
            <w:r w:rsidR="00091E9B" w:rsidRPr="00091E9B">
              <w:rPr>
                <w:rFonts w:ascii="Times New Roman" w:eastAsia="Times New Roman" w:hAnsi="Times New Roman" w:cs="Times New Roman"/>
                <w:noProof w:val="0"/>
                <w:sz w:val="24"/>
                <w:szCs w:val="24"/>
                <w:lang w:eastAsia="ru-RU"/>
              </w:rPr>
              <w:t xml:space="preserve">the </w:t>
            </w:r>
            <w:r w:rsidRPr="00091E9B">
              <w:rPr>
                <w:rFonts w:ascii="Times New Roman" w:eastAsia="Times New Roman" w:hAnsi="Times New Roman" w:cs="Times New Roman"/>
                <w:noProof w:val="0"/>
                <w:sz w:val="24"/>
                <w:szCs w:val="24"/>
                <w:lang w:eastAsia="ru-RU"/>
              </w:rPr>
              <w:t xml:space="preserve">Cabinet of Ministers of Ukraine related to the </w:t>
            </w:r>
            <w:r w:rsidR="00FB4CE0" w:rsidRPr="00091E9B">
              <w:rPr>
                <w:rFonts w:ascii="Times New Roman" w:eastAsia="Times New Roman" w:hAnsi="Times New Roman" w:cs="Times New Roman"/>
                <w:noProof w:val="0"/>
                <w:sz w:val="24"/>
                <w:szCs w:val="24"/>
                <w:lang w:eastAsia="ru-RU"/>
              </w:rPr>
              <w:t>Police</w:t>
            </w:r>
            <w:r w:rsidRPr="00091E9B">
              <w:rPr>
                <w:rFonts w:ascii="Times New Roman" w:eastAsia="Times New Roman" w:hAnsi="Times New Roman" w:cs="Times New Roman"/>
                <w:noProof w:val="0"/>
                <w:sz w:val="24"/>
                <w:szCs w:val="24"/>
                <w:lang w:eastAsia="ru-RU"/>
              </w:rPr>
              <w:t xml:space="preserve"> </w:t>
            </w:r>
            <w:r w:rsidR="00091E9B" w:rsidRPr="00091E9B">
              <w:rPr>
                <w:rFonts w:ascii="Times New Roman" w:eastAsia="Times New Roman" w:hAnsi="Times New Roman" w:cs="Times New Roman"/>
                <w:noProof w:val="0"/>
                <w:sz w:val="24"/>
                <w:szCs w:val="24"/>
                <w:lang w:eastAsia="ru-RU"/>
              </w:rPr>
              <w:t xml:space="preserve">activity </w:t>
            </w:r>
            <w:r w:rsidRPr="00091E9B">
              <w:rPr>
                <w:rFonts w:ascii="Times New Roman" w:eastAsia="Times New Roman" w:hAnsi="Times New Roman" w:cs="Times New Roman"/>
                <w:noProof w:val="0"/>
                <w:sz w:val="24"/>
                <w:szCs w:val="24"/>
                <w:lang w:eastAsia="ru-RU"/>
              </w:rPr>
              <w:t xml:space="preserve">and prepared by </w:t>
            </w:r>
            <w:r w:rsidR="00FB4CE0" w:rsidRPr="00091E9B">
              <w:rPr>
                <w:rFonts w:ascii="Times New Roman" w:eastAsia="Times New Roman" w:hAnsi="Times New Roman" w:cs="Times New Roman"/>
                <w:noProof w:val="0"/>
                <w:sz w:val="24"/>
                <w:szCs w:val="24"/>
                <w:lang w:eastAsia="ru-RU"/>
              </w:rPr>
              <w:t>the Police</w:t>
            </w:r>
            <w:r w:rsidRPr="00091E9B">
              <w:rPr>
                <w:rFonts w:ascii="Times New Roman" w:eastAsia="Times New Roman" w:hAnsi="Times New Roman" w:cs="Times New Roman"/>
                <w:noProof w:val="0"/>
                <w:sz w:val="24"/>
                <w:szCs w:val="24"/>
                <w:lang w:eastAsia="ru-RU"/>
              </w:rPr>
              <w:t xml:space="preserve"> and the Ministry of Internal Affairs;</w:t>
            </w:r>
          </w:p>
          <w:p w14:paraId="2DA487E6" w14:textId="77777777" w:rsidR="0005274E" w:rsidRPr="00091E9B" w:rsidRDefault="0005274E" w:rsidP="00FB1471">
            <w:pPr>
              <w:jc w:val="both"/>
              <w:rPr>
                <w:rFonts w:ascii="Times New Roman" w:hAnsi="Times New Roman" w:cs="Times New Roman"/>
                <w:sz w:val="24"/>
                <w:szCs w:val="24"/>
              </w:rPr>
            </w:pPr>
            <w:r w:rsidRPr="00091E9B">
              <w:rPr>
                <w:rFonts w:ascii="Times New Roman" w:hAnsi="Times New Roman" w:cs="Times New Roman"/>
                <w:sz w:val="24"/>
                <w:szCs w:val="24"/>
              </w:rPr>
              <w:t xml:space="preserve">3) approve strategic action programs and define priority areas of </w:t>
            </w:r>
            <w:r w:rsidR="00091E9B" w:rsidRPr="00091E9B">
              <w:rPr>
                <w:rFonts w:ascii="Times New Roman" w:hAnsi="Times New Roman" w:cs="Times New Roman"/>
                <w:sz w:val="24"/>
                <w:szCs w:val="24"/>
              </w:rPr>
              <w:t xml:space="preserve">the Police </w:t>
            </w:r>
            <w:r w:rsidRPr="00091E9B">
              <w:rPr>
                <w:rFonts w:ascii="Times New Roman" w:hAnsi="Times New Roman" w:cs="Times New Roman"/>
                <w:sz w:val="24"/>
                <w:szCs w:val="24"/>
              </w:rPr>
              <w:t>work</w:t>
            </w:r>
            <w:r w:rsidR="00091E9B" w:rsidRPr="00091E9B">
              <w:rPr>
                <w:rFonts w:ascii="Times New Roman" w:hAnsi="Times New Roman" w:cs="Times New Roman"/>
                <w:sz w:val="24"/>
                <w:szCs w:val="24"/>
              </w:rPr>
              <w:t>,</w:t>
            </w:r>
            <w:r w:rsidRPr="00091E9B">
              <w:rPr>
                <w:rFonts w:ascii="Times New Roman" w:hAnsi="Times New Roman" w:cs="Times New Roman"/>
                <w:sz w:val="24"/>
                <w:szCs w:val="24"/>
              </w:rPr>
              <w:t xml:space="preserve"> ways of perform</w:t>
            </w:r>
            <w:r w:rsidR="00091E9B" w:rsidRPr="00091E9B">
              <w:rPr>
                <w:rFonts w:ascii="Times New Roman" w:hAnsi="Times New Roman" w:cs="Times New Roman"/>
                <w:sz w:val="24"/>
                <w:szCs w:val="24"/>
              </w:rPr>
              <w:t>ing</w:t>
            </w:r>
            <w:r w:rsidRPr="00091E9B">
              <w:rPr>
                <w:rFonts w:ascii="Times New Roman" w:hAnsi="Times New Roman" w:cs="Times New Roman"/>
                <w:sz w:val="24"/>
                <w:szCs w:val="24"/>
              </w:rPr>
              <w:t xml:space="preserve"> its tasks, approve its work plans;</w:t>
            </w:r>
          </w:p>
          <w:p w14:paraId="2DA487E7" w14:textId="77777777" w:rsidR="00091E9B" w:rsidRPr="00091E9B" w:rsidRDefault="00091E9B" w:rsidP="00FB1471">
            <w:pPr>
              <w:jc w:val="both"/>
              <w:rPr>
                <w:rFonts w:ascii="Times New Roman" w:hAnsi="Times New Roman" w:cs="Times New Roman"/>
                <w:sz w:val="24"/>
                <w:szCs w:val="24"/>
              </w:rPr>
            </w:pPr>
          </w:p>
          <w:p w14:paraId="2DA487E8" w14:textId="77777777" w:rsidR="0005274E" w:rsidRPr="00091E9B" w:rsidRDefault="0005274E" w:rsidP="00FB1471">
            <w:pPr>
              <w:jc w:val="both"/>
              <w:rPr>
                <w:rFonts w:ascii="Times New Roman" w:hAnsi="Times New Roman" w:cs="Times New Roman"/>
                <w:sz w:val="24"/>
                <w:szCs w:val="24"/>
                <w:lang w:val="uk-UA"/>
              </w:rPr>
            </w:pPr>
            <w:r w:rsidRPr="00091E9B">
              <w:rPr>
                <w:rFonts w:ascii="Times New Roman" w:hAnsi="Times New Roman" w:cs="Times New Roman"/>
                <w:sz w:val="24"/>
                <w:szCs w:val="24"/>
              </w:rPr>
              <w:t xml:space="preserve">4) ensure implementation of international treaties of Ukraine which belong to the sphere of activity of </w:t>
            </w:r>
            <w:r w:rsidR="00FB4CE0" w:rsidRPr="00091E9B">
              <w:rPr>
                <w:rFonts w:ascii="Times New Roman" w:hAnsi="Times New Roman" w:cs="Times New Roman"/>
                <w:sz w:val="24"/>
                <w:szCs w:val="24"/>
              </w:rPr>
              <w:t>the Police</w:t>
            </w:r>
            <w:r w:rsidRPr="00091E9B">
              <w:rPr>
                <w:rFonts w:ascii="Times New Roman" w:hAnsi="Times New Roman" w:cs="Times New Roman"/>
                <w:sz w:val="24"/>
                <w:szCs w:val="24"/>
              </w:rPr>
              <w:t>;</w:t>
            </w:r>
          </w:p>
          <w:p w14:paraId="2DA487E9" w14:textId="77777777" w:rsidR="00AB7054" w:rsidRPr="00091E9B" w:rsidRDefault="00AB7054" w:rsidP="00FB1471">
            <w:pPr>
              <w:jc w:val="both"/>
              <w:rPr>
                <w:rFonts w:ascii="Times New Roman" w:hAnsi="Times New Roman" w:cs="Times New Roman"/>
                <w:sz w:val="24"/>
                <w:szCs w:val="24"/>
              </w:rPr>
            </w:pPr>
            <w:r w:rsidRPr="00091E9B">
              <w:rPr>
                <w:rFonts w:ascii="Times New Roman" w:hAnsi="Times New Roman" w:cs="Times New Roman"/>
                <w:sz w:val="24"/>
                <w:szCs w:val="24"/>
              </w:rPr>
              <w:t>5) ensure</w:t>
            </w:r>
            <w:r w:rsidR="00091E9B" w:rsidRPr="00091E9B">
              <w:rPr>
                <w:rFonts w:ascii="Times New Roman" w:hAnsi="Times New Roman" w:cs="Times New Roman"/>
                <w:sz w:val="24"/>
                <w:szCs w:val="24"/>
              </w:rPr>
              <w:t>s</w:t>
            </w:r>
            <w:r w:rsidRPr="00091E9B">
              <w:rPr>
                <w:rFonts w:ascii="Times New Roman" w:hAnsi="Times New Roman" w:cs="Times New Roman"/>
                <w:sz w:val="24"/>
                <w:szCs w:val="24"/>
              </w:rPr>
              <w:t xml:space="preserve"> maintenance and </w:t>
            </w:r>
            <w:r w:rsidR="00091E9B" w:rsidRPr="00091E9B">
              <w:rPr>
                <w:rFonts w:ascii="Times New Roman" w:hAnsi="Times New Roman" w:cs="Times New Roman"/>
                <w:sz w:val="24"/>
                <w:szCs w:val="24"/>
              </w:rPr>
              <w:t>use</w:t>
            </w:r>
            <w:r w:rsidRPr="00091E9B">
              <w:rPr>
                <w:rFonts w:ascii="Times New Roman" w:hAnsi="Times New Roman" w:cs="Times New Roman"/>
                <w:sz w:val="24"/>
                <w:szCs w:val="24"/>
              </w:rPr>
              <w:t xml:space="preserve"> of data bases (banks), define the procedure of information exchange between the Ministry of Internal Affairs, </w:t>
            </w:r>
            <w:r w:rsidR="00091E9B" w:rsidRPr="00091E9B">
              <w:rPr>
                <w:rFonts w:ascii="Times New Roman" w:hAnsi="Times New Roman" w:cs="Times New Roman"/>
                <w:sz w:val="24"/>
                <w:szCs w:val="24"/>
              </w:rPr>
              <w:t>the</w:t>
            </w:r>
            <w:r w:rsidRPr="00091E9B">
              <w:rPr>
                <w:rFonts w:ascii="Times New Roman" w:hAnsi="Times New Roman" w:cs="Times New Roman"/>
                <w:sz w:val="24"/>
                <w:szCs w:val="24"/>
              </w:rPr>
              <w:t xml:space="preserve"> Police and other central executive bodies whose operation is regulated and coordinated by the Cabinet of Ministers of Ukraine through the Minister of Internal Affairs;</w:t>
            </w:r>
          </w:p>
          <w:p w14:paraId="2DA487EA" w14:textId="77777777" w:rsidR="00AB7054" w:rsidRPr="00091E9B" w:rsidRDefault="00AB7054" w:rsidP="00FB1471">
            <w:pPr>
              <w:jc w:val="both"/>
              <w:rPr>
                <w:rFonts w:ascii="Times New Roman" w:hAnsi="Times New Roman" w:cs="Times New Roman"/>
                <w:sz w:val="24"/>
                <w:szCs w:val="24"/>
              </w:rPr>
            </w:pPr>
            <w:r w:rsidRPr="00091E9B">
              <w:rPr>
                <w:rFonts w:ascii="Times New Roman" w:hAnsi="Times New Roman" w:cs="Times New Roman"/>
                <w:sz w:val="24"/>
                <w:szCs w:val="24"/>
              </w:rPr>
              <w:t>6) decide on allocation of budget funds administered by the Ministry of Internal Affairs;</w:t>
            </w:r>
          </w:p>
          <w:p w14:paraId="2DA487EB" w14:textId="77777777" w:rsidR="00AB7054" w:rsidRPr="00091E9B" w:rsidRDefault="00AB7054" w:rsidP="00FB1471">
            <w:pPr>
              <w:jc w:val="both"/>
              <w:rPr>
                <w:rFonts w:ascii="Times New Roman" w:hAnsi="Times New Roman" w:cs="Times New Roman"/>
                <w:sz w:val="24"/>
                <w:szCs w:val="24"/>
              </w:rPr>
            </w:pPr>
            <w:r w:rsidRPr="00091E9B">
              <w:rPr>
                <w:rFonts w:ascii="Times New Roman" w:hAnsi="Times New Roman" w:cs="Times New Roman"/>
                <w:sz w:val="24"/>
                <w:szCs w:val="24"/>
              </w:rPr>
              <w:t xml:space="preserve">7) perform other duties contemplated by this Law and other laws of </w:t>
            </w:r>
            <w:r w:rsidRPr="00091E9B">
              <w:rPr>
                <w:rFonts w:ascii="Times New Roman" w:hAnsi="Times New Roman" w:cs="Times New Roman"/>
                <w:sz w:val="24"/>
                <w:szCs w:val="24"/>
              </w:rPr>
              <w:lastRenderedPageBreak/>
              <w:t>Ukraine.</w:t>
            </w:r>
          </w:p>
          <w:p w14:paraId="2DA487EC" w14:textId="77777777" w:rsidR="0005274E" w:rsidRPr="00091E9B" w:rsidRDefault="0005274E" w:rsidP="00FB1471">
            <w:pPr>
              <w:jc w:val="both"/>
              <w:rPr>
                <w:rFonts w:ascii="Times New Roman" w:hAnsi="Times New Roman" w:cs="Times New Roman"/>
                <w:sz w:val="24"/>
                <w:szCs w:val="24"/>
              </w:rPr>
            </w:pPr>
          </w:p>
        </w:tc>
      </w:tr>
      <w:tr w:rsidR="000B210C" w:rsidRPr="003051E9" w14:paraId="2DA487F6" w14:textId="77777777" w:rsidTr="004314D7">
        <w:tc>
          <w:tcPr>
            <w:tcW w:w="7280" w:type="dxa"/>
          </w:tcPr>
          <w:p w14:paraId="2DA487EE" w14:textId="77777777" w:rsidR="004F1D77" w:rsidRPr="004F1D77" w:rsidRDefault="004F1D77" w:rsidP="00800765">
            <w:pPr>
              <w:jc w:val="both"/>
              <w:rPr>
                <w:rFonts w:ascii="Times New Roman" w:hAnsi="Times New Roman" w:cs="Times New Roman"/>
                <w:b/>
                <w:bCs/>
                <w:iCs/>
                <w:sz w:val="24"/>
                <w:szCs w:val="24"/>
                <w:lang w:val="uk-UA"/>
              </w:rPr>
            </w:pPr>
            <w:r w:rsidRPr="004F1D77">
              <w:rPr>
                <w:rFonts w:ascii="Times New Roman" w:hAnsi="Times New Roman" w:cs="Times New Roman"/>
                <w:b/>
                <w:bCs/>
                <w:iCs/>
                <w:sz w:val="24"/>
                <w:szCs w:val="24"/>
                <w:lang w:val="uk-UA"/>
              </w:rPr>
              <w:lastRenderedPageBreak/>
              <w:t>Стаття 17. Поліцейський</w:t>
            </w:r>
          </w:p>
          <w:p w14:paraId="2DA487EF" w14:textId="77777777" w:rsidR="004F1D77" w:rsidRPr="004F1D77" w:rsidRDefault="004F1D77" w:rsidP="00800765">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1. Поліцейським є громадянин України, який склав Присягу поліцейського, проходить службу на відповідних посадах у поліції і якому присвоєно спеціальне звання поліції.</w:t>
            </w:r>
          </w:p>
          <w:p w14:paraId="2DA487F0" w14:textId="77777777" w:rsidR="004F1D77" w:rsidRPr="004F1D77" w:rsidRDefault="004F1D77" w:rsidP="00800765">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2. Поліцейський має службове посвідчення та спеціальний жетон. Зразки та порядок видання службових посвідчень та спеціальних жетонів затверджує Міністр внутрішніх справ України.</w:t>
            </w:r>
          </w:p>
          <w:p w14:paraId="2DA487F1" w14:textId="77777777" w:rsidR="000B210C" w:rsidRPr="004F1D77" w:rsidRDefault="000B210C" w:rsidP="00800765">
            <w:pPr>
              <w:jc w:val="both"/>
              <w:rPr>
                <w:rFonts w:ascii="Times New Roman" w:hAnsi="Times New Roman" w:cs="Times New Roman"/>
                <w:b/>
                <w:bCs/>
                <w:iCs/>
                <w:sz w:val="24"/>
                <w:szCs w:val="24"/>
                <w:lang w:val="uk-UA"/>
              </w:rPr>
            </w:pPr>
          </w:p>
        </w:tc>
        <w:tc>
          <w:tcPr>
            <w:tcW w:w="7280" w:type="dxa"/>
          </w:tcPr>
          <w:p w14:paraId="2DA487F2" w14:textId="77777777" w:rsidR="000B210C" w:rsidRPr="00800765" w:rsidRDefault="00AB7054" w:rsidP="00800765">
            <w:pPr>
              <w:jc w:val="both"/>
              <w:rPr>
                <w:rFonts w:ascii="Times New Roman" w:eastAsia="Times New Roman" w:hAnsi="Times New Roman" w:cs="Times New Roman"/>
                <w:b/>
                <w:noProof w:val="0"/>
                <w:sz w:val="24"/>
                <w:szCs w:val="24"/>
                <w:lang w:eastAsia="ru-RU"/>
              </w:rPr>
            </w:pPr>
            <w:r w:rsidRPr="00800765">
              <w:rPr>
                <w:rFonts w:ascii="Times New Roman" w:eastAsia="Times New Roman" w:hAnsi="Times New Roman" w:cs="Times New Roman"/>
                <w:b/>
                <w:noProof w:val="0"/>
                <w:sz w:val="24"/>
                <w:szCs w:val="24"/>
                <w:lang w:eastAsia="ru-RU"/>
              </w:rPr>
              <w:t>Article 17</w:t>
            </w:r>
            <w:r w:rsidR="000B210C" w:rsidRPr="00800765">
              <w:rPr>
                <w:rFonts w:ascii="Times New Roman" w:eastAsia="Times New Roman" w:hAnsi="Times New Roman" w:cs="Times New Roman"/>
                <w:b/>
                <w:noProof w:val="0"/>
                <w:sz w:val="24"/>
                <w:szCs w:val="24"/>
                <w:lang w:eastAsia="ru-RU"/>
              </w:rPr>
              <w:t>. A policeman</w:t>
            </w:r>
          </w:p>
          <w:p w14:paraId="2DA487F3" w14:textId="77777777" w:rsidR="00AB7054" w:rsidRPr="00800765" w:rsidRDefault="00AB7054" w:rsidP="00800765">
            <w:pPr>
              <w:jc w:val="both"/>
              <w:rPr>
                <w:rFonts w:ascii="Times New Roman" w:eastAsia="Times New Roman" w:hAnsi="Times New Roman" w:cs="Times New Roman"/>
                <w:noProof w:val="0"/>
                <w:sz w:val="24"/>
                <w:szCs w:val="24"/>
                <w:lang w:eastAsia="ar-SA"/>
              </w:rPr>
            </w:pPr>
            <w:r w:rsidRPr="00800765">
              <w:rPr>
                <w:rFonts w:ascii="Times New Roman" w:hAnsi="Times New Roman" w:cs="Times New Roman"/>
                <w:bCs/>
                <w:iCs/>
                <w:sz w:val="24"/>
                <w:szCs w:val="24"/>
              </w:rPr>
              <w:t>1. </w:t>
            </w:r>
            <w:r w:rsidRPr="00800765">
              <w:rPr>
                <w:rFonts w:ascii="Times New Roman" w:eastAsia="Times New Roman" w:hAnsi="Times New Roman" w:cs="Times New Roman"/>
                <w:noProof w:val="0"/>
                <w:sz w:val="24"/>
                <w:szCs w:val="24"/>
                <w:lang w:eastAsia="ar-SA"/>
              </w:rPr>
              <w:t xml:space="preserve">A policeman is a citizen of Ukraine, who has sworn the oath of the policeman, does police service on the relevant positions in </w:t>
            </w:r>
            <w:r w:rsidR="00FB4CE0" w:rsidRPr="00800765">
              <w:rPr>
                <w:rFonts w:ascii="Times New Roman" w:eastAsia="Times New Roman" w:hAnsi="Times New Roman" w:cs="Times New Roman"/>
                <w:noProof w:val="0"/>
                <w:sz w:val="24"/>
                <w:szCs w:val="24"/>
                <w:lang w:eastAsia="ar-SA"/>
              </w:rPr>
              <w:t>the Police</w:t>
            </w:r>
            <w:r w:rsidRPr="00800765">
              <w:rPr>
                <w:rFonts w:ascii="Times New Roman" w:eastAsia="Times New Roman" w:hAnsi="Times New Roman" w:cs="Times New Roman"/>
                <w:noProof w:val="0"/>
                <w:sz w:val="24"/>
                <w:szCs w:val="24"/>
                <w:lang w:eastAsia="ar-SA"/>
              </w:rPr>
              <w:t xml:space="preserve"> and who has special police rank.</w:t>
            </w:r>
          </w:p>
          <w:p w14:paraId="2DA487F4" w14:textId="77777777" w:rsidR="00AB7054" w:rsidRPr="00800765" w:rsidRDefault="00AB7054" w:rsidP="00800765">
            <w:pPr>
              <w:jc w:val="both"/>
              <w:rPr>
                <w:rFonts w:ascii="Times New Roman" w:eastAsia="Times New Roman" w:hAnsi="Times New Roman" w:cs="Times New Roman"/>
                <w:noProof w:val="0"/>
                <w:sz w:val="24"/>
                <w:szCs w:val="24"/>
                <w:lang w:eastAsia="ar-SA"/>
              </w:rPr>
            </w:pPr>
            <w:r w:rsidRPr="00800765">
              <w:rPr>
                <w:rFonts w:ascii="Times New Roman" w:hAnsi="Times New Roman" w:cs="Times New Roman"/>
                <w:bCs/>
                <w:iCs/>
                <w:sz w:val="24"/>
                <w:szCs w:val="24"/>
              </w:rPr>
              <w:t>2. </w:t>
            </w:r>
            <w:r w:rsidRPr="00800765">
              <w:rPr>
                <w:rFonts w:ascii="Times New Roman" w:eastAsia="Times New Roman" w:hAnsi="Times New Roman" w:cs="Times New Roman"/>
                <w:noProof w:val="0"/>
                <w:sz w:val="24"/>
                <w:szCs w:val="24"/>
                <w:lang w:eastAsia="ar-SA"/>
              </w:rPr>
              <w:t>A policeman has official identity document and a special police badge. The samples of the official identity document and special police badge and the order of their giving are approved by the Minister of Internal Affairs.</w:t>
            </w:r>
          </w:p>
          <w:p w14:paraId="2DA487F5" w14:textId="77777777" w:rsidR="00AB7054" w:rsidRPr="00800765" w:rsidRDefault="00AB7054" w:rsidP="00800765">
            <w:pPr>
              <w:jc w:val="both"/>
              <w:rPr>
                <w:rFonts w:ascii="Times New Roman" w:hAnsi="Times New Roman" w:cs="Times New Roman"/>
                <w:b/>
                <w:bCs/>
                <w:iCs/>
                <w:sz w:val="24"/>
                <w:szCs w:val="24"/>
              </w:rPr>
            </w:pPr>
          </w:p>
        </w:tc>
      </w:tr>
      <w:tr w:rsidR="000B210C" w:rsidRPr="003051E9" w14:paraId="2DA48811" w14:textId="77777777" w:rsidTr="004314D7">
        <w:tc>
          <w:tcPr>
            <w:tcW w:w="7280" w:type="dxa"/>
          </w:tcPr>
          <w:p w14:paraId="2DA487F7" w14:textId="77777777" w:rsidR="004F1D77" w:rsidRPr="004F1D77" w:rsidRDefault="004F1D77" w:rsidP="007D253E">
            <w:pPr>
              <w:jc w:val="both"/>
              <w:rPr>
                <w:rFonts w:ascii="Times New Roman" w:hAnsi="Times New Roman" w:cs="Times New Roman"/>
                <w:b/>
                <w:sz w:val="24"/>
                <w:szCs w:val="24"/>
                <w:lang w:val="uk-UA"/>
              </w:rPr>
            </w:pPr>
            <w:r w:rsidRPr="004F1D77">
              <w:rPr>
                <w:rFonts w:ascii="Times New Roman" w:hAnsi="Times New Roman" w:cs="Times New Roman"/>
                <w:b/>
                <w:sz w:val="24"/>
                <w:szCs w:val="24"/>
                <w:lang w:val="uk-UA"/>
              </w:rPr>
              <w:t>Стаття 18. Основні обов’язки поліцейського</w:t>
            </w:r>
          </w:p>
          <w:p w14:paraId="2DA487F8" w14:textId="77777777" w:rsidR="004F1D77" w:rsidRPr="004F1D77" w:rsidRDefault="004F1D77" w:rsidP="007D253E">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Поліцейський зобов’язаний:</w:t>
            </w:r>
          </w:p>
          <w:p w14:paraId="2DA487F9" w14:textId="77777777" w:rsidR="004F1D77" w:rsidRPr="004F1D77" w:rsidRDefault="004F1D77" w:rsidP="007D253E">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неухильно дотримуватися положень Конституції України, законів України та інших нормативно-правових актів, що регламентують діяльність поліції, та Присяги поліцейського;</w:t>
            </w:r>
          </w:p>
          <w:p w14:paraId="2DA487FA" w14:textId="77777777" w:rsidR="004F1D77" w:rsidRPr="004F1D77" w:rsidRDefault="004F1D77" w:rsidP="007D253E">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 професійно виконувати свої службові обов’язки відповідно до вимог нормативно-правових актів, посадових (функціональних) обов’язків, наказів керівництва;</w:t>
            </w:r>
          </w:p>
          <w:p w14:paraId="2DA487FB" w14:textId="77777777" w:rsidR="004F1D77" w:rsidRPr="004F1D77" w:rsidRDefault="004F1D77" w:rsidP="007D253E">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3) поважати і не порушувати прав і свобод людини;</w:t>
            </w:r>
          </w:p>
          <w:p w14:paraId="2DA487FC" w14:textId="77777777" w:rsidR="004F1D77" w:rsidRPr="004F1D77" w:rsidRDefault="004F1D77" w:rsidP="007D253E">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4) надавати невідкладну, зокрема домедичну і медичну, допомогу особам, які постраждали внаслідок правопорушень, нещасних випадків, а також особам, які опинилися в безпорадному стані або стані, небезпечному для їхнього життя чи здоров’я;</w:t>
            </w:r>
          </w:p>
          <w:p w14:paraId="2DA487FD" w14:textId="77777777" w:rsidR="004F1D77" w:rsidRPr="004F1D77" w:rsidRDefault="004F1D77" w:rsidP="007D253E">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5) зберігати інформацію з обмеженим доступом, яка стала йому відома у зв’язку з виконанням службових обов’язків;</w:t>
            </w:r>
          </w:p>
          <w:p w14:paraId="2DA487FE" w14:textId="77777777" w:rsidR="004F1D77" w:rsidRPr="004F1D77" w:rsidRDefault="004F1D77" w:rsidP="007D253E">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6) інформувати безпосереднього керівника про обставини, що унеможливлюють його подальшу службу в поліції або перебування на займаній посаді.</w:t>
            </w:r>
          </w:p>
          <w:p w14:paraId="2DA487FF" w14:textId="77777777" w:rsidR="004F1D77" w:rsidRPr="004F1D77" w:rsidRDefault="004F1D77" w:rsidP="007D253E">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 xml:space="preserve">2. Поліцейський на всій території України незалежно від посади, яку він займає, місцезнаходження і часу доби в разі звернення до </w:t>
            </w:r>
            <w:r w:rsidRPr="004F1D77">
              <w:rPr>
                <w:rFonts w:ascii="Times New Roman" w:hAnsi="Times New Roman" w:cs="Times New Roman"/>
                <w:sz w:val="24"/>
                <w:szCs w:val="24"/>
                <w:lang w:val="uk-UA"/>
              </w:rPr>
              <w:lastRenderedPageBreak/>
              <w:t>нього будь-якої особи із заявою чи повідомленням про події, що загрожують особистій чи публічній безпеці, або в разі безпосереднього виявлення таких подій зобов’язаний вжити необхідних заходів з метою рятування людей, надання допомоги особам, які її потребують, і повідомити про це найближчий орган поліції.</w:t>
            </w:r>
          </w:p>
          <w:p w14:paraId="2DA48800" w14:textId="77777777" w:rsidR="004F1D77" w:rsidRPr="004F1D77" w:rsidRDefault="004F1D77" w:rsidP="007D253E">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3. Звертаючись до особи, або у разі звернення особи до поліцейського, поліцейський зобов’язаний назвати своє прізвище, посаду, спеціальне звання та пред’явити на її вимогу службове посвідчення, надавши можливість ознайомитися з викладеною в ньому інформацією, не випускаючи його з рук.</w:t>
            </w:r>
          </w:p>
          <w:p w14:paraId="2DA48801" w14:textId="77777777" w:rsidR="000B210C" w:rsidRDefault="004F1D77" w:rsidP="007D253E">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4. Додаткові обов’язки, пов’язані з проходженням поліцейським служби в поліції, можуть бути покладені на нього виключно законом.</w:t>
            </w:r>
          </w:p>
          <w:p w14:paraId="2DA48802" w14:textId="77777777" w:rsidR="00651FA7" w:rsidRPr="004F1D77" w:rsidRDefault="00651FA7" w:rsidP="007D253E">
            <w:pPr>
              <w:jc w:val="both"/>
              <w:rPr>
                <w:rFonts w:ascii="Times New Roman" w:hAnsi="Times New Roman" w:cs="Times New Roman"/>
                <w:b/>
                <w:sz w:val="24"/>
                <w:szCs w:val="24"/>
                <w:lang w:val="ru-RU"/>
              </w:rPr>
            </w:pPr>
          </w:p>
        </w:tc>
        <w:tc>
          <w:tcPr>
            <w:tcW w:w="7280" w:type="dxa"/>
          </w:tcPr>
          <w:p w14:paraId="2DA48803" w14:textId="77777777" w:rsidR="000B210C" w:rsidRPr="007D253E" w:rsidRDefault="000B210C" w:rsidP="007D253E">
            <w:pPr>
              <w:suppressAutoHyphens/>
              <w:contextualSpacing/>
              <w:jc w:val="both"/>
              <w:rPr>
                <w:rFonts w:ascii="Times New Roman" w:eastAsia="Times New Roman" w:hAnsi="Times New Roman" w:cs="Times New Roman"/>
                <w:b/>
                <w:noProof w:val="0"/>
                <w:sz w:val="24"/>
                <w:szCs w:val="24"/>
                <w:lang w:eastAsia="uk-UA"/>
              </w:rPr>
            </w:pPr>
            <w:r w:rsidRPr="007D253E">
              <w:rPr>
                <w:rFonts w:ascii="Times New Roman" w:eastAsia="Times New Roman" w:hAnsi="Times New Roman" w:cs="Times New Roman"/>
                <w:b/>
                <w:noProof w:val="0"/>
                <w:sz w:val="24"/>
                <w:szCs w:val="24"/>
                <w:lang w:eastAsia="uk-UA"/>
              </w:rPr>
              <w:lastRenderedPageBreak/>
              <w:t>Article 1</w:t>
            </w:r>
            <w:r w:rsidR="00AB7054" w:rsidRPr="007D253E">
              <w:rPr>
                <w:rFonts w:ascii="Times New Roman" w:eastAsia="Times New Roman" w:hAnsi="Times New Roman" w:cs="Times New Roman"/>
                <w:b/>
                <w:noProof w:val="0"/>
                <w:sz w:val="24"/>
                <w:szCs w:val="24"/>
                <w:lang w:eastAsia="uk-UA"/>
              </w:rPr>
              <w:t>8</w:t>
            </w:r>
            <w:r w:rsidRPr="007D253E">
              <w:rPr>
                <w:rFonts w:ascii="Times New Roman" w:eastAsia="Times New Roman" w:hAnsi="Times New Roman" w:cs="Times New Roman"/>
                <w:b/>
                <w:noProof w:val="0"/>
                <w:sz w:val="24"/>
                <w:szCs w:val="24"/>
                <w:lang w:eastAsia="uk-UA"/>
              </w:rPr>
              <w:t>. A policeman’s main responsibilities</w:t>
            </w:r>
          </w:p>
          <w:p w14:paraId="2DA48804" w14:textId="77777777" w:rsidR="000B210C" w:rsidRPr="007D253E" w:rsidRDefault="000B210C" w:rsidP="007D253E">
            <w:pPr>
              <w:suppressAutoHyphens/>
              <w:jc w:val="both"/>
              <w:rPr>
                <w:rFonts w:ascii="Times New Roman" w:eastAsia="Times New Roman" w:hAnsi="Times New Roman" w:cs="Times New Roman"/>
                <w:noProof w:val="0"/>
                <w:sz w:val="24"/>
                <w:szCs w:val="24"/>
                <w:lang w:eastAsia="ar-SA"/>
              </w:rPr>
            </w:pPr>
            <w:r w:rsidRPr="007D253E">
              <w:rPr>
                <w:rFonts w:ascii="Times New Roman" w:eastAsia="Times New Roman" w:hAnsi="Times New Roman" w:cs="Times New Roman"/>
                <w:noProof w:val="0"/>
                <w:sz w:val="24"/>
                <w:szCs w:val="24"/>
                <w:lang w:eastAsia="uk-UA"/>
              </w:rPr>
              <w:t>1. A policeman is obliged to:</w:t>
            </w:r>
          </w:p>
          <w:p w14:paraId="2DA48805" w14:textId="77777777" w:rsidR="000B210C" w:rsidRPr="007D253E" w:rsidRDefault="0009296C" w:rsidP="007D253E">
            <w:pPr>
              <w:suppressAutoHyphens/>
              <w:jc w:val="both"/>
              <w:rPr>
                <w:rFonts w:ascii="Times New Roman" w:eastAsia="Times New Roman" w:hAnsi="Times New Roman" w:cs="Times New Roman"/>
                <w:noProof w:val="0"/>
                <w:sz w:val="24"/>
                <w:szCs w:val="24"/>
                <w:lang w:eastAsia="ar-SA"/>
              </w:rPr>
            </w:pPr>
            <w:r w:rsidRPr="007D253E">
              <w:rPr>
                <w:rFonts w:ascii="Times New Roman" w:eastAsia="Times New Roman" w:hAnsi="Times New Roman" w:cs="Times New Roman"/>
                <w:noProof w:val="0"/>
                <w:sz w:val="24"/>
                <w:szCs w:val="24"/>
                <w:lang w:eastAsia="uk-UA"/>
              </w:rPr>
              <w:t>1) a</w:t>
            </w:r>
            <w:r w:rsidR="000B210C" w:rsidRPr="007D253E">
              <w:rPr>
                <w:rFonts w:ascii="Times New Roman" w:eastAsia="Times New Roman" w:hAnsi="Times New Roman" w:cs="Times New Roman"/>
                <w:noProof w:val="0"/>
                <w:sz w:val="24"/>
                <w:szCs w:val="24"/>
                <w:lang w:eastAsia="uk-UA"/>
              </w:rPr>
              <w:t xml:space="preserve">bide by the provisions of the Constitution of Ukraine, the laws of Ukraine and other statutory and legal instruments that regulate the activity of </w:t>
            </w:r>
            <w:r w:rsidR="00FB4CE0" w:rsidRPr="007D253E">
              <w:rPr>
                <w:rFonts w:ascii="Times New Roman" w:eastAsia="Times New Roman" w:hAnsi="Times New Roman" w:cs="Times New Roman"/>
                <w:noProof w:val="0"/>
                <w:sz w:val="24"/>
                <w:szCs w:val="24"/>
                <w:lang w:eastAsia="uk-UA"/>
              </w:rPr>
              <w:t>the Police</w:t>
            </w:r>
            <w:r w:rsidR="000B210C" w:rsidRPr="007D253E">
              <w:rPr>
                <w:rFonts w:ascii="Times New Roman" w:eastAsia="Times New Roman" w:hAnsi="Times New Roman" w:cs="Times New Roman"/>
                <w:noProof w:val="0"/>
                <w:sz w:val="24"/>
                <w:szCs w:val="24"/>
                <w:lang w:eastAsia="uk-UA"/>
              </w:rPr>
              <w:t xml:space="preserve"> and the Oath of the policeman;</w:t>
            </w:r>
          </w:p>
          <w:p w14:paraId="2DA48806" w14:textId="77777777" w:rsidR="000B210C" w:rsidRPr="007D253E" w:rsidRDefault="000B210C" w:rsidP="007D253E">
            <w:pPr>
              <w:suppressAutoHyphens/>
              <w:jc w:val="both"/>
              <w:rPr>
                <w:rFonts w:ascii="Times New Roman" w:eastAsia="Times New Roman" w:hAnsi="Times New Roman" w:cs="Times New Roman"/>
                <w:noProof w:val="0"/>
                <w:sz w:val="24"/>
                <w:szCs w:val="24"/>
                <w:lang w:eastAsia="ar-SA"/>
              </w:rPr>
            </w:pPr>
            <w:r w:rsidRPr="007D253E">
              <w:rPr>
                <w:rFonts w:ascii="Times New Roman" w:eastAsia="Times New Roman" w:hAnsi="Times New Roman" w:cs="Times New Roman"/>
                <w:noProof w:val="0"/>
                <w:sz w:val="24"/>
                <w:szCs w:val="24"/>
                <w:lang w:eastAsia="uk-UA"/>
              </w:rPr>
              <w:t>2) carry out their service responsibilities with professional expertise and in accordance with the requirements of the regulatory and legal instruments, positional (functional) responsibilities, orders of the chiefs;</w:t>
            </w:r>
          </w:p>
          <w:p w14:paraId="2DA48807" w14:textId="77777777" w:rsidR="000B210C" w:rsidRPr="007D253E" w:rsidRDefault="000B210C" w:rsidP="007D253E">
            <w:pPr>
              <w:jc w:val="both"/>
              <w:rPr>
                <w:rFonts w:ascii="Times New Roman" w:eastAsia="Times New Roman" w:hAnsi="Times New Roman" w:cs="Times New Roman"/>
                <w:noProof w:val="0"/>
                <w:sz w:val="24"/>
                <w:szCs w:val="24"/>
                <w:lang w:eastAsia="uk-UA"/>
              </w:rPr>
            </w:pPr>
            <w:r w:rsidRPr="007D253E">
              <w:rPr>
                <w:rFonts w:ascii="Times New Roman" w:eastAsia="Times New Roman" w:hAnsi="Times New Roman" w:cs="Times New Roman"/>
                <w:noProof w:val="0"/>
                <w:sz w:val="24"/>
                <w:szCs w:val="24"/>
                <w:lang w:eastAsia="uk-UA"/>
              </w:rPr>
              <w:t>3) respect  and not violate human rights and freedoms;</w:t>
            </w:r>
          </w:p>
          <w:p w14:paraId="2DA48808" w14:textId="77777777" w:rsidR="00AB7054" w:rsidRPr="007D253E" w:rsidRDefault="00AB7054" w:rsidP="007D253E">
            <w:pPr>
              <w:jc w:val="both"/>
              <w:rPr>
                <w:rFonts w:ascii="Times New Roman" w:eastAsia="Times New Roman" w:hAnsi="Times New Roman" w:cs="Times New Roman"/>
                <w:noProof w:val="0"/>
                <w:sz w:val="24"/>
                <w:szCs w:val="24"/>
                <w:lang w:val="en-US" w:eastAsia="uk-UA"/>
              </w:rPr>
            </w:pPr>
            <w:r w:rsidRPr="007D253E">
              <w:rPr>
                <w:rFonts w:ascii="Times New Roman" w:eastAsia="Times New Roman" w:hAnsi="Times New Roman" w:cs="Times New Roman"/>
                <w:noProof w:val="0"/>
                <w:sz w:val="24"/>
                <w:szCs w:val="24"/>
                <w:lang w:eastAsia="uk-UA"/>
              </w:rPr>
              <w:t xml:space="preserve">4) provide urgent, in particular, </w:t>
            </w:r>
            <w:r w:rsidR="00651FA7" w:rsidRPr="007D253E">
              <w:rPr>
                <w:rFonts w:ascii="Times New Roman" w:eastAsia="Times New Roman" w:hAnsi="Times New Roman" w:cs="Times New Roman"/>
                <w:noProof w:val="0"/>
                <w:sz w:val="24"/>
                <w:szCs w:val="24"/>
                <w:lang w:eastAsia="uk-UA"/>
              </w:rPr>
              <w:t xml:space="preserve">pre-medical and </w:t>
            </w:r>
            <w:r w:rsidRPr="007D253E">
              <w:rPr>
                <w:rFonts w:ascii="Times New Roman" w:eastAsia="Times New Roman" w:hAnsi="Times New Roman" w:cs="Times New Roman"/>
                <w:noProof w:val="0"/>
                <w:sz w:val="24"/>
                <w:szCs w:val="24"/>
                <w:lang w:eastAsia="uk-UA"/>
              </w:rPr>
              <w:t xml:space="preserve">medical aid to the persons who suffered from offences, misfortune, and to the persons who are in helpless state, </w:t>
            </w:r>
            <w:r w:rsidR="00651FA7" w:rsidRPr="007D253E">
              <w:rPr>
                <w:rFonts w:ascii="Times New Roman" w:eastAsia="Times New Roman" w:hAnsi="Times New Roman" w:cs="Times New Roman"/>
                <w:noProof w:val="0"/>
                <w:sz w:val="24"/>
                <w:szCs w:val="24"/>
                <w:lang w:eastAsia="uk-UA"/>
              </w:rPr>
              <w:t xml:space="preserve">or </w:t>
            </w:r>
            <w:r w:rsidRPr="007D253E">
              <w:rPr>
                <w:rFonts w:ascii="Times New Roman" w:eastAsia="Times New Roman" w:hAnsi="Times New Roman" w:cs="Times New Roman"/>
                <w:noProof w:val="0"/>
                <w:sz w:val="24"/>
                <w:szCs w:val="24"/>
                <w:lang w:eastAsia="uk-UA"/>
              </w:rPr>
              <w:t xml:space="preserve">in </w:t>
            </w:r>
            <w:r w:rsidR="00651FA7" w:rsidRPr="007D253E">
              <w:rPr>
                <w:rFonts w:ascii="Times New Roman" w:eastAsia="Times New Roman" w:hAnsi="Times New Roman" w:cs="Times New Roman"/>
                <w:noProof w:val="0"/>
                <w:sz w:val="24"/>
                <w:szCs w:val="24"/>
                <w:lang w:eastAsia="uk-UA"/>
              </w:rPr>
              <w:t xml:space="preserve">state </w:t>
            </w:r>
            <w:r w:rsidRPr="007D253E">
              <w:rPr>
                <w:rFonts w:ascii="Times New Roman" w:eastAsia="Times New Roman" w:hAnsi="Times New Roman" w:cs="Times New Roman"/>
                <w:noProof w:val="0"/>
                <w:sz w:val="24"/>
                <w:szCs w:val="24"/>
                <w:lang w:eastAsia="uk-UA"/>
              </w:rPr>
              <w:t>dangerous for their life and health;</w:t>
            </w:r>
          </w:p>
          <w:p w14:paraId="2DA48809" w14:textId="77777777" w:rsidR="00651FA7" w:rsidRPr="007D253E" w:rsidRDefault="00651FA7" w:rsidP="007D253E">
            <w:pPr>
              <w:jc w:val="both"/>
              <w:rPr>
                <w:rFonts w:ascii="Times New Roman" w:hAnsi="Times New Roman" w:cs="Times New Roman"/>
                <w:sz w:val="24"/>
                <w:szCs w:val="24"/>
              </w:rPr>
            </w:pPr>
          </w:p>
          <w:p w14:paraId="2DA4880A" w14:textId="77777777" w:rsidR="00AB7054" w:rsidRPr="007D253E" w:rsidRDefault="00AB7054" w:rsidP="007D253E">
            <w:pPr>
              <w:jc w:val="both"/>
              <w:rPr>
                <w:rFonts w:ascii="Times New Roman" w:hAnsi="Times New Roman" w:cs="Times New Roman"/>
                <w:sz w:val="24"/>
                <w:szCs w:val="24"/>
                <w:lang w:val="en-US"/>
              </w:rPr>
            </w:pPr>
            <w:r w:rsidRPr="007D253E">
              <w:rPr>
                <w:rFonts w:ascii="Times New Roman" w:hAnsi="Times New Roman" w:cs="Times New Roman"/>
                <w:sz w:val="24"/>
                <w:szCs w:val="24"/>
              </w:rPr>
              <w:t>5) keep restricted information, which he is aware of due to fulfilling service duties;</w:t>
            </w:r>
          </w:p>
          <w:p w14:paraId="2DA4880B" w14:textId="77777777" w:rsidR="00AB7054" w:rsidRPr="007D253E" w:rsidRDefault="00AB7054" w:rsidP="007D253E">
            <w:pPr>
              <w:jc w:val="both"/>
              <w:rPr>
                <w:rFonts w:ascii="Times New Roman" w:hAnsi="Times New Roman" w:cs="Times New Roman"/>
                <w:sz w:val="24"/>
                <w:szCs w:val="24"/>
              </w:rPr>
            </w:pPr>
            <w:r w:rsidRPr="007D253E">
              <w:rPr>
                <w:rFonts w:ascii="Times New Roman" w:hAnsi="Times New Roman" w:cs="Times New Roman"/>
                <w:sz w:val="24"/>
                <w:szCs w:val="24"/>
              </w:rPr>
              <w:t>6) inform the line manager about the circumstances that make his further service in the police or taking the position impossible.</w:t>
            </w:r>
          </w:p>
          <w:p w14:paraId="2DA4880C" w14:textId="77777777" w:rsidR="00651FA7" w:rsidRPr="007D253E" w:rsidRDefault="00651FA7" w:rsidP="007D253E">
            <w:pPr>
              <w:jc w:val="both"/>
              <w:rPr>
                <w:rFonts w:ascii="Times New Roman" w:hAnsi="Times New Roman" w:cs="Times New Roman"/>
                <w:sz w:val="24"/>
                <w:szCs w:val="24"/>
              </w:rPr>
            </w:pPr>
          </w:p>
          <w:p w14:paraId="2DA4880D" w14:textId="77777777" w:rsidR="00AB7054" w:rsidRPr="007D253E" w:rsidRDefault="00AB7054" w:rsidP="007D253E">
            <w:pPr>
              <w:jc w:val="both"/>
              <w:rPr>
                <w:rFonts w:ascii="Times New Roman" w:hAnsi="Times New Roman" w:cs="Times New Roman"/>
                <w:sz w:val="24"/>
                <w:szCs w:val="24"/>
              </w:rPr>
            </w:pPr>
            <w:r w:rsidRPr="007D253E">
              <w:rPr>
                <w:rFonts w:ascii="Times New Roman" w:hAnsi="Times New Roman" w:cs="Times New Roman"/>
                <w:sz w:val="24"/>
                <w:szCs w:val="24"/>
              </w:rPr>
              <w:t xml:space="preserve">2. If a person addresses to a policeman with the statement or information about the circumstances threatening personal or public security, or in </w:t>
            </w:r>
            <w:r w:rsidRPr="007D253E">
              <w:rPr>
                <w:rFonts w:ascii="Times New Roman" w:hAnsi="Times New Roman" w:cs="Times New Roman"/>
                <w:sz w:val="24"/>
                <w:szCs w:val="24"/>
              </w:rPr>
              <w:lastRenderedPageBreak/>
              <w:t xml:space="preserve">case of direct revealing of such incidents, a policeman in the whole territory of Ukraine, despite the position he takes, his whereabouts, the time of the day, is obliged to take </w:t>
            </w:r>
            <w:r w:rsidR="00651FA7" w:rsidRPr="007D253E">
              <w:rPr>
                <w:rFonts w:ascii="Times New Roman" w:hAnsi="Times New Roman" w:cs="Times New Roman"/>
                <w:sz w:val="24"/>
                <w:szCs w:val="24"/>
              </w:rPr>
              <w:t xml:space="preserve">necessary </w:t>
            </w:r>
            <w:r w:rsidRPr="007D253E">
              <w:rPr>
                <w:rFonts w:ascii="Times New Roman" w:hAnsi="Times New Roman" w:cs="Times New Roman"/>
                <w:sz w:val="24"/>
                <w:szCs w:val="24"/>
              </w:rPr>
              <w:t xml:space="preserve">measures </w:t>
            </w:r>
            <w:r w:rsidR="00651FA7" w:rsidRPr="007D253E">
              <w:rPr>
                <w:rFonts w:ascii="Times New Roman" w:hAnsi="Times New Roman" w:cs="Times New Roman"/>
                <w:sz w:val="24"/>
                <w:szCs w:val="24"/>
              </w:rPr>
              <w:t xml:space="preserve">aimed to </w:t>
            </w:r>
            <w:r w:rsidRPr="007D253E">
              <w:rPr>
                <w:rFonts w:ascii="Times New Roman" w:hAnsi="Times New Roman" w:cs="Times New Roman"/>
                <w:sz w:val="24"/>
                <w:szCs w:val="24"/>
              </w:rPr>
              <w:t xml:space="preserve">save people, provide aid to people who need it, and inform about it the closest body of </w:t>
            </w:r>
            <w:r w:rsidR="00FB4CE0" w:rsidRPr="007D253E">
              <w:rPr>
                <w:rFonts w:ascii="Times New Roman" w:hAnsi="Times New Roman" w:cs="Times New Roman"/>
                <w:sz w:val="24"/>
                <w:szCs w:val="24"/>
              </w:rPr>
              <w:t>the Police</w:t>
            </w:r>
            <w:r w:rsidRPr="007D253E">
              <w:rPr>
                <w:rFonts w:ascii="Times New Roman" w:hAnsi="Times New Roman" w:cs="Times New Roman"/>
                <w:sz w:val="24"/>
                <w:szCs w:val="24"/>
              </w:rPr>
              <w:t>.</w:t>
            </w:r>
          </w:p>
          <w:p w14:paraId="2DA4880E" w14:textId="77777777" w:rsidR="00002AAF" w:rsidRPr="007D253E" w:rsidRDefault="00002AAF" w:rsidP="007D253E">
            <w:pPr>
              <w:jc w:val="both"/>
              <w:rPr>
                <w:rFonts w:ascii="Times New Roman" w:hAnsi="Times New Roman" w:cs="Times New Roman"/>
                <w:sz w:val="24"/>
                <w:szCs w:val="24"/>
              </w:rPr>
            </w:pPr>
          </w:p>
          <w:p w14:paraId="2DA4880F" w14:textId="77777777" w:rsidR="00AB7054" w:rsidRPr="007D253E" w:rsidRDefault="00AB7054" w:rsidP="007D253E">
            <w:pPr>
              <w:jc w:val="both"/>
              <w:rPr>
                <w:rFonts w:ascii="Times New Roman" w:hAnsi="Times New Roman" w:cs="Times New Roman"/>
                <w:sz w:val="24"/>
                <w:szCs w:val="24"/>
              </w:rPr>
            </w:pPr>
            <w:r w:rsidRPr="007D253E">
              <w:rPr>
                <w:rFonts w:ascii="Times New Roman" w:hAnsi="Times New Roman" w:cs="Times New Roman"/>
                <w:sz w:val="24"/>
                <w:szCs w:val="24"/>
              </w:rPr>
              <w:t>3. When addressing to the person</w:t>
            </w:r>
            <w:r w:rsidR="007D253E" w:rsidRPr="007D253E">
              <w:rPr>
                <w:rFonts w:ascii="Times New Roman" w:hAnsi="Times New Roman" w:cs="Times New Roman"/>
                <w:sz w:val="24"/>
                <w:szCs w:val="24"/>
              </w:rPr>
              <w:t>, or when</w:t>
            </w:r>
            <w:r w:rsidRPr="007D253E">
              <w:rPr>
                <w:rFonts w:ascii="Times New Roman" w:hAnsi="Times New Roman" w:cs="Times New Roman"/>
                <w:sz w:val="24"/>
                <w:szCs w:val="24"/>
              </w:rPr>
              <w:t xml:space="preserve"> a person </w:t>
            </w:r>
            <w:r w:rsidR="007D253E" w:rsidRPr="007D253E">
              <w:rPr>
                <w:rFonts w:ascii="Times New Roman" w:hAnsi="Times New Roman" w:cs="Times New Roman"/>
                <w:sz w:val="24"/>
                <w:szCs w:val="24"/>
              </w:rPr>
              <w:t xml:space="preserve">addressing to the policeman, the policeman </w:t>
            </w:r>
            <w:r w:rsidRPr="007D253E">
              <w:rPr>
                <w:rFonts w:ascii="Times New Roman" w:hAnsi="Times New Roman" w:cs="Times New Roman"/>
                <w:sz w:val="24"/>
                <w:szCs w:val="24"/>
              </w:rPr>
              <w:t>is obliged to name his last name, position, special rank and at the person’s demand to show his official identity document, giving opportunity to study the information in it, holding it in his own hands.</w:t>
            </w:r>
          </w:p>
          <w:p w14:paraId="2DA48810" w14:textId="77777777" w:rsidR="00AB7054" w:rsidRPr="007D253E" w:rsidRDefault="00AB7054" w:rsidP="007D253E">
            <w:pPr>
              <w:jc w:val="both"/>
              <w:rPr>
                <w:rFonts w:ascii="Times New Roman" w:hAnsi="Times New Roman" w:cs="Times New Roman"/>
                <w:sz w:val="24"/>
                <w:szCs w:val="24"/>
              </w:rPr>
            </w:pPr>
            <w:r w:rsidRPr="007D253E">
              <w:rPr>
                <w:rFonts w:ascii="Times New Roman" w:hAnsi="Times New Roman" w:cs="Times New Roman"/>
                <w:sz w:val="24"/>
                <w:szCs w:val="24"/>
              </w:rPr>
              <w:t xml:space="preserve">4. Additional duties related to the police service in </w:t>
            </w:r>
            <w:r w:rsidR="00FB4CE0" w:rsidRPr="007D253E">
              <w:rPr>
                <w:rFonts w:ascii="Times New Roman" w:hAnsi="Times New Roman" w:cs="Times New Roman"/>
                <w:sz w:val="24"/>
                <w:szCs w:val="24"/>
              </w:rPr>
              <w:t>the Police</w:t>
            </w:r>
            <w:r w:rsidRPr="007D253E">
              <w:rPr>
                <w:rFonts w:ascii="Times New Roman" w:hAnsi="Times New Roman" w:cs="Times New Roman"/>
                <w:sz w:val="24"/>
                <w:szCs w:val="24"/>
              </w:rPr>
              <w:t xml:space="preserve"> can be imposed on him exclusively by the law.</w:t>
            </w:r>
          </w:p>
        </w:tc>
      </w:tr>
      <w:tr w:rsidR="000B210C" w:rsidRPr="007F6A39" w14:paraId="2DA4881D" w14:textId="77777777" w:rsidTr="004314D7">
        <w:tc>
          <w:tcPr>
            <w:tcW w:w="7280" w:type="dxa"/>
          </w:tcPr>
          <w:p w14:paraId="2DA48812" w14:textId="77777777" w:rsidR="004F1D77" w:rsidRPr="00AB7054" w:rsidRDefault="004F1D77" w:rsidP="007D253E">
            <w:pPr>
              <w:jc w:val="both"/>
              <w:rPr>
                <w:rFonts w:ascii="Times New Roman" w:hAnsi="Times New Roman" w:cs="Times New Roman"/>
                <w:b/>
                <w:bCs/>
                <w:iCs/>
                <w:sz w:val="24"/>
                <w:szCs w:val="24"/>
                <w:lang w:val="uk-UA"/>
              </w:rPr>
            </w:pPr>
            <w:r w:rsidRPr="00AB7054">
              <w:rPr>
                <w:rFonts w:ascii="Times New Roman" w:hAnsi="Times New Roman" w:cs="Times New Roman"/>
                <w:b/>
                <w:bCs/>
                <w:iCs/>
                <w:sz w:val="24"/>
                <w:szCs w:val="24"/>
                <w:lang w:val="uk-UA"/>
              </w:rPr>
              <w:lastRenderedPageBreak/>
              <w:t>Стаття 19. Види відповідальності поліцейських</w:t>
            </w:r>
          </w:p>
          <w:p w14:paraId="2DA48813" w14:textId="77777777" w:rsidR="004F1D77" w:rsidRPr="004F1D77" w:rsidRDefault="004F1D77" w:rsidP="007D253E">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1. У разі вчинення протиправних діянь поліцейські несуть кримінальну, адміністративну, цивільно-правову та дисциплінарну відповідальність відповідно до закону.</w:t>
            </w:r>
          </w:p>
          <w:p w14:paraId="2DA48814" w14:textId="77777777" w:rsidR="004F1D77" w:rsidRPr="004F1D77" w:rsidRDefault="004F1D77" w:rsidP="007D253E">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2. Підстави та порядок притягнення поліцейських до дисциплінарної відповідальності, а також застосування до поліцейських заохочень визначаються Дисциплінарним статутом Національної поліції України, що затверджується законом.</w:t>
            </w:r>
          </w:p>
          <w:p w14:paraId="2DA48815" w14:textId="77777777" w:rsidR="004F1D77" w:rsidRPr="004F1D77" w:rsidRDefault="004F1D77" w:rsidP="007D253E">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3. Держава відповідно до закону відшкодовує шкоду, завдану фізичній або юридичній особі рішеннями, дією чи бездіяльністю органу або підрозділу поліції, поліцейським під час здійснення ними своїх повноважень.</w:t>
            </w:r>
          </w:p>
          <w:p w14:paraId="2DA48816" w14:textId="77777777" w:rsidR="000B210C" w:rsidRPr="004F1D77" w:rsidRDefault="000B210C" w:rsidP="007D253E">
            <w:pPr>
              <w:jc w:val="both"/>
              <w:rPr>
                <w:rFonts w:ascii="Times New Roman" w:hAnsi="Times New Roman" w:cs="Times New Roman"/>
                <w:bCs/>
                <w:iCs/>
                <w:sz w:val="24"/>
                <w:szCs w:val="24"/>
                <w:lang w:val="uk-UA"/>
              </w:rPr>
            </w:pPr>
          </w:p>
        </w:tc>
        <w:tc>
          <w:tcPr>
            <w:tcW w:w="7280" w:type="dxa"/>
          </w:tcPr>
          <w:p w14:paraId="2DA48817" w14:textId="77777777" w:rsidR="000B210C" w:rsidRPr="00D4175B" w:rsidRDefault="00AB7054" w:rsidP="007D253E">
            <w:pPr>
              <w:widowControl w:val="0"/>
              <w:jc w:val="both"/>
              <w:rPr>
                <w:rFonts w:ascii="Times New Roman" w:eastAsia="Times New Roman" w:hAnsi="Times New Roman" w:cs="Times New Roman"/>
                <w:b/>
                <w:noProof w:val="0"/>
                <w:sz w:val="24"/>
                <w:szCs w:val="24"/>
                <w:lang w:eastAsia="ru-RU"/>
              </w:rPr>
            </w:pPr>
            <w:r w:rsidRPr="00D4175B">
              <w:rPr>
                <w:rFonts w:ascii="Times New Roman" w:eastAsia="Times New Roman" w:hAnsi="Times New Roman" w:cs="Times New Roman"/>
                <w:b/>
                <w:noProof w:val="0"/>
                <w:sz w:val="24"/>
                <w:szCs w:val="24"/>
                <w:lang w:eastAsia="ru-RU"/>
              </w:rPr>
              <w:t>Article 19</w:t>
            </w:r>
            <w:r w:rsidR="000B210C" w:rsidRPr="00D4175B">
              <w:rPr>
                <w:rFonts w:ascii="Times New Roman" w:eastAsia="Times New Roman" w:hAnsi="Times New Roman" w:cs="Times New Roman"/>
                <w:b/>
                <w:noProof w:val="0"/>
                <w:sz w:val="24"/>
                <w:szCs w:val="24"/>
                <w:lang w:eastAsia="ru-RU"/>
              </w:rPr>
              <w:t>. Types of liability of police officers</w:t>
            </w:r>
          </w:p>
          <w:p w14:paraId="2DA48818" w14:textId="77777777" w:rsidR="000B210C" w:rsidRPr="00D4175B" w:rsidRDefault="000B210C" w:rsidP="007D253E">
            <w:pPr>
              <w:widowControl w:val="0"/>
              <w:jc w:val="both"/>
              <w:rPr>
                <w:rFonts w:ascii="Times New Roman" w:eastAsia="Times New Roman" w:hAnsi="Times New Roman" w:cs="Times New Roman"/>
                <w:noProof w:val="0"/>
                <w:sz w:val="24"/>
                <w:szCs w:val="24"/>
                <w:lang w:eastAsia="ru-RU"/>
              </w:rPr>
            </w:pPr>
            <w:r w:rsidRPr="00D4175B">
              <w:rPr>
                <w:rFonts w:ascii="Times New Roman" w:eastAsia="Times New Roman" w:hAnsi="Times New Roman" w:cs="Times New Roman"/>
                <w:noProof w:val="0"/>
                <w:sz w:val="24"/>
                <w:szCs w:val="24"/>
                <w:lang w:eastAsia="ru-RU"/>
              </w:rPr>
              <w:t>1. In case of any illegal actions police officers shall be brought to criminal, administrative, civil and disciplinary liability pursuant to law.</w:t>
            </w:r>
          </w:p>
          <w:p w14:paraId="2DA48819" w14:textId="77777777" w:rsidR="007D253E" w:rsidRPr="00D4175B" w:rsidRDefault="007D253E" w:rsidP="007D25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sz w:val="24"/>
                <w:szCs w:val="24"/>
                <w:lang w:eastAsia="ru-RU"/>
              </w:rPr>
            </w:pPr>
          </w:p>
          <w:p w14:paraId="2DA4881A" w14:textId="77777777" w:rsidR="00AB7054" w:rsidRPr="00D4175B" w:rsidRDefault="00AB7054" w:rsidP="007D25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sz w:val="24"/>
                <w:szCs w:val="24"/>
                <w:lang w:eastAsia="ru-RU"/>
              </w:rPr>
            </w:pPr>
            <w:r w:rsidRPr="00D4175B">
              <w:rPr>
                <w:rFonts w:ascii="Times New Roman" w:eastAsia="Times New Roman" w:hAnsi="Times New Roman" w:cs="Times New Roman"/>
                <w:noProof w:val="0"/>
                <w:sz w:val="24"/>
                <w:szCs w:val="24"/>
                <w:lang w:eastAsia="ru-RU"/>
              </w:rPr>
              <w:t xml:space="preserve">2. Grounds and procedure for bringing of disciplinary proceedings against police officers, as well as the use of incentives to police officers are determined in the Disciplinary </w:t>
            </w:r>
            <w:r w:rsidR="007D253E" w:rsidRPr="00D4175B">
              <w:rPr>
                <w:rFonts w:ascii="Times New Roman" w:eastAsia="Times New Roman" w:hAnsi="Times New Roman" w:cs="Times New Roman"/>
                <w:noProof w:val="0"/>
                <w:sz w:val="24"/>
                <w:szCs w:val="24"/>
                <w:lang w:eastAsia="ru-RU"/>
              </w:rPr>
              <w:t>Statute</w:t>
            </w:r>
            <w:r w:rsidRPr="00D4175B">
              <w:rPr>
                <w:rFonts w:ascii="Times New Roman" w:eastAsia="Times New Roman" w:hAnsi="Times New Roman" w:cs="Times New Roman"/>
                <w:noProof w:val="0"/>
                <w:sz w:val="24"/>
                <w:szCs w:val="24"/>
                <w:lang w:eastAsia="ru-RU"/>
              </w:rPr>
              <w:t xml:space="preserve"> app</w:t>
            </w:r>
            <w:r w:rsidR="007D253E" w:rsidRPr="00D4175B">
              <w:rPr>
                <w:rFonts w:ascii="Times New Roman" w:eastAsia="Times New Roman" w:hAnsi="Times New Roman" w:cs="Times New Roman"/>
                <w:noProof w:val="0"/>
                <w:sz w:val="24"/>
                <w:szCs w:val="24"/>
                <w:lang w:eastAsia="ru-RU"/>
              </w:rPr>
              <w:t>roved by the l</w:t>
            </w:r>
            <w:r w:rsidRPr="00D4175B">
              <w:rPr>
                <w:rFonts w:ascii="Times New Roman" w:eastAsia="Times New Roman" w:hAnsi="Times New Roman" w:cs="Times New Roman"/>
                <w:noProof w:val="0"/>
                <w:sz w:val="24"/>
                <w:szCs w:val="24"/>
                <w:lang w:eastAsia="ru-RU"/>
              </w:rPr>
              <w:t>aw.</w:t>
            </w:r>
          </w:p>
          <w:p w14:paraId="2DA4881B" w14:textId="77777777" w:rsidR="007D253E" w:rsidRPr="00D4175B" w:rsidRDefault="007D253E" w:rsidP="007D253E">
            <w:pPr>
              <w:jc w:val="both"/>
              <w:rPr>
                <w:rFonts w:ascii="Times New Roman" w:eastAsia="Times New Roman" w:hAnsi="Times New Roman" w:cs="Times New Roman"/>
                <w:noProof w:val="0"/>
                <w:sz w:val="24"/>
                <w:szCs w:val="24"/>
                <w:lang w:eastAsia="ru-RU"/>
              </w:rPr>
            </w:pPr>
          </w:p>
          <w:p w14:paraId="2DA4881C" w14:textId="77777777" w:rsidR="000B210C" w:rsidRPr="00D4175B" w:rsidRDefault="00AB7054" w:rsidP="007D253E">
            <w:pPr>
              <w:jc w:val="both"/>
              <w:rPr>
                <w:rFonts w:ascii="Times New Roman" w:hAnsi="Times New Roman" w:cs="Times New Roman"/>
                <w:bCs/>
                <w:iCs/>
                <w:sz w:val="24"/>
                <w:szCs w:val="24"/>
              </w:rPr>
            </w:pPr>
            <w:r w:rsidRPr="00D4175B">
              <w:rPr>
                <w:rFonts w:ascii="Times New Roman" w:eastAsia="Times New Roman" w:hAnsi="Times New Roman" w:cs="Times New Roman"/>
                <w:noProof w:val="0"/>
                <w:sz w:val="24"/>
                <w:szCs w:val="24"/>
                <w:lang w:eastAsia="ru-RU"/>
              </w:rPr>
              <w:t xml:space="preserve">3. Damage caused to an individual or a legal entity by decisions, actions or omission to act of a police body or unit or a police officer on duty shall be reimbursed by the state pursuant to </w:t>
            </w:r>
            <w:r w:rsidR="00D4175B" w:rsidRPr="00D4175B">
              <w:rPr>
                <w:rFonts w:ascii="Times New Roman" w:eastAsia="Times New Roman" w:hAnsi="Times New Roman" w:cs="Times New Roman"/>
                <w:noProof w:val="0"/>
                <w:sz w:val="24"/>
                <w:szCs w:val="24"/>
                <w:lang w:eastAsia="ru-RU"/>
              </w:rPr>
              <w:t xml:space="preserve">the </w:t>
            </w:r>
            <w:r w:rsidRPr="00D4175B">
              <w:rPr>
                <w:rFonts w:ascii="Times New Roman" w:eastAsia="Times New Roman" w:hAnsi="Times New Roman" w:cs="Times New Roman"/>
                <w:noProof w:val="0"/>
                <w:sz w:val="24"/>
                <w:szCs w:val="24"/>
                <w:lang w:eastAsia="ru-RU"/>
              </w:rPr>
              <w:t>law.</w:t>
            </w:r>
          </w:p>
        </w:tc>
      </w:tr>
      <w:tr w:rsidR="000B210C" w:rsidRPr="003051E9" w14:paraId="2DA48835" w14:textId="77777777" w:rsidTr="004314D7">
        <w:tc>
          <w:tcPr>
            <w:tcW w:w="7280" w:type="dxa"/>
          </w:tcPr>
          <w:p w14:paraId="2DA4881E" w14:textId="77777777" w:rsidR="004F1D77" w:rsidRPr="00AB7054" w:rsidRDefault="004F1D77" w:rsidP="00094624">
            <w:pPr>
              <w:jc w:val="both"/>
              <w:rPr>
                <w:rFonts w:ascii="Times New Roman" w:hAnsi="Times New Roman" w:cs="Times New Roman"/>
                <w:b/>
                <w:bCs/>
                <w:iCs/>
                <w:sz w:val="24"/>
                <w:szCs w:val="24"/>
                <w:lang w:val="uk-UA"/>
              </w:rPr>
            </w:pPr>
            <w:r w:rsidRPr="00AB7054">
              <w:rPr>
                <w:rFonts w:ascii="Times New Roman" w:hAnsi="Times New Roman" w:cs="Times New Roman"/>
                <w:b/>
                <w:bCs/>
                <w:iCs/>
                <w:sz w:val="24"/>
                <w:szCs w:val="24"/>
                <w:lang w:val="uk-UA"/>
              </w:rPr>
              <w:t>Стаття 20. Однострій поліцейських</w:t>
            </w:r>
          </w:p>
          <w:p w14:paraId="2DA4881F" w14:textId="77777777" w:rsidR="004F1D77" w:rsidRPr="004F1D77" w:rsidRDefault="004F1D77" w:rsidP="00094624">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1. Поліцейські мають єдиний однострій. Поліцейський отримує однострій безоплатно.</w:t>
            </w:r>
          </w:p>
          <w:p w14:paraId="2DA48820" w14:textId="77777777" w:rsidR="00094624" w:rsidRDefault="004F1D77" w:rsidP="00094624">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 xml:space="preserve">2. Зразки предметів однострою поліцейських затверджує Кабінет </w:t>
            </w:r>
            <w:r w:rsidRPr="004F1D77">
              <w:rPr>
                <w:rFonts w:ascii="Times New Roman" w:hAnsi="Times New Roman" w:cs="Times New Roman"/>
                <w:bCs/>
                <w:iCs/>
                <w:sz w:val="24"/>
                <w:szCs w:val="24"/>
                <w:lang w:val="uk-UA"/>
              </w:rPr>
              <w:lastRenderedPageBreak/>
              <w:t>Міністрів України.</w:t>
            </w:r>
          </w:p>
          <w:p w14:paraId="2DA48821" w14:textId="77777777" w:rsidR="004F1D77" w:rsidRPr="004F1D77" w:rsidRDefault="004F1D77" w:rsidP="00094624">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3. На однострої поліцейського розміщується нагрудний знак із чітким зазначенням його спеціального жетона.</w:t>
            </w:r>
          </w:p>
          <w:p w14:paraId="2DA48822" w14:textId="77777777" w:rsidR="004F1D77" w:rsidRPr="004F1D77" w:rsidRDefault="004F1D77" w:rsidP="00094624">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Поліцейському заборонено знімати з однострою чи приховувати нагрудний знак, а також будь-яким іншим чином перешкоджати прочитанню інформації на ньому або фіксуванню її за допомогою технічних засобів.</w:t>
            </w:r>
          </w:p>
          <w:p w14:paraId="2DA48823" w14:textId="77777777" w:rsidR="004F1D77" w:rsidRPr="004F1D77" w:rsidRDefault="004F1D77" w:rsidP="00094624">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Поліцейський, який виконує функції в цивільному одязі, зобов’язаний мати при собі нагрудний знак, передбачений цією частиною, крім випадків, коли наявність нагрудного знака перешкоджає проведенню негласної слідчої (розшукової) дії.</w:t>
            </w:r>
          </w:p>
          <w:p w14:paraId="2DA48824" w14:textId="77777777" w:rsidR="004F1D77" w:rsidRPr="004F1D77" w:rsidRDefault="004F1D77" w:rsidP="00094624">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Поліцейським підрозділу спеціального призначення номер нагрудного знака додатково зазначається на однострої і на шоломі таким чином, щоб його було можливо прочитати або зафіксувати за допомогою технічних засобів, крім випадків, коли такі поліцейські відповідно до рішень уповноважених осіб поліції виконують завдання в режимі секретності.</w:t>
            </w:r>
          </w:p>
          <w:p w14:paraId="2DA48825" w14:textId="77777777" w:rsidR="004F1D77" w:rsidRPr="004F1D77" w:rsidRDefault="004F1D77" w:rsidP="00094624">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4. Правила носіння та норми належності однострою поліцейських затверджує Міністр внутрішніх справ України.</w:t>
            </w:r>
          </w:p>
          <w:p w14:paraId="2DA48826" w14:textId="77777777" w:rsidR="004F1D77" w:rsidRPr="004F1D77" w:rsidRDefault="004F1D77" w:rsidP="00094624">
            <w:pPr>
              <w:jc w:val="both"/>
              <w:rPr>
                <w:rFonts w:ascii="Times New Roman" w:hAnsi="Times New Roman" w:cs="Times New Roman"/>
                <w:bCs/>
                <w:iCs/>
                <w:sz w:val="24"/>
                <w:szCs w:val="24"/>
                <w:lang w:val="uk-UA"/>
              </w:rPr>
            </w:pPr>
            <w:r w:rsidRPr="004F1D77">
              <w:rPr>
                <w:rFonts w:ascii="Times New Roman" w:hAnsi="Times New Roman" w:cs="Times New Roman"/>
                <w:bCs/>
                <w:iCs/>
                <w:sz w:val="24"/>
                <w:szCs w:val="24"/>
                <w:lang w:val="uk-UA"/>
              </w:rPr>
              <w:t>5. Використання спеціальних звань, відзнак, однострою і службового посвідчення поліцейського особою, яка не є поліцейським, заборонено і має наслідком відповідальність відповідно до закону.</w:t>
            </w:r>
          </w:p>
          <w:p w14:paraId="2DA48827" w14:textId="77777777" w:rsidR="000B210C" w:rsidRPr="004F1D77" w:rsidRDefault="000B210C" w:rsidP="00094624">
            <w:pPr>
              <w:jc w:val="both"/>
              <w:rPr>
                <w:rFonts w:ascii="Times New Roman" w:hAnsi="Times New Roman" w:cs="Times New Roman"/>
                <w:bCs/>
                <w:iCs/>
                <w:sz w:val="24"/>
                <w:szCs w:val="24"/>
                <w:lang w:val="uk-UA"/>
              </w:rPr>
            </w:pPr>
          </w:p>
        </w:tc>
        <w:tc>
          <w:tcPr>
            <w:tcW w:w="7280" w:type="dxa"/>
          </w:tcPr>
          <w:p w14:paraId="2DA48828" w14:textId="77777777" w:rsidR="000B210C" w:rsidRPr="00427BA6" w:rsidRDefault="000B210C" w:rsidP="00094624">
            <w:pPr>
              <w:widowControl w:val="0"/>
              <w:jc w:val="both"/>
              <w:rPr>
                <w:rFonts w:ascii="Times New Roman" w:eastAsia="Times New Roman" w:hAnsi="Times New Roman" w:cs="Times New Roman"/>
                <w:b/>
                <w:noProof w:val="0"/>
                <w:sz w:val="24"/>
                <w:szCs w:val="24"/>
                <w:lang w:eastAsia="ru-RU"/>
              </w:rPr>
            </w:pPr>
            <w:r w:rsidRPr="00427BA6">
              <w:rPr>
                <w:rFonts w:ascii="Times New Roman" w:eastAsia="Times New Roman" w:hAnsi="Times New Roman" w:cs="Times New Roman"/>
                <w:b/>
                <w:noProof w:val="0"/>
                <w:sz w:val="24"/>
                <w:szCs w:val="24"/>
                <w:lang w:eastAsia="ru-RU"/>
              </w:rPr>
              <w:lastRenderedPageBreak/>
              <w:t xml:space="preserve">Article </w:t>
            </w:r>
            <w:r w:rsidR="00AB7054" w:rsidRPr="00427BA6">
              <w:rPr>
                <w:rFonts w:ascii="Times New Roman" w:eastAsia="Times New Roman" w:hAnsi="Times New Roman" w:cs="Times New Roman"/>
                <w:b/>
                <w:noProof w:val="0"/>
                <w:sz w:val="24"/>
                <w:szCs w:val="24"/>
                <w:lang w:eastAsia="ru-RU"/>
              </w:rPr>
              <w:t>20</w:t>
            </w:r>
            <w:r w:rsidRPr="00427BA6">
              <w:rPr>
                <w:rFonts w:ascii="Times New Roman" w:eastAsia="Times New Roman" w:hAnsi="Times New Roman" w:cs="Times New Roman"/>
                <w:b/>
                <w:noProof w:val="0"/>
                <w:sz w:val="24"/>
                <w:szCs w:val="24"/>
                <w:lang w:eastAsia="ru-RU"/>
              </w:rPr>
              <w:t>. Police uniforms</w:t>
            </w:r>
          </w:p>
          <w:p w14:paraId="2DA48829" w14:textId="77777777" w:rsidR="000B210C" w:rsidRPr="00427BA6" w:rsidRDefault="000B210C" w:rsidP="00094624">
            <w:pPr>
              <w:widowControl w:val="0"/>
              <w:jc w:val="both"/>
              <w:rPr>
                <w:rFonts w:ascii="Times New Roman" w:eastAsia="Times New Roman" w:hAnsi="Times New Roman" w:cs="Times New Roman"/>
                <w:noProof w:val="0"/>
                <w:sz w:val="24"/>
                <w:szCs w:val="24"/>
                <w:lang w:eastAsia="ru-RU"/>
              </w:rPr>
            </w:pPr>
            <w:r w:rsidRPr="00427BA6">
              <w:rPr>
                <w:rFonts w:ascii="Times New Roman" w:eastAsia="Times New Roman" w:hAnsi="Times New Roman" w:cs="Times New Roman"/>
                <w:noProof w:val="0"/>
                <w:sz w:val="24"/>
                <w:szCs w:val="24"/>
                <w:lang w:eastAsia="ru-RU"/>
              </w:rPr>
              <w:t xml:space="preserve">1. Police officers shall have uniforms of the common design. A policemen shall be provided with the uniform free of charge. </w:t>
            </w:r>
          </w:p>
          <w:p w14:paraId="2DA4882A" w14:textId="77777777" w:rsidR="00094624" w:rsidRPr="00427BA6" w:rsidRDefault="000B210C" w:rsidP="00094624">
            <w:pPr>
              <w:widowControl w:val="0"/>
              <w:jc w:val="both"/>
              <w:rPr>
                <w:rFonts w:ascii="Times New Roman" w:eastAsia="Times New Roman" w:hAnsi="Times New Roman" w:cs="Times New Roman"/>
                <w:noProof w:val="0"/>
                <w:sz w:val="24"/>
                <w:szCs w:val="24"/>
                <w:lang w:eastAsia="ru-RU"/>
              </w:rPr>
            </w:pPr>
            <w:r w:rsidRPr="00427BA6">
              <w:rPr>
                <w:rFonts w:ascii="Times New Roman" w:eastAsia="Times New Roman" w:hAnsi="Times New Roman" w:cs="Times New Roman"/>
                <w:noProof w:val="0"/>
                <w:sz w:val="24"/>
                <w:szCs w:val="24"/>
                <w:lang w:eastAsia="ru-RU"/>
              </w:rPr>
              <w:t xml:space="preserve">2. Samples of police uniforms and equipment shall be approved by the </w:t>
            </w:r>
            <w:r w:rsidRPr="00427BA6">
              <w:rPr>
                <w:rFonts w:ascii="Times New Roman" w:eastAsia="Times New Roman" w:hAnsi="Times New Roman" w:cs="Times New Roman"/>
                <w:noProof w:val="0"/>
                <w:sz w:val="24"/>
                <w:szCs w:val="24"/>
                <w:lang w:eastAsia="ru-RU"/>
              </w:rPr>
              <w:lastRenderedPageBreak/>
              <w:t>Cabinet of Ministers of Ukraine.</w:t>
            </w:r>
          </w:p>
          <w:p w14:paraId="2DA4882B" w14:textId="77777777" w:rsidR="00094624" w:rsidRPr="00427BA6" w:rsidRDefault="00094624" w:rsidP="00094624">
            <w:pPr>
              <w:widowControl w:val="0"/>
              <w:jc w:val="both"/>
              <w:rPr>
                <w:rFonts w:ascii="Times New Roman" w:eastAsia="Times New Roman" w:hAnsi="Times New Roman" w:cs="Times New Roman"/>
                <w:noProof w:val="0"/>
                <w:sz w:val="24"/>
                <w:szCs w:val="24"/>
                <w:lang w:eastAsia="ru-RU"/>
              </w:rPr>
            </w:pPr>
          </w:p>
          <w:p w14:paraId="2DA4882C" w14:textId="77777777" w:rsidR="00094624" w:rsidRPr="00427BA6" w:rsidRDefault="000B210C" w:rsidP="00094624">
            <w:pPr>
              <w:widowControl w:val="0"/>
              <w:jc w:val="both"/>
              <w:rPr>
                <w:rFonts w:ascii="Times New Roman" w:eastAsia="Times New Roman" w:hAnsi="Times New Roman" w:cs="Times New Roman"/>
                <w:noProof w:val="0"/>
                <w:sz w:val="24"/>
                <w:szCs w:val="24"/>
                <w:lang w:eastAsia="ru-RU"/>
              </w:rPr>
            </w:pPr>
            <w:r w:rsidRPr="00427BA6">
              <w:rPr>
                <w:rFonts w:ascii="Times New Roman" w:eastAsia="Times New Roman" w:hAnsi="Times New Roman" w:cs="Times New Roman"/>
                <w:noProof w:val="0"/>
                <w:sz w:val="24"/>
                <w:szCs w:val="24"/>
                <w:lang w:eastAsia="ru-RU"/>
              </w:rPr>
              <w:t>3. </w:t>
            </w:r>
            <w:r w:rsidR="00094624" w:rsidRPr="00427BA6">
              <w:rPr>
                <w:rFonts w:ascii="Times New Roman" w:eastAsia="Times New Roman" w:hAnsi="Times New Roman" w:cs="Times New Roman"/>
                <w:noProof w:val="0"/>
                <w:sz w:val="24"/>
                <w:szCs w:val="24"/>
                <w:lang w:val="en" w:eastAsia="ru-RU"/>
              </w:rPr>
              <w:t>In police uniforms shall be placed a service badge with a clear indication of his special tokens.</w:t>
            </w:r>
          </w:p>
          <w:p w14:paraId="2DA4882D" w14:textId="77777777" w:rsidR="000B210C" w:rsidRPr="00427BA6" w:rsidRDefault="000B210C" w:rsidP="00094624">
            <w:pPr>
              <w:widowControl w:val="0"/>
              <w:jc w:val="both"/>
              <w:rPr>
                <w:rFonts w:ascii="Times New Roman" w:eastAsia="Times New Roman" w:hAnsi="Times New Roman" w:cs="Times New Roman"/>
                <w:noProof w:val="0"/>
                <w:sz w:val="24"/>
                <w:szCs w:val="24"/>
                <w:lang w:eastAsia="ru-RU"/>
              </w:rPr>
            </w:pPr>
            <w:r w:rsidRPr="00427BA6">
              <w:rPr>
                <w:rFonts w:ascii="Times New Roman" w:eastAsia="Times New Roman" w:hAnsi="Times New Roman" w:cs="Times New Roman"/>
                <w:noProof w:val="0"/>
                <w:sz w:val="24"/>
                <w:szCs w:val="24"/>
                <w:lang w:eastAsia="ru-RU"/>
              </w:rPr>
              <w:t xml:space="preserve">It is prohibited for the police </w:t>
            </w:r>
            <w:r w:rsidR="00300759" w:rsidRPr="00427BA6">
              <w:rPr>
                <w:rFonts w:ascii="Times New Roman" w:eastAsia="Times New Roman" w:hAnsi="Times New Roman" w:cs="Times New Roman"/>
                <w:noProof w:val="0"/>
                <w:sz w:val="24"/>
                <w:szCs w:val="24"/>
                <w:lang w:eastAsia="ru-RU"/>
              </w:rPr>
              <w:t>to take off from the</w:t>
            </w:r>
            <w:r w:rsidRPr="00427BA6">
              <w:rPr>
                <w:rFonts w:ascii="Times New Roman" w:eastAsia="Times New Roman" w:hAnsi="Times New Roman" w:cs="Times New Roman"/>
                <w:noProof w:val="0"/>
                <w:sz w:val="24"/>
                <w:szCs w:val="24"/>
                <w:lang w:eastAsia="ru-RU"/>
              </w:rPr>
              <w:t xml:space="preserve"> uniform </w:t>
            </w:r>
            <w:r w:rsidR="00300759" w:rsidRPr="00427BA6">
              <w:rPr>
                <w:rFonts w:ascii="Times New Roman" w:eastAsia="Times New Roman" w:hAnsi="Times New Roman" w:cs="Times New Roman"/>
                <w:noProof w:val="0"/>
                <w:sz w:val="24"/>
                <w:szCs w:val="24"/>
                <w:lang w:eastAsia="ru-RU"/>
              </w:rPr>
              <w:t xml:space="preserve">or hide </w:t>
            </w:r>
            <w:r w:rsidRPr="00427BA6">
              <w:rPr>
                <w:rFonts w:ascii="Times New Roman" w:eastAsia="Times New Roman" w:hAnsi="Times New Roman" w:cs="Times New Roman"/>
                <w:noProof w:val="0"/>
                <w:sz w:val="24"/>
                <w:szCs w:val="24"/>
                <w:lang w:eastAsia="ru-RU"/>
              </w:rPr>
              <w:t xml:space="preserve">the service badge </w:t>
            </w:r>
            <w:r w:rsidR="00300759" w:rsidRPr="00427BA6">
              <w:rPr>
                <w:rFonts w:ascii="Times New Roman" w:eastAsia="Times New Roman" w:hAnsi="Times New Roman" w:cs="Times New Roman"/>
                <w:noProof w:val="0"/>
                <w:sz w:val="24"/>
                <w:szCs w:val="24"/>
                <w:lang w:eastAsia="ru-RU"/>
              </w:rPr>
              <w:t xml:space="preserve">or by any other manner </w:t>
            </w:r>
            <w:r w:rsidRPr="00427BA6">
              <w:rPr>
                <w:rFonts w:ascii="Times New Roman" w:eastAsia="Times New Roman" w:hAnsi="Times New Roman" w:cs="Times New Roman"/>
                <w:noProof w:val="0"/>
                <w:sz w:val="24"/>
                <w:szCs w:val="24"/>
                <w:lang w:eastAsia="ru-RU"/>
              </w:rPr>
              <w:t xml:space="preserve">prevent someone from reading it or recording it with technical means.  </w:t>
            </w:r>
          </w:p>
          <w:p w14:paraId="2DA4882E" w14:textId="77777777" w:rsidR="00300759" w:rsidRPr="00427BA6" w:rsidRDefault="00300759" w:rsidP="00094624">
            <w:pPr>
              <w:widowControl w:val="0"/>
              <w:jc w:val="both"/>
              <w:rPr>
                <w:rFonts w:ascii="Times New Roman" w:eastAsia="Times New Roman" w:hAnsi="Times New Roman" w:cs="Times New Roman"/>
                <w:noProof w:val="0"/>
                <w:sz w:val="24"/>
                <w:szCs w:val="24"/>
                <w:lang w:eastAsia="ru-RU"/>
              </w:rPr>
            </w:pPr>
          </w:p>
          <w:p w14:paraId="2DA4882F" w14:textId="77777777" w:rsidR="00300759" w:rsidRPr="00427BA6" w:rsidRDefault="00300759" w:rsidP="00094624">
            <w:pPr>
              <w:widowControl w:val="0"/>
              <w:jc w:val="both"/>
              <w:rPr>
                <w:rFonts w:ascii="Times New Roman" w:eastAsia="Times New Roman" w:hAnsi="Times New Roman" w:cs="Times New Roman"/>
                <w:noProof w:val="0"/>
                <w:sz w:val="24"/>
                <w:szCs w:val="24"/>
                <w:lang w:val="en" w:eastAsia="ru-RU"/>
              </w:rPr>
            </w:pPr>
            <w:r w:rsidRPr="00427BA6">
              <w:rPr>
                <w:rFonts w:ascii="Times New Roman" w:eastAsia="Times New Roman" w:hAnsi="Times New Roman" w:cs="Times New Roman"/>
                <w:noProof w:val="0"/>
                <w:sz w:val="24"/>
                <w:szCs w:val="24"/>
                <w:lang w:eastAsia="ru-RU"/>
              </w:rPr>
              <w:t xml:space="preserve">Police officer on duty in plain clothes shall have a service badge foreseen in this part, </w:t>
            </w:r>
            <w:r w:rsidRPr="00427BA6">
              <w:rPr>
                <w:rFonts w:ascii="Times New Roman" w:eastAsia="Times New Roman" w:hAnsi="Times New Roman" w:cs="Times New Roman"/>
                <w:noProof w:val="0"/>
                <w:sz w:val="24"/>
                <w:szCs w:val="24"/>
                <w:lang w:val="en" w:eastAsia="ru-RU"/>
              </w:rPr>
              <w:t xml:space="preserve">unless the presence of service badge prevents </w:t>
            </w:r>
            <w:r w:rsidR="008773D9" w:rsidRPr="00427BA6">
              <w:rPr>
                <w:rFonts w:ascii="Times New Roman" w:eastAsia="Times New Roman" w:hAnsi="Times New Roman" w:cs="Times New Roman"/>
                <w:noProof w:val="0"/>
                <w:sz w:val="24"/>
                <w:szCs w:val="24"/>
                <w:lang w:val="en" w:eastAsia="ru-RU"/>
              </w:rPr>
              <w:t xml:space="preserve">to conduct </w:t>
            </w:r>
            <w:r w:rsidRPr="00427BA6">
              <w:rPr>
                <w:rFonts w:ascii="Times New Roman" w:eastAsia="Times New Roman" w:hAnsi="Times New Roman" w:cs="Times New Roman"/>
                <w:noProof w:val="0"/>
                <w:sz w:val="24"/>
                <w:szCs w:val="24"/>
                <w:lang w:val="en" w:eastAsia="ru-RU"/>
              </w:rPr>
              <w:t xml:space="preserve">the </w:t>
            </w:r>
            <w:r w:rsidR="008773D9" w:rsidRPr="00427BA6">
              <w:rPr>
                <w:rFonts w:ascii="Times New Roman" w:eastAsia="Times New Roman" w:hAnsi="Times New Roman" w:cs="Times New Roman"/>
                <w:noProof w:val="0"/>
                <w:sz w:val="24"/>
                <w:szCs w:val="24"/>
                <w:lang w:val="en" w:eastAsia="ru-RU"/>
              </w:rPr>
              <w:t>undercover</w:t>
            </w:r>
            <w:r w:rsidRPr="00427BA6">
              <w:rPr>
                <w:rFonts w:ascii="Times New Roman" w:eastAsia="Times New Roman" w:hAnsi="Times New Roman" w:cs="Times New Roman"/>
                <w:noProof w:val="0"/>
                <w:sz w:val="24"/>
                <w:szCs w:val="24"/>
                <w:lang w:val="en" w:eastAsia="ru-RU"/>
              </w:rPr>
              <w:t xml:space="preserve"> investigative (detective) actions.</w:t>
            </w:r>
          </w:p>
          <w:p w14:paraId="2DA48830" w14:textId="77777777" w:rsidR="008773D9" w:rsidRPr="00427BA6" w:rsidRDefault="008773D9" w:rsidP="00094624">
            <w:pPr>
              <w:widowControl w:val="0"/>
              <w:jc w:val="both"/>
              <w:rPr>
                <w:rFonts w:ascii="Times New Roman" w:eastAsia="Times New Roman" w:hAnsi="Times New Roman" w:cs="Times New Roman"/>
                <w:noProof w:val="0"/>
                <w:sz w:val="24"/>
                <w:szCs w:val="24"/>
                <w:lang w:val="en" w:eastAsia="ru-RU"/>
              </w:rPr>
            </w:pPr>
          </w:p>
          <w:p w14:paraId="2DA48831" w14:textId="77777777" w:rsidR="008773D9" w:rsidRPr="00427BA6" w:rsidRDefault="008773D9" w:rsidP="00094624">
            <w:pPr>
              <w:widowControl w:val="0"/>
              <w:jc w:val="both"/>
              <w:rPr>
                <w:rFonts w:ascii="Times New Roman" w:eastAsia="Times New Roman" w:hAnsi="Times New Roman" w:cs="Times New Roman"/>
                <w:noProof w:val="0"/>
                <w:sz w:val="24"/>
                <w:szCs w:val="24"/>
                <w:lang w:val="en" w:eastAsia="ru-RU"/>
              </w:rPr>
            </w:pPr>
            <w:r w:rsidRPr="00427BA6">
              <w:rPr>
                <w:rFonts w:ascii="Times New Roman" w:eastAsia="Times New Roman" w:hAnsi="Times New Roman" w:cs="Times New Roman"/>
                <w:noProof w:val="0"/>
                <w:sz w:val="24"/>
                <w:szCs w:val="24"/>
                <w:lang w:val="en" w:eastAsia="ru-RU"/>
              </w:rPr>
              <w:t>A number of service badge for police officers of special support unit shall be additionally indicated on the uniform and the helmet so that it is possible to read or capture it by technical means, except when such police officers are in accordance with the decisions of the authorized officials performing police tasks in the mode of secrecy.</w:t>
            </w:r>
          </w:p>
          <w:p w14:paraId="2DA48832" w14:textId="77777777" w:rsidR="008773D9" w:rsidRPr="00427BA6" w:rsidRDefault="008773D9" w:rsidP="00094624">
            <w:pPr>
              <w:widowControl w:val="0"/>
              <w:jc w:val="both"/>
              <w:rPr>
                <w:rFonts w:ascii="Times New Roman" w:eastAsia="Times New Roman" w:hAnsi="Times New Roman" w:cs="Times New Roman"/>
                <w:noProof w:val="0"/>
                <w:sz w:val="24"/>
                <w:szCs w:val="24"/>
                <w:lang w:val="en" w:eastAsia="ru-RU"/>
              </w:rPr>
            </w:pPr>
          </w:p>
          <w:p w14:paraId="2DA48833" w14:textId="77777777" w:rsidR="000B210C" w:rsidRPr="00427BA6" w:rsidRDefault="000B210C" w:rsidP="00094624">
            <w:pPr>
              <w:widowControl w:val="0"/>
              <w:jc w:val="both"/>
              <w:rPr>
                <w:rFonts w:ascii="Times New Roman" w:eastAsia="Times New Roman" w:hAnsi="Times New Roman" w:cs="Times New Roman"/>
                <w:noProof w:val="0"/>
                <w:sz w:val="24"/>
                <w:szCs w:val="24"/>
                <w:lang w:eastAsia="ru-RU"/>
              </w:rPr>
            </w:pPr>
            <w:r w:rsidRPr="00427BA6">
              <w:rPr>
                <w:rFonts w:ascii="Times New Roman" w:eastAsia="Times New Roman" w:hAnsi="Times New Roman" w:cs="Times New Roman"/>
                <w:noProof w:val="0"/>
                <w:sz w:val="24"/>
                <w:szCs w:val="24"/>
                <w:lang w:eastAsia="ru-RU"/>
              </w:rPr>
              <w:t xml:space="preserve">4. Rules of wearing and </w:t>
            </w:r>
            <w:r w:rsidR="00A464D9" w:rsidRPr="00427BA6">
              <w:rPr>
                <w:rFonts w:ascii="Times New Roman" w:eastAsia="Times New Roman" w:hAnsi="Times New Roman" w:cs="Times New Roman"/>
                <w:noProof w:val="0"/>
                <w:sz w:val="24"/>
                <w:szCs w:val="24"/>
                <w:lang w:eastAsia="ru-RU"/>
              </w:rPr>
              <w:t>standard issue</w:t>
            </w:r>
            <w:r w:rsidRPr="00427BA6">
              <w:rPr>
                <w:rFonts w:ascii="Times New Roman" w:eastAsia="Times New Roman" w:hAnsi="Times New Roman" w:cs="Times New Roman"/>
                <w:noProof w:val="0"/>
                <w:sz w:val="24"/>
                <w:szCs w:val="24"/>
                <w:lang w:eastAsia="ru-RU"/>
              </w:rPr>
              <w:t xml:space="preserve"> of police uniforms shall be approved by the Minister of Internal Affairs of Ukraine.</w:t>
            </w:r>
          </w:p>
          <w:p w14:paraId="2DA48834" w14:textId="77777777" w:rsidR="000B210C" w:rsidRPr="00427BA6" w:rsidRDefault="000B210C" w:rsidP="00094624">
            <w:pPr>
              <w:jc w:val="both"/>
              <w:rPr>
                <w:rFonts w:ascii="Times New Roman" w:hAnsi="Times New Roman" w:cs="Times New Roman"/>
                <w:bCs/>
                <w:iCs/>
                <w:sz w:val="24"/>
                <w:szCs w:val="24"/>
              </w:rPr>
            </w:pPr>
            <w:r w:rsidRPr="00427BA6">
              <w:rPr>
                <w:rFonts w:ascii="Times New Roman" w:eastAsia="Times New Roman" w:hAnsi="Times New Roman" w:cs="Times New Roman"/>
                <w:noProof w:val="0"/>
                <w:sz w:val="24"/>
                <w:szCs w:val="24"/>
                <w:lang w:eastAsia="ru-RU"/>
              </w:rPr>
              <w:t>5. Any use of special ranks, insignias, uniforms and police ID cards by a person who is not a police officer is prohibited and shall entail liability contemplated by Law.</w:t>
            </w:r>
          </w:p>
        </w:tc>
      </w:tr>
      <w:tr w:rsidR="000B210C" w:rsidRPr="00334CCE" w14:paraId="2DA4884C" w14:textId="77777777" w:rsidTr="004314D7">
        <w:tc>
          <w:tcPr>
            <w:tcW w:w="7280" w:type="dxa"/>
          </w:tcPr>
          <w:p w14:paraId="2DA48836" w14:textId="77777777" w:rsidR="004F1D77" w:rsidRPr="004F1D77" w:rsidRDefault="004F1D77" w:rsidP="00A464D9">
            <w:pPr>
              <w:jc w:val="both"/>
              <w:rPr>
                <w:rFonts w:ascii="Times New Roman" w:hAnsi="Times New Roman" w:cs="Times New Roman"/>
                <w:b/>
                <w:sz w:val="24"/>
                <w:szCs w:val="24"/>
                <w:lang w:val="uk-UA"/>
              </w:rPr>
            </w:pPr>
            <w:r w:rsidRPr="004F1D77">
              <w:rPr>
                <w:rFonts w:ascii="Times New Roman" w:hAnsi="Times New Roman" w:cs="Times New Roman"/>
                <w:b/>
                <w:sz w:val="24"/>
                <w:szCs w:val="24"/>
                <w:lang w:val="uk-UA"/>
              </w:rPr>
              <w:lastRenderedPageBreak/>
              <w:t>Стаття 21. Керівник та заступники керівника поліції</w:t>
            </w:r>
          </w:p>
          <w:p w14:paraId="2DA48837"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Безпосереднє керівництво поліцією здійснює керівник поліції.</w:t>
            </w:r>
          </w:p>
          <w:p w14:paraId="2DA48838"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 Керівник поліції призначається на посаду та звільняється з посади Кабінетом Міністрів України за поданням Прем’єр-міністра України відповідно до пропозицій Міністра внутрішніх справ України.</w:t>
            </w:r>
          </w:p>
          <w:p w14:paraId="2DA48839" w14:textId="77777777" w:rsidR="00A464D9" w:rsidRDefault="00A464D9" w:rsidP="00A464D9">
            <w:pPr>
              <w:jc w:val="both"/>
              <w:rPr>
                <w:rFonts w:ascii="Times New Roman" w:hAnsi="Times New Roman" w:cs="Times New Roman"/>
                <w:sz w:val="24"/>
                <w:szCs w:val="24"/>
                <w:lang w:val="uk-UA"/>
              </w:rPr>
            </w:pPr>
          </w:p>
          <w:p w14:paraId="2DA4883A"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3. Керівник поліції має першого заступника та заступників.</w:t>
            </w:r>
          </w:p>
          <w:p w14:paraId="2DA4883B"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lastRenderedPageBreak/>
              <w:t>4. Перший заступник та заступники керівника поліції призначаються на посаду та звільняються з посади Міністром внутрішніх справ України за поданням керівника поліції.</w:t>
            </w:r>
          </w:p>
          <w:p w14:paraId="2DA4883C"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5. Керівником та заступниками керівника поліції може бути призначена особа, яка:</w:t>
            </w:r>
          </w:p>
          <w:p w14:paraId="2DA4883D"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відповідає загальним умовам вступу на службу в поліцію;</w:t>
            </w:r>
          </w:p>
          <w:p w14:paraId="2DA4883E"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 має вищу повну юридичну освіту;</w:t>
            </w:r>
          </w:p>
          <w:p w14:paraId="2DA4883F"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3) має стаж роботи в галузі права не менш як сім років;</w:t>
            </w:r>
          </w:p>
          <w:p w14:paraId="2DA48840"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4) має досвід роботи на керівних посадах не менш як п’ять років.</w:t>
            </w:r>
          </w:p>
          <w:p w14:paraId="2DA48841" w14:textId="77777777" w:rsidR="000B210C" w:rsidRPr="004F1D77" w:rsidRDefault="000B210C" w:rsidP="00A464D9">
            <w:pPr>
              <w:jc w:val="both"/>
              <w:rPr>
                <w:rFonts w:ascii="Times New Roman" w:hAnsi="Times New Roman" w:cs="Times New Roman"/>
                <w:b/>
                <w:sz w:val="24"/>
                <w:szCs w:val="24"/>
                <w:lang w:val="uk-UA"/>
              </w:rPr>
            </w:pPr>
          </w:p>
        </w:tc>
        <w:tc>
          <w:tcPr>
            <w:tcW w:w="7280" w:type="dxa"/>
          </w:tcPr>
          <w:p w14:paraId="2DA48842" w14:textId="77777777" w:rsidR="000B210C" w:rsidRPr="00427BA6" w:rsidRDefault="000B210C" w:rsidP="00A464D9">
            <w:pPr>
              <w:jc w:val="both"/>
              <w:rPr>
                <w:rFonts w:ascii="Times New Roman" w:hAnsi="Times New Roman" w:cs="Times New Roman"/>
                <w:b/>
                <w:sz w:val="24"/>
                <w:szCs w:val="24"/>
              </w:rPr>
            </w:pPr>
            <w:r w:rsidRPr="00427BA6">
              <w:rPr>
                <w:rFonts w:ascii="Times New Roman" w:eastAsia="Times New Roman" w:hAnsi="Times New Roman" w:cs="Times New Roman"/>
                <w:b/>
                <w:noProof w:val="0"/>
                <w:sz w:val="24"/>
                <w:szCs w:val="24"/>
                <w:lang w:eastAsia="uk-UA"/>
              </w:rPr>
              <w:lastRenderedPageBreak/>
              <w:t>Article 2</w:t>
            </w:r>
            <w:r w:rsidR="00AB7054" w:rsidRPr="00427BA6">
              <w:rPr>
                <w:rFonts w:ascii="Times New Roman" w:eastAsia="Times New Roman" w:hAnsi="Times New Roman" w:cs="Times New Roman"/>
                <w:b/>
                <w:noProof w:val="0"/>
                <w:sz w:val="24"/>
                <w:szCs w:val="24"/>
                <w:lang w:eastAsia="uk-UA"/>
              </w:rPr>
              <w:t>1</w:t>
            </w:r>
            <w:r w:rsidRPr="00427BA6">
              <w:rPr>
                <w:rFonts w:ascii="Times New Roman" w:eastAsia="Times New Roman" w:hAnsi="Times New Roman" w:cs="Times New Roman"/>
                <w:b/>
                <w:noProof w:val="0"/>
                <w:sz w:val="24"/>
                <w:szCs w:val="24"/>
                <w:lang w:eastAsia="uk-UA"/>
              </w:rPr>
              <w:t xml:space="preserve">. The Chief and Deputies Chief of </w:t>
            </w:r>
            <w:r w:rsidR="00FB4CE0" w:rsidRPr="00427BA6">
              <w:rPr>
                <w:rFonts w:ascii="Times New Roman" w:eastAsia="Times New Roman" w:hAnsi="Times New Roman" w:cs="Times New Roman"/>
                <w:b/>
                <w:noProof w:val="0"/>
                <w:sz w:val="24"/>
                <w:szCs w:val="24"/>
                <w:lang w:eastAsia="uk-UA"/>
              </w:rPr>
              <w:t>the Police</w:t>
            </w:r>
          </w:p>
          <w:p w14:paraId="2DA48843" w14:textId="77777777" w:rsidR="000B210C" w:rsidRPr="00427BA6" w:rsidRDefault="000B210C" w:rsidP="00A464D9">
            <w:pPr>
              <w:jc w:val="both"/>
              <w:rPr>
                <w:rFonts w:ascii="Times New Roman" w:eastAsia="Times New Roman" w:hAnsi="Times New Roman" w:cs="Times New Roman"/>
                <w:noProof w:val="0"/>
                <w:sz w:val="24"/>
                <w:szCs w:val="24"/>
                <w:lang w:eastAsia="ru-RU"/>
              </w:rPr>
            </w:pPr>
            <w:r w:rsidRPr="00427BA6">
              <w:rPr>
                <w:rFonts w:ascii="Times New Roman" w:hAnsi="Times New Roman" w:cs="Times New Roman"/>
                <w:sz w:val="24"/>
                <w:szCs w:val="24"/>
              </w:rPr>
              <w:t>1. </w:t>
            </w:r>
            <w:r w:rsidRPr="00427BA6">
              <w:rPr>
                <w:rFonts w:ascii="Times New Roman" w:eastAsia="Times New Roman" w:hAnsi="Times New Roman" w:cs="Times New Roman"/>
                <w:noProof w:val="0"/>
                <w:sz w:val="24"/>
                <w:szCs w:val="24"/>
                <w:lang w:eastAsia="ru-RU"/>
              </w:rPr>
              <w:t xml:space="preserve">The Chief of </w:t>
            </w:r>
            <w:r w:rsidR="00FB4CE0" w:rsidRPr="00427BA6">
              <w:rPr>
                <w:rFonts w:ascii="Times New Roman" w:eastAsia="Times New Roman" w:hAnsi="Times New Roman" w:cs="Times New Roman"/>
                <w:noProof w:val="0"/>
                <w:sz w:val="24"/>
                <w:szCs w:val="24"/>
                <w:lang w:eastAsia="ru-RU"/>
              </w:rPr>
              <w:t>the Police</w:t>
            </w:r>
            <w:r w:rsidRPr="00427BA6">
              <w:rPr>
                <w:rFonts w:ascii="Times New Roman" w:eastAsia="Times New Roman" w:hAnsi="Times New Roman" w:cs="Times New Roman"/>
                <w:noProof w:val="0"/>
                <w:sz w:val="24"/>
                <w:szCs w:val="24"/>
                <w:lang w:eastAsia="ru-RU"/>
              </w:rPr>
              <w:t xml:space="preserve"> directly manages </w:t>
            </w:r>
            <w:r w:rsidR="00FB4CE0" w:rsidRPr="00427BA6">
              <w:rPr>
                <w:rFonts w:ascii="Times New Roman" w:eastAsia="Times New Roman" w:hAnsi="Times New Roman" w:cs="Times New Roman"/>
                <w:noProof w:val="0"/>
                <w:sz w:val="24"/>
                <w:szCs w:val="24"/>
                <w:lang w:eastAsia="ru-RU"/>
              </w:rPr>
              <w:t>the Police</w:t>
            </w:r>
            <w:r w:rsidRPr="00427BA6">
              <w:rPr>
                <w:rFonts w:ascii="Times New Roman" w:eastAsia="Times New Roman" w:hAnsi="Times New Roman" w:cs="Times New Roman"/>
                <w:noProof w:val="0"/>
                <w:sz w:val="24"/>
                <w:szCs w:val="24"/>
                <w:lang w:eastAsia="ru-RU"/>
              </w:rPr>
              <w:t xml:space="preserve">. </w:t>
            </w:r>
          </w:p>
          <w:p w14:paraId="2DA48844" w14:textId="77777777" w:rsidR="00AB7054" w:rsidRPr="00427BA6" w:rsidRDefault="00AB7054" w:rsidP="00A464D9">
            <w:pPr>
              <w:jc w:val="both"/>
              <w:rPr>
                <w:rFonts w:ascii="Times New Roman" w:hAnsi="Times New Roman" w:cs="Times New Roman"/>
                <w:sz w:val="24"/>
                <w:szCs w:val="24"/>
              </w:rPr>
            </w:pPr>
            <w:r w:rsidRPr="00427BA6">
              <w:rPr>
                <w:rFonts w:ascii="Times New Roman" w:hAnsi="Times New Roman" w:cs="Times New Roman"/>
                <w:sz w:val="24"/>
                <w:szCs w:val="24"/>
              </w:rPr>
              <w:t xml:space="preserve">2. The Chief of </w:t>
            </w:r>
            <w:r w:rsidR="00FB4CE0" w:rsidRPr="00427BA6">
              <w:rPr>
                <w:rFonts w:ascii="Times New Roman" w:hAnsi="Times New Roman" w:cs="Times New Roman"/>
                <w:sz w:val="24"/>
                <w:szCs w:val="24"/>
              </w:rPr>
              <w:t>the Police</w:t>
            </w:r>
            <w:r w:rsidRPr="00427BA6">
              <w:rPr>
                <w:rFonts w:ascii="Times New Roman" w:hAnsi="Times New Roman" w:cs="Times New Roman"/>
                <w:sz w:val="24"/>
                <w:szCs w:val="24"/>
              </w:rPr>
              <w:t xml:space="preserve"> is appointed to the position and dismissed </w:t>
            </w:r>
            <w:r w:rsidR="00A464D9" w:rsidRPr="00427BA6">
              <w:rPr>
                <w:rFonts w:ascii="Times New Roman" w:hAnsi="Times New Roman" w:cs="Times New Roman"/>
                <w:sz w:val="24"/>
                <w:szCs w:val="24"/>
              </w:rPr>
              <w:t xml:space="preserve">from the position </w:t>
            </w:r>
            <w:r w:rsidRPr="00427BA6">
              <w:rPr>
                <w:rFonts w:ascii="Times New Roman" w:hAnsi="Times New Roman" w:cs="Times New Roman"/>
                <w:sz w:val="24"/>
                <w:szCs w:val="24"/>
              </w:rPr>
              <w:t xml:space="preserve">by the Cabinet of Ministers of Ukraine at the suggestion of the </w:t>
            </w:r>
            <w:r w:rsidR="00A464D9" w:rsidRPr="00427BA6">
              <w:rPr>
                <w:rFonts w:ascii="Times New Roman" w:hAnsi="Times New Roman" w:cs="Times New Roman"/>
                <w:sz w:val="24"/>
                <w:szCs w:val="24"/>
              </w:rPr>
              <w:t xml:space="preserve">Prime </w:t>
            </w:r>
            <w:r w:rsidRPr="00427BA6">
              <w:rPr>
                <w:rFonts w:ascii="Times New Roman" w:hAnsi="Times New Roman" w:cs="Times New Roman"/>
                <w:sz w:val="24"/>
                <w:szCs w:val="24"/>
              </w:rPr>
              <w:t xml:space="preserve">Minister of </w:t>
            </w:r>
            <w:r w:rsidR="00A464D9" w:rsidRPr="00427BA6">
              <w:rPr>
                <w:rFonts w:ascii="Times New Roman" w:hAnsi="Times New Roman" w:cs="Times New Roman"/>
                <w:sz w:val="24"/>
                <w:szCs w:val="24"/>
              </w:rPr>
              <w:t xml:space="preserve">Ukraine upon the proposals of the Minister of </w:t>
            </w:r>
            <w:r w:rsidRPr="00427BA6">
              <w:rPr>
                <w:rFonts w:ascii="Times New Roman" w:hAnsi="Times New Roman" w:cs="Times New Roman"/>
                <w:sz w:val="24"/>
                <w:szCs w:val="24"/>
              </w:rPr>
              <w:t>Internal Affairs of Ukraine.</w:t>
            </w:r>
          </w:p>
          <w:p w14:paraId="2DA48845" w14:textId="77777777" w:rsidR="00AB7054" w:rsidRPr="00427BA6" w:rsidRDefault="00AB7054" w:rsidP="00A464D9">
            <w:pPr>
              <w:jc w:val="both"/>
              <w:rPr>
                <w:rFonts w:ascii="Times New Roman" w:hAnsi="Times New Roman" w:cs="Times New Roman"/>
                <w:sz w:val="24"/>
                <w:szCs w:val="24"/>
              </w:rPr>
            </w:pPr>
            <w:r w:rsidRPr="00427BA6">
              <w:rPr>
                <w:rFonts w:ascii="Times New Roman" w:hAnsi="Times New Roman" w:cs="Times New Roman"/>
                <w:sz w:val="24"/>
                <w:szCs w:val="24"/>
              </w:rPr>
              <w:t xml:space="preserve">3. The Chief of </w:t>
            </w:r>
            <w:r w:rsidR="00FB4CE0" w:rsidRPr="00427BA6">
              <w:rPr>
                <w:rFonts w:ascii="Times New Roman" w:hAnsi="Times New Roman" w:cs="Times New Roman"/>
                <w:sz w:val="24"/>
                <w:szCs w:val="24"/>
              </w:rPr>
              <w:t>the Police</w:t>
            </w:r>
            <w:r w:rsidRPr="00427BA6">
              <w:rPr>
                <w:rFonts w:ascii="Times New Roman" w:hAnsi="Times New Roman" w:cs="Times New Roman"/>
                <w:sz w:val="24"/>
                <w:szCs w:val="24"/>
              </w:rPr>
              <w:t xml:space="preserve"> shall have the First Deputy and Deputies.</w:t>
            </w:r>
          </w:p>
          <w:p w14:paraId="2DA48846" w14:textId="77777777" w:rsidR="00AB7054" w:rsidRPr="00427BA6" w:rsidRDefault="00AB7054" w:rsidP="00A464D9">
            <w:pPr>
              <w:jc w:val="both"/>
              <w:rPr>
                <w:rFonts w:ascii="Times New Roman" w:hAnsi="Times New Roman" w:cs="Times New Roman"/>
                <w:sz w:val="24"/>
                <w:szCs w:val="24"/>
              </w:rPr>
            </w:pPr>
            <w:r w:rsidRPr="00427BA6">
              <w:rPr>
                <w:rFonts w:ascii="Times New Roman" w:hAnsi="Times New Roman" w:cs="Times New Roman"/>
                <w:sz w:val="24"/>
                <w:szCs w:val="24"/>
              </w:rPr>
              <w:t xml:space="preserve">4. The First Deputy and Deputies of the Chief of </w:t>
            </w:r>
            <w:r w:rsidR="00FB4CE0" w:rsidRPr="00427BA6">
              <w:rPr>
                <w:rFonts w:ascii="Times New Roman" w:hAnsi="Times New Roman" w:cs="Times New Roman"/>
                <w:sz w:val="24"/>
                <w:szCs w:val="24"/>
              </w:rPr>
              <w:t>the Police</w:t>
            </w:r>
            <w:r w:rsidRPr="00427BA6">
              <w:rPr>
                <w:rFonts w:ascii="Times New Roman" w:hAnsi="Times New Roman" w:cs="Times New Roman"/>
                <w:sz w:val="24"/>
                <w:szCs w:val="24"/>
              </w:rPr>
              <w:t xml:space="preserve"> are appointed </w:t>
            </w:r>
            <w:r w:rsidRPr="00427BA6">
              <w:rPr>
                <w:rFonts w:ascii="Times New Roman" w:hAnsi="Times New Roman" w:cs="Times New Roman"/>
                <w:sz w:val="24"/>
                <w:szCs w:val="24"/>
              </w:rPr>
              <w:lastRenderedPageBreak/>
              <w:t xml:space="preserve">to the positions and dismissed by the Minister of Internal Affairs of Ukraine upon the proposal of the Chief of </w:t>
            </w:r>
            <w:r w:rsidR="00FB4CE0" w:rsidRPr="00427BA6">
              <w:rPr>
                <w:rFonts w:ascii="Times New Roman" w:hAnsi="Times New Roman" w:cs="Times New Roman"/>
                <w:sz w:val="24"/>
                <w:szCs w:val="24"/>
              </w:rPr>
              <w:t>the Police</w:t>
            </w:r>
            <w:r w:rsidRPr="00427BA6">
              <w:rPr>
                <w:rFonts w:ascii="Times New Roman" w:hAnsi="Times New Roman" w:cs="Times New Roman"/>
                <w:sz w:val="24"/>
                <w:szCs w:val="24"/>
              </w:rPr>
              <w:t>.</w:t>
            </w:r>
          </w:p>
          <w:p w14:paraId="2DA48847" w14:textId="77777777" w:rsidR="00AB7054" w:rsidRPr="00427BA6" w:rsidRDefault="00AB7054" w:rsidP="00A464D9">
            <w:pPr>
              <w:jc w:val="both"/>
              <w:rPr>
                <w:rFonts w:ascii="Times New Roman" w:hAnsi="Times New Roman" w:cs="Times New Roman"/>
                <w:sz w:val="24"/>
                <w:szCs w:val="24"/>
              </w:rPr>
            </w:pPr>
            <w:r w:rsidRPr="00427BA6">
              <w:rPr>
                <w:rFonts w:ascii="Times New Roman" w:hAnsi="Times New Roman" w:cs="Times New Roman"/>
                <w:sz w:val="24"/>
                <w:szCs w:val="24"/>
              </w:rPr>
              <w:t xml:space="preserve">5. A person may be appointed as a chief or deputy chief of </w:t>
            </w:r>
            <w:r w:rsidR="00FB4CE0" w:rsidRPr="00427BA6">
              <w:rPr>
                <w:rFonts w:ascii="Times New Roman" w:hAnsi="Times New Roman" w:cs="Times New Roman"/>
                <w:sz w:val="24"/>
                <w:szCs w:val="24"/>
              </w:rPr>
              <w:t>the Police</w:t>
            </w:r>
            <w:r w:rsidRPr="00427BA6">
              <w:rPr>
                <w:rFonts w:ascii="Times New Roman" w:hAnsi="Times New Roman" w:cs="Times New Roman"/>
                <w:sz w:val="24"/>
                <w:szCs w:val="24"/>
              </w:rPr>
              <w:t>, if he/she:</w:t>
            </w:r>
          </w:p>
          <w:p w14:paraId="2DA48848" w14:textId="77777777" w:rsidR="00AB7054" w:rsidRPr="00427BA6" w:rsidRDefault="00AB7054" w:rsidP="00A464D9">
            <w:pPr>
              <w:jc w:val="both"/>
              <w:rPr>
                <w:rFonts w:ascii="Times New Roman" w:hAnsi="Times New Roman" w:cs="Times New Roman"/>
                <w:sz w:val="24"/>
                <w:szCs w:val="24"/>
              </w:rPr>
            </w:pPr>
            <w:r w:rsidRPr="00427BA6">
              <w:rPr>
                <w:rFonts w:ascii="Times New Roman" w:hAnsi="Times New Roman" w:cs="Times New Roman"/>
                <w:sz w:val="24"/>
                <w:szCs w:val="24"/>
              </w:rPr>
              <w:t>1) meets general requirements for police employment;</w:t>
            </w:r>
          </w:p>
          <w:p w14:paraId="2DA48849" w14:textId="77777777" w:rsidR="00AB7054" w:rsidRPr="00427BA6" w:rsidRDefault="00AB7054" w:rsidP="00A464D9">
            <w:pPr>
              <w:jc w:val="both"/>
              <w:rPr>
                <w:rFonts w:ascii="Times New Roman" w:hAnsi="Times New Roman" w:cs="Times New Roman"/>
                <w:sz w:val="24"/>
                <w:szCs w:val="24"/>
              </w:rPr>
            </w:pPr>
            <w:r w:rsidRPr="00427BA6">
              <w:rPr>
                <w:rFonts w:ascii="Times New Roman" w:hAnsi="Times New Roman" w:cs="Times New Roman"/>
                <w:sz w:val="24"/>
                <w:szCs w:val="24"/>
              </w:rPr>
              <w:t>2) has a complete higher education in Law;</w:t>
            </w:r>
          </w:p>
          <w:p w14:paraId="2DA4884A" w14:textId="77777777" w:rsidR="00AB7054" w:rsidRPr="00427BA6" w:rsidRDefault="00A464D9" w:rsidP="00A464D9">
            <w:pPr>
              <w:jc w:val="both"/>
              <w:rPr>
                <w:rFonts w:ascii="Times New Roman" w:hAnsi="Times New Roman" w:cs="Times New Roman"/>
                <w:sz w:val="24"/>
                <w:szCs w:val="24"/>
              </w:rPr>
            </w:pPr>
            <w:r w:rsidRPr="00427BA6">
              <w:rPr>
                <w:rFonts w:ascii="Times New Roman" w:hAnsi="Times New Roman" w:cs="Times New Roman"/>
                <w:sz w:val="24"/>
                <w:szCs w:val="24"/>
              </w:rPr>
              <w:t>3) has at least seven</w:t>
            </w:r>
            <w:r w:rsidR="00AB7054" w:rsidRPr="00427BA6">
              <w:rPr>
                <w:rFonts w:ascii="Times New Roman" w:hAnsi="Times New Roman" w:cs="Times New Roman"/>
                <w:sz w:val="24"/>
                <w:szCs w:val="24"/>
              </w:rPr>
              <w:t xml:space="preserve"> years of experience in Law;</w:t>
            </w:r>
          </w:p>
          <w:p w14:paraId="2DA4884B" w14:textId="77777777" w:rsidR="00AB7054" w:rsidRPr="00427BA6" w:rsidRDefault="00AB7054" w:rsidP="00A464D9">
            <w:pPr>
              <w:jc w:val="both"/>
              <w:rPr>
                <w:rFonts w:ascii="Times New Roman" w:hAnsi="Times New Roman" w:cs="Times New Roman"/>
                <w:b/>
                <w:sz w:val="24"/>
                <w:szCs w:val="24"/>
              </w:rPr>
            </w:pPr>
            <w:r w:rsidRPr="00427BA6">
              <w:rPr>
                <w:rFonts w:ascii="Times New Roman" w:hAnsi="Times New Roman" w:cs="Times New Roman"/>
                <w:sz w:val="24"/>
                <w:szCs w:val="24"/>
              </w:rPr>
              <w:t xml:space="preserve">4) has at least </w:t>
            </w:r>
            <w:r w:rsidR="00A464D9" w:rsidRPr="00427BA6">
              <w:rPr>
                <w:rFonts w:ascii="Times New Roman" w:hAnsi="Times New Roman" w:cs="Times New Roman"/>
                <w:sz w:val="24"/>
                <w:szCs w:val="24"/>
              </w:rPr>
              <w:t>five</w:t>
            </w:r>
            <w:r w:rsidRPr="00427BA6">
              <w:rPr>
                <w:rFonts w:ascii="Times New Roman" w:hAnsi="Times New Roman" w:cs="Times New Roman"/>
                <w:sz w:val="24"/>
                <w:szCs w:val="24"/>
              </w:rPr>
              <w:t xml:space="preserve"> years of executive experience.</w:t>
            </w:r>
          </w:p>
        </w:tc>
      </w:tr>
      <w:tr w:rsidR="000B210C" w:rsidRPr="003051E9" w14:paraId="2DA4888A" w14:textId="77777777" w:rsidTr="004314D7">
        <w:tc>
          <w:tcPr>
            <w:tcW w:w="7280" w:type="dxa"/>
          </w:tcPr>
          <w:p w14:paraId="2DA4884D" w14:textId="77777777" w:rsidR="004F1D77" w:rsidRPr="00F26ADD" w:rsidRDefault="004F1D77" w:rsidP="00A464D9">
            <w:pPr>
              <w:jc w:val="both"/>
              <w:rPr>
                <w:rFonts w:ascii="Times New Roman" w:hAnsi="Times New Roman" w:cs="Times New Roman"/>
                <w:b/>
                <w:sz w:val="24"/>
                <w:szCs w:val="24"/>
                <w:lang w:val="uk-UA"/>
              </w:rPr>
            </w:pPr>
            <w:r w:rsidRPr="00F26ADD">
              <w:rPr>
                <w:rFonts w:ascii="Times New Roman" w:hAnsi="Times New Roman" w:cs="Times New Roman"/>
                <w:b/>
                <w:sz w:val="24"/>
                <w:szCs w:val="24"/>
                <w:lang w:val="uk-UA"/>
              </w:rPr>
              <w:lastRenderedPageBreak/>
              <w:t>Стаття 22. Основні повноваження керівника поліції</w:t>
            </w:r>
          </w:p>
          <w:p w14:paraId="2DA4884E"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Керівник поліції:</w:t>
            </w:r>
          </w:p>
          <w:p w14:paraId="2DA4884F"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очолює поліцію та здійснює керівництво її діяльністю, забезпечує виконання покладених на неї завдань;</w:t>
            </w:r>
          </w:p>
          <w:p w14:paraId="2DA48850"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 у межах компетенції організовує та контролює виконання поліцією Конституції та законів України, актів Президента України, актів Кабінету Міністрів України, наказів міністерств, а також наказів і доручень Міністра внутрішніх справ України з питань, що належать до сфери діяльності поліції;</w:t>
            </w:r>
          </w:p>
          <w:p w14:paraId="2DA48851"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3) вносить на розгляд Міністра внутрішніх справ України пропозиції щодо забезпечення формування державної політики у сфері забезпечення публічної безпеки і порядку, охорони та захисту прав і свобод людини, а також інтересів суспільства і держави, протидії злочинності, надання поліцейських послуг;</w:t>
            </w:r>
          </w:p>
          <w:p w14:paraId="2DA48852"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4) представляє у визначеному порядку поліцію у відносинах з іншими органами державної влади, органами влади Автономної Республіки Крим, органами місцевого самоврядування, іншими організаціями в Україні та за кордоном;</w:t>
            </w:r>
          </w:p>
          <w:p w14:paraId="2DA48853"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5) звітує перед Міністром внутрішніх справ України про виконання покладених на поліцію завдань і повноважень;</w:t>
            </w:r>
          </w:p>
          <w:p w14:paraId="2DA48854"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6) розподіляє обов’язки між своїми заступниками;</w:t>
            </w:r>
          </w:p>
          <w:p w14:paraId="2DA48855"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7) підписує накази поліції;</w:t>
            </w:r>
          </w:p>
          <w:p w14:paraId="2DA48856"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lastRenderedPageBreak/>
              <w:t>8) скасовує повністю чи в окремій частині акти територіальних органів поліції;</w:t>
            </w:r>
          </w:p>
          <w:p w14:paraId="2DA48857"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9) у межах повноважень надає доручення, обов’язкові для виконання поліцейськими, державними службовцями і працівниками поліції;</w:t>
            </w:r>
          </w:p>
          <w:p w14:paraId="2DA48858"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 xml:space="preserve">10) затверджує положення про самостійні структурні підрозділи </w:t>
            </w:r>
            <w:r w:rsidRPr="00D230CF">
              <w:rPr>
                <w:rFonts w:ascii="Times New Roman" w:hAnsi="Times New Roman" w:cs="Times New Roman"/>
                <w:sz w:val="24"/>
                <w:szCs w:val="24"/>
                <w:highlight w:val="yellow"/>
                <w:lang w:val="uk-UA"/>
              </w:rPr>
              <w:t>апарату</w:t>
            </w:r>
            <w:r w:rsidRPr="004F1D77">
              <w:rPr>
                <w:rFonts w:ascii="Times New Roman" w:hAnsi="Times New Roman" w:cs="Times New Roman"/>
                <w:sz w:val="24"/>
                <w:szCs w:val="24"/>
                <w:lang w:val="uk-UA"/>
              </w:rPr>
              <w:t xml:space="preserve"> поліції;</w:t>
            </w:r>
          </w:p>
          <w:p w14:paraId="2DA48859"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11) приймає на службу та звільняє зі служби, призначає та звільняє з посад поліцейських відповідно до положень цього Закону;</w:t>
            </w:r>
          </w:p>
          <w:p w14:paraId="2DA4885A"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12) призначає на посади та звільняє з посад у порядку, визначеному законом та іншими нормативно-правовими актами про державну службу, державних службовців апарату центрального органу управління поліції;</w:t>
            </w:r>
          </w:p>
          <w:p w14:paraId="2DA4885B"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13) приймає на роботу та звільняє з роботи в порядку, визначеному законодавством про працю, працівників центрального органу управління поліції;</w:t>
            </w:r>
          </w:p>
          <w:p w14:paraId="2DA4885C"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14) приймає у визначеному порядку рішення про заохочення та притягнення до дисциплінарної відповідальності поліцейських;</w:t>
            </w:r>
          </w:p>
          <w:p w14:paraId="2DA4885D"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15) приймає у визначеному законодавством про державну службу порядку рішення про заохочення та притягнення до дисциплінарної відповідальності державних службовців апарату центрального органу управління поліції;</w:t>
            </w:r>
          </w:p>
          <w:p w14:paraId="2DA4885E"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16) приймає у визначеному трудовим законодавством порядку рішення про заохочення та притягнення до дисциплінарної відповідальності працівників поліції;</w:t>
            </w:r>
          </w:p>
          <w:p w14:paraId="2DA4885F"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17) у визначеному порядку вносить подання про представлення поліцейських, державних службовців апарату центрального органу управління поліції та працівників поліції до відзначення державними нагородами України;</w:t>
            </w:r>
          </w:p>
          <w:p w14:paraId="2DA48860"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18) присвоює спеціальні звання поліції відповідно до цього Закону;</w:t>
            </w:r>
          </w:p>
          <w:p w14:paraId="2DA48861"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19) присвоює ранги державних службовців відповідно до законодавства про державну службу;</w:t>
            </w:r>
          </w:p>
          <w:p w14:paraId="2DA48862"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lastRenderedPageBreak/>
              <w:t>20) вносить Міністру внутрішніх справ України пропозиції про утворення територіальних органів поліції, які є юридичними особами публічного права, у межах граничної чисельності поліцейських, державних службовців та працівників поліції і коштів, визначених на її утримання, а також щодо їх ліквідації, реорганізації Кабінетом Міністрів України;</w:t>
            </w:r>
          </w:p>
          <w:p w14:paraId="2DA48863"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21) утворює, ліквідовує, реорганізовує підприємства, заклади та установи, затверджує їхні положення (статути), у визначеному порядку призначає на посади та звільняє з посад їх керівників, здійснює інші повноваження з управління об’єктами права державної власності, що належать до сфери управління поліції;</w:t>
            </w:r>
          </w:p>
          <w:p w14:paraId="2DA48864"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22) забезпечує дотримання визначеного Міністром внутрішніх справ України порядку обміну інформацією між Міністерством внутрішніх справ України і поліцією;</w:t>
            </w:r>
          </w:p>
          <w:p w14:paraId="2DA48865"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23) приймає у визначеному порядку рішення про розподіл бюджетних коштів, розпорядником яких є поліція;</w:t>
            </w:r>
          </w:p>
          <w:p w14:paraId="2DA48866" w14:textId="77777777" w:rsidR="004F1D77" w:rsidRPr="004F1D77" w:rsidRDefault="004F1D77" w:rsidP="00A464D9">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24) виконує повноваження керівника державної служби в органі відповідно до законодавства про державну службу та здійснює інші повноваження відповідно до цього Закону.</w:t>
            </w:r>
          </w:p>
          <w:p w14:paraId="2DA48867" w14:textId="77777777" w:rsidR="000B210C" w:rsidRPr="004F1D77" w:rsidRDefault="000B210C" w:rsidP="00A464D9">
            <w:pPr>
              <w:jc w:val="both"/>
              <w:rPr>
                <w:rFonts w:ascii="Times New Roman" w:hAnsi="Times New Roman" w:cs="Times New Roman"/>
                <w:sz w:val="24"/>
                <w:szCs w:val="24"/>
                <w:lang w:val="uk-UA"/>
              </w:rPr>
            </w:pPr>
          </w:p>
        </w:tc>
        <w:tc>
          <w:tcPr>
            <w:tcW w:w="7280" w:type="dxa"/>
          </w:tcPr>
          <w:p w14:paraId="2DA48868"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b/>
                <w:sz w:val="24"/>
                <w:szCs w:val="24"/>
              </w:rPr>
              <w:lastRenderedPageBreak/>
              <w:t xml:space="preserve">Article 22. Principal powers of the chief of </w:t>
            </w:r>
            <w:r w:rsidR="00FB4CE0" w:rsidRPr="00B40DC1">
              <w:rPr>
                <w:rFonts w:ascii="Times New Roman" w:hAnsi="Times New Roman" w:cs="Times New Roman"/>
                <w:b/>
                <w:sz w:val="24"/>
                <w:szCs w:val="24"/>
              </w:rPr>
              <w:t>the Police</w:t>
            </w:r>
          </w:p>
          <w:p w14:paraId="2DA48869" w14:textId="77777777" w:rsidR="000B210C" w:rsidRPr="00B40DC1" w:rsidRDefault="000B210C"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1. The chief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 xml:space="preserve"> shall: </w:t>
            </w:r>
          </w:p>
          <w:p w14:paraId="2DA4886A" w14:textId="77777777" w:rsidR="000B210C" w:rsidRPr="00B40DC1" w:rsidRDefault="000B210C"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1) lead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 manage its operation and ensure the implementation of the tasks imposed on it;</w:t>
            </w:r>
          </w:p>
          <w:p w14:paraId="2DA4886B" w14:textId="77777777" w:rsidR="000B210C" w:rsidRPr="00B40DC1" w:rsidRDefault="000B210C"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2) organise and oversee, within his/her scope of competence, the implementation by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 xml:space="preserve"> of the Constitution and laws of Ukraine, </w:t>
            </w:r>
            <w:r w:rsidR="006D071D" w:rsidRPr="00B40DC1">
              <w:rPr>
                <w:rFonts w:ascii="Times New Roman" w:hAnsi="Times New Roman" w:cs="Times New Roman"/>
                <w:sz w:val="24"/>
                <w:szCs w:val="24"/>
              </w:rPr>
              <w:t>acts</w:t>
            </w:r>
            <w:r w:rsidRPr="00B40DC1">
              <w:rPr>
                <w:rFonts w:ascii="Times New Roman" w:hAnsi="Times New Roman" w:cs="Times New Roman"/>
                <w:sz w:val="24"/>
                <w:szCs w:val="24"/>
              </w:rPr>
              <w:t xml:space="preserve"> of the President of Ukraine, </w:t>
            </w:r>
            <w:r w:rsidR="006D071D" w:rsidRPr="00B40DC1">
              <w:rPr>
                <w:rFonts w:ascii="Times New Roman" w:hAnsi="Times New Roman" w:cs="Times New Roman"/>
                <w:sz w:val="24"/>
                <w:szCs w:val="24"/>
              </w:rPr>
              <w:t>ac</w:t>
            </w:r>
            <w:r w:rsidRPr="00B40DC1">
              <w:rPr>
                <w:rFonts w:ascii="Times New Roman" w:hAnsi="Times New Roman" w:cs="Times New Roman"/>
                <w:sz w:val="24"/>
                <w:szCs w:val="24"/>
              </w:rPr>
              <w:t xml:space="preserve">ts of the Cabinet of Ministers of Ukraine, ministerial decrees, and decrees and instructions of the Minister of Internal Affairs on issues falling within the activity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w:t>
            </w:r>
          </w:p>
          <w:p w14:paraId="2DA4886C" w14:textId="77777777" w:rsidR="00F26ADD" w:rsidRPr="00B40DC1" w:rsidRDefault="00F26ADD" w:rsidP="00A464D9">
            <w:pPr>
              <w:jc w:val="both"/>
              <w:rPr>
                <w:rFonts w:ascii="Times New Roman" w:hAnsi="Times New Roman" w:cs="Times New Roman"/>
                <w:sz w:val="24"/>
                <w:szCs w:val="24"/>
                <w:lang w:val="en-US"/>
              </w:rPr>
            </w:pPr>
            <w:r w:rsidRPr="00B40DC1">
              <w:rPr>
                <w:rFonts w:ascii="Times New Roman" w:hAnsi="Times New Roman" w:cs="Times New Roman"/>
                <w:sz w:val="24"/>
                <w:szCs w:val="24"/>
              </w:rPr>
              <w:t xml:space="preserve">3) submit for consideration by the Minister of Internal Affairs proposals for formation of national policy in the area of </w:t>
            </w:r>
            <w:r w:rsidR="006D071D" w:rsidRPr="00B40DC1">
              <w:rPr>
                <w:rFonts w:ascii="Times New Roman" w:hAnsi="Times New Roman" w:cs="Times New Roman"/>
                <w:sz w:val="24"/>
                <w:szCs w:val="24"/>
              </w:rPr>
              <w:t>public</w:t>
            </w:r>
            <w:r w:rsidRPr="00B40DC1">
              <w:rPr>
                <w:rFonts w:ascii="Times New Roman" w:hAnsi="Times New Roman" w:cs="Times New Roman"/>
                <w:sz w:val="24"/>
                <w:szCs w:val="24"/>
              </w:rPr>
              <w:t xml:space="preserve"> security and order, protection of human rights and freedoms, a</w:t>
            </w:r>
            <w:r w:rsidR="006D071D" w:rsidRPr="00B40DC1">
              <w:rPr>
                <w:rFonts w:ascii="Times New Roman" w:hAnsi="Times New Roman" w:cs="Times New Roman"/>
                <w:sz w:val="24"/>
                <w:szCs w:val="24"/>
              </w:rPr>
              <w:t>s well as</w:t>
            </w:r>
            <w:r w:rsidRPr="00B40DC1">
              <w:rPr>
                <w:rFonts w:ascii="Times New Roman" w:hAnsi="Times New Roman" w:cs="Times New Roman"/>
                <w:sz w:val="24"/>
                <w:szCs w:val="24"/>
              </w:rPr>
              <w:t xml:space="preserve"> public and national interests, combating crime, and </w:t>
            </w:r>
            <w:r w:rsidR="006D071D" w:rsidRPr="00B40DC1">
              <w:rPr>
                <w:rFonts w:ascii="Times New Roman" w:hAnsi="Times New Roman" w:cs="Times New Roman"/>
                <w:sz w:val="24"/>
                <w:szCs w:val="24"/>
              </w:rPr>
              <w:t xml:space="preserve">provision of </w:t>
            </w:r>
            <w:r w:rsidRPr="00B40DC1">
              <w:rPr>
                <w:rFonts w:ascii="Times New Roman" w:hAnsi="Times New Roman" w:cs="Times New Roman"/>
                <w:sz w:val="24"/>
                <w:szCs w:val="24"/>
              </w:rPr>
              <w:t>police services;</w:t>
            </w:r>
          </w:p>
          <w:p w14:paraId="2DA4886D" w14:textId="77777777" w:rsidR="006D071D" w:rsidRPr="00B40DC1" w:rsidRDefault="006D071D" w:rsidP="00A464D9">
            <w:pPr>
              <w:jc w:val="both"/>
              <w:rPr>
                <w:rFonts w:ascii="Times New Roman" w:hAnsi="Times New Roman" w:cs="Times New Roman"/>
                <w:sz w:val="24"/>
                <w:szCs w:val="24"/>
              </w:rPr>
            </w:pPr>
          </w:p>
          <w:p w14:paraId="2DA4886E"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4) duly represent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 xml:space="preserve"> in relations with other state bodies, authorities of the Autonomous Republic of Crimea, local self-governance bodies and other organisations, whether in Ukraine or abroad;</w:t>
            </w:r>
          </w:p>
          <w:p w14:paraId="2DA4886F" w14:textId="77777777" w:rsidR="006D071D" w:rsidRPr="00B40DC1" w:rsidRDefault="006D071D" w:rsidP="00A464D9">
            <w:pPr>
              <w:jc w:val="both"/>
              <w:rPr>
                <w:rFonts w:ascii="Times New Roman" w:hAnsi="Times New Roman" w:cs="Times New Roman"/>
                <w:sz w:val="24"/>
                <w:szCs w:val="24"/>
              </w:rPr>
            </w:pPr>
          </w:p>
          <w:p w14:paraId="2DA48870"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5) report to the Minister of Internal Affairs on implementation of the tasks and functions imposed on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 xml:space="preserve">; </w:t>
            </w:r>
          </w:p>
          <w:p w14:paraId="2DA48871"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6) allocate functions among his/her deputies; </w:t>
            </w:r>
          </w:p>
          <w:p w14:paraId="2DA48872"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7) sign orders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w:t>
            </w:r>
          </w:p>
          <w:p w14:paraId="2DA48873"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lastRenderedPageBreak/>
              <w:t xml:space="preserve">8) fully or partially cancel </w:t>
            </w:r>
            <w:r w:rsidR="006D071D" w:rsidRPr="00B40DC1">
              <w:rPr>
                <w:rFonts w:ascii="Times New Roman" w:hAnsi="Times New Roman" w:cs="Times New Roman"/>
                <w:sz w:val="24"/>
                <w:szCs w:val="24"/>
              </w:rPr>
              <w:t>ac</w:t>
            </w:r>
            <w:r w:rsidRPr="00B40DC1">
              <w:rPr>
                <w:rFonts w:ascii="Times New Roman" w:hAnsi="Times New Roman" w:cs="Times New Roman"/>
                <w:sz w:val="24"/>
                <w:szCs w:val="24"/>
              </w:rPr>
              <w:t xml:space="preserve">ts of any territorial bodies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w:t>
            </w:r>
          </w:p>
          <w:p w14:paraId="2DA48874" w14:textId="77777777" w:rsidR="006D071D" w:rsidRPr="00B40DC1" w:rsidRDefault="006D071D" w:rsidP="00A464D9">
            <w:pPr>
              <w:jc w:val="both"/>
              <w:rPr>
                <w:rFonts w:ascii="Times New Roman" w:hAnsi="Times New Roman" w:cs="Times New Roman"/>
                <w:sz w:val="24"/>
                <w:szCs w:val="24"/>
              </w:rPr>
            </w:pPr>
          </w:p>
          <w:p w14:paraId="2DA48875"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9) within his/her scope of powers, give binding instructions to police officers, governmental officials and employees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w:t>
            </w:r>
          </w:p>
          <w:p w14:paraId="2DA48876"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10) approve regulations on separate structural units </w:t>
            </w:r>
            <w:r w:rsidR="00D230CF" w:rsidRPr="00B40DC1">
              <w:rPr>
                <w:rFonts w:ascii="Times New Roman" w:hAnsi="Times New Roman" w:cs="Times New Roman"/>
                <w:sz w:val="24"/>
                <w:szCs w:val="24"/>
              </w:rPr>
              <w:t xml:space="preserve">of the central management body </w:t>
            </w:r>
            <w:r w:rsidRPr="00B40DC1">
              <w:rPr>
                <w:rFonts w:ascii="Times New Roman" w:hAnsi="Times New Roman" w:cs="Times New Roman"/>
                <w:sz w:val="24"/>
                <w:szCs w:val="24"/>
              </w:rPr>
              <w:t xml:space="preserve">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w:t>
            </w:r>
          </w:p>
          <w:p w14:paraId="2DA48877" w14:textId="77777777" w:rsidR="00F26ADD" w:rsidRPr="00B40DC1" w:rsidRDefault="00D230CF" w:rsidP="00A464D9">
            <w:pPr>
              <w:jc w:val="both"/>
              <w:rPr>
                <w:rFonts w:ascii="Times New Roman" w:hAnsi="Times New Roman" w:cs="Times New Roman"/>
                <w:sz w:val="24"/>
                <w:szCs w:val="24"/>
                <w:lang w:val="en-US"/>
              </w:rPr>
            </w:pPr>
            <w:r w:rsidRPr="00B40DC1">
              <w:rPr>
                <w:rFonts w:ascii="Times New Roman" w:hAnsi="Times New Roman" w:cs="Times New Roman"/>
                <w:sz w:val="24"/>
                <w:szCs w:val="24"/>
              </w:rPr>
              <w:t>1</w:t>
            </w:r>
            <w:r w:rsidR="00F26ADD" w:rsidRPr="00B40DC1">
              <w:rPr>
                <w:rFonts w:ascii="Times New Roman" w:hAnsi="Times New Roman" w:cs="Times New Roman"/>
                <w:sz w:val="24"/>
                <w:szCs w:val="24"/>
              </w:rPr>
              <w:t xml:space="preserve">1) </w:t>
            </w:r>
            <w:r w:rsidR="008B454B" w:rsidRPr="00B40DC1">
              <w:rPr>
                <w:rFonts w:ascii="Times New Roman" w:hAnsi="Times New Roman" w:cs="Times New Roman"/>
                <w:sz w:val="24"/>
                <w:szCs w:val="24"/>
              </w:rPr>
              <w:t>hires</w:t>
            </w:r>
            <w:r w:rsidR="00F26ADD" w:rsidRPr="00B40DC1">
              <w:rPr>
                <w:rFonts w:ascii="Times New Roman" w:hAnsi="Times New Roman" w:cs="Times New Roman"/>
                <w:sz w:val="24"/>
                <w:szCs w:val="24"/>
              </w:rPr>
              <w:t xml:space="preserve"> </w:t>
            </w:r>
            <w:r w:rsidR="008B454B" w:rsidRPr="00B40DC1">
              <w:rPr>
                <w:rFonts w:ascii="Times New Roman" w:hAnsi="Times New Roman" w:cs="Times New Roman"/>
                <w:sz w:val="24"/>
                <w:szCs w:val="24"/>
              </w:rPr>
              <w:t xml:space="preserve">on service </w:t>
            </w:r>
            <w:r w:rsidR="00F26ADD" w:rsidRPr="00B40DC1">
              <w:rPr>
                <w:rFonts w:ascii="Times New Roman" w:hAnsi="Times New Roman" w:cs="Times New Roman"/>
                <w:sz w:val="24"/>
                <w:szCs w:val="24"/>
              </w:rPr>
              <w:t>and remove</w:t>
            </w:r>
            <w:r w:rsidR="008B454B" w:rsidRPr="00B40DC1">
              <w:rPr>
                <w:rFonts w:ascii="Times New Roman" w:hAnsi="Times New Roman" w:cs="Times New Roman"/>
                <w:sz w:val="24"/>
                <w:szCs w:val="24"/>
              </w:rPr>
              <w:t>s from service</w:t>
            </w:r>
            <w:r w:rsidR="00F26ADD" w:rsidRPr="00B40DC1">
              <w:rPr>
                <w:rFonts w:ascii="Times New Roman" w:hAnsi="Times New Roman" w:cs="Times New Roman"/>
                <w:sz w:val="24"/>
                <w:szCs w:val="24"/>
              </w:rPr>
              <w:t xml:space="preserve">, appoint and dismiss </w:t>
            </w:r>
            <w:r w:rsidR="00706A05" w:rsidRPr="00B40DC1">
              <w:rPr>
                <w:rFonts w:ascii="Times New Roman" w:hAnsi="Times New Roman" w:cs="Times New Roman"/>
                <w:sz w:val="24"/>
                <w:szCs w:val="24"/>
              </w:rPr>
              <w:t xml:space="preserve">from positions </w:t>
            </w:r>
            <w:r w:rsidR="00F26ADD" w:rsidRPr="00B40DC1">
              <w:rPr>
                <w:rFonts w:ascii="Times New Roman" w:hAnsi="Times New Roman" w:cs="Times New Roman"/>
                <w:sz w:val="24"/>
                <w:szCs w:val="24"/>
              </w:rPr>
              <w:t>police officers under applicable provisions of this Law;</w:t>
            </w:r>
          </w:p>
          <w:p w14:paraId="2DA48878" w14:textId="77777777" w:rsidR="00F26ADD" w:rsidRPr="00B40DC1" w:rsidRDefault="00F26ADD" w:rsidP="00A464D9">
            <w:pPr>
              <w:jc w:val="both"/>
              <w:rPr>
                <w:rFonts w:ascii="Times New Roman" w:hAnsi="Times New Roman" w:cs="Times New Roman"/>
                <w:sz w:val="24"/>
                <w:szCs w:val="24"/>
                <w:lang w:val="en-US"/>
              </w:rPr>
            </w:pPr>
            <w:r w:rsidRPr="00B40DC1">
              <w:rPr>
                <w:rFonts w:ascii="Times New Roman" w:hAnsi="Times New Roman" w:cs="Times New Roman"/>
                <w:sz w:val="24"/>
                <w:szCs w:val="24"/>
              </w:rPr>
              <w:t>12) appoint</w:t>
            </w:r>
            <w:r w:rsidR="008B454B" w:rsidRPr="00B40DC1">
              <w:rPr>
                <w:rFonts w:ascii="Times New Roman" w:hAnsi="Times New Roman" w:cs="Times New Roman"/>
                <w:sz w:val="24"/>
                <w:szCs w:val="24"/>
              </w:rPr>
              <w:t>s</w:t>
            </w:r>
            <w:r w:rsidRPr="00B40DC1">
              <w:rPr>
                <w:rFonts w:ascii="Times New Roman" w:hAnsi="Times New Roman" w:cs="Times New Roman"/>
                <w:sz w:val="24"/>
                <w:szCs w:val="24"/>
              </w:rPr>
              <w:t xml:space="preserve"> </w:t>
            </w:r>
            <w:r w:rsidR="008B454B" w:rsidRPr="00B40DC1">
              <w:rPr>
                <w:rFonts w:ascii="Times New Roman" w:hAnsi="Times New Roman" w:cs="Times New Roman"/>
                <w:sz w:val="24"/>
                <w:szCs w:val="24"/>
              </w:rPr>
              <w:t xml:space="preserve">on positions </w:t>
            </w:r>
            <w:r w:rsidRPr="00B40DC1">
              <w:rPr>
                <w:rFonts w:ascii="Times New Roman" w:hAnsi="Times New Roman" w:cs="Times New Roman"/>
                <w:sz w:val="24"/>
                <w:szCs w:val="24"/>
              </w:rPr>
              <w:t>and dismiss</w:t>
            </w:r>
            <w:r w:rsidR="008B454B" w:rsidRPr="00B40DC1">
              <w:rPr>
                <w:rFonts w:ascii="Times New Roman" w:hAnsi="Times New Roman" w:cs="Times New Roman"/>
                <w:sz w:val="24"/>
                <w:szCs w:val="24"/>
              </w:rPr>
              <w:t>es</w:t>
            </w:r>
            <w:r w:rsidRPr="00B40DC1">
              <w:rPr>
                <w:rFonts w:ascii="Times New Roman" w:hAnsi="Times New Roman" w:cs="Times New Roman"/>
                <w:sz w:val="24"/>
                <w:szCs w:val="24"/>
              </w:rPr>
              <w:t xml:space="preserve"> </w:t>
            </w:r>
            <w:r w:rsidR="008B454B" w:rsidRPr="00B40DC1">
              <w:rPr>
                <w:rFonts w:ascii="Times New Roman" w:hAnsi="Times New Roman" w:cs="Times New Roman"/>
                <w:sz w:val="24"/>
                <w:szCs w:val="24"/>
              </w:rPr>
              <w:t xml:space="preserve">from positions </w:t>
            </w:r>
            <w:r w:rsidRPr="00B40DC1">
              <w:rPr>
                <w:rFonts w:ascii="Times New Roman" w:hAnsi="Times New Roman" w:cs="Times New Roman"/>
                <w:sz w:val="24"/>
                <w:szCs w:val="24"/>
              </w:rPr>
              <w:t xml:space="preserve">state servants of the staff of the central management body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 xml:space="preserve"> according to the procedure contemplated by the law and other regulatory and legal </w:t>
            </w:r>
            <w:r w:rsidR="008B454B" w:rsidRPr="00B40DC1">
              <w:rPr>
                <w:rFonts w:ascii="Times New Roman" w:hAnsi="Times New Roman" w:cs="Times New Roman"/>
                <w:sz w:val="24"/>
                <w:szCs w:val="24"/>
              </w:rPr>
              <w:t>ac</w:t>
            </w:r>
            <w:r w:rsidRPr="00B40DC1">
              <w:rPr>
                <w:rFonts w:ascii="Times New Roman" w:hAnsi="Times New Roman" w:cs="Times New Roman"/>
                <w:sz w:val="24"/>
                <w:szCs w:val="24"/>
              </w:rPr>
              <w:t>ts on the State Service;</w:t>
            </w:r>
          </w:p>
          <w:p w14:paraId="2DA48879"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13) </w:t>
            </w:r>
            <w:r w:rsidR="008B454B" w:rsidRPr="00B40DC1">
              <w:rPr>
                <w:rFonts w:ascii="Times New Roman" w:hAnsi="Times New Roman" w:cs="Times New Roman"/>
                <w:sz w:val="24"/>
                <w:szCs w:val="24"/>
              </w:rPr>
              <w:t>hires</w:t>
            </w:r>
            <w:r w:rsidRPr="00B40DC1">
              <w:rPr>
                <w:rFonts w:ascii="Times New Roman" w:hAnsi="Times New Roman" w:cs="Times New Roman"/>
                <w:sz w:val="24"/>
                <w:szCs w:val="24"/>
              </w:rPr>
              <w:t xml:space="preserve"> </w:t>
            </w:r>
            <w:r w:rsidR="008B454B" w:rsidRPr="00B40DC1">
              <w:rPr>
                <w:rFonts w:ascii="Times New Roman" w:hAnsi="Times New Roman" w:cs="Times New Roman"/>
                <w:sz w:val="24"/>
                <w:szCs w:val="24"/>
              </w:rPr>
              <w:t xml:space="preserve">on work </w:t>
            </w:r>
            <w:r w:rsidRPr="00B40DC1">
              <w:rPr>
                <w:rFonts w:ascii="Times New Roman" w:hAnsi="Times New Roman" w:cs="Times New Roman"/>
                <w:sz w:val="24"/>
                <w:szCs w:val="24"/>
              </w:rPr>
              <w:t>and dismiss</w:t>
            </w:r>
            <w:r w:rsidR="008B454B" w:rsidRPr="00B40DC1">
              <w:rPr>
                <w:rFonts w:ascii="Times New Roman" w:hAnsi="Times New Roman" w:cs="Times New Roman"/>
                <w:sz w:val="24"/>
                <w:szCs w:val="24"/>
              </w:rPr>
              <w:t>es</w:t>
            </w:r>
            <w:r w:rsidRPr="00B40DC1">
              <w:rPr>
                <w:rFonts w:ascii="Times New Roman" w:hAnsi="Times New Roman" w:cs="Times New Roman"/>
                <w:sz w:val="24"/>
                <w:szCs w:val="24"/>
              </w:rPr>
              <w:t xml:space="preserve"> </w:t>
            </w:r>
            <w:r w:rsidR="008B454B" w:rsidRPr="00B40DC1">
              <w:rPr>
                <w:rFonts w:ascii="Times New Roman" w:hAnsi="Times New Roman" w:cs="Times New Roman"/>
                <w:sz w:val="24"/>
                <w:szCs w:val="24"/>
              </w:rPr>
              <w:t xml:space="preserve">from work </w:t>
            </w:r>
            <w:r w:rsidRPr="00B40DC1">
              <w:rPr>
                <w:rFonts w:ascii="Times New Roman" w:hAnsi="Times New Roman" w:cs="Times New Roman"/>
                <w:sz w:val="24"/>
                <w:szCs w:val="24"/>
              </w:rPr>
              <w:t xml:space="preserve">employees of the central management body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 xml:space="preserve"> according to the </w:t>
            </w:r>
            <w:r w:rsidR="008B454B" w:rsidRPr="00B40DC1">
              <w:rPr>
                <w:rFonts w:ascii="Times New Roman" w:hAnsi="Times New Roman" w:cs="Times New Roman"/>
                <w:sz w:val="24"/>
                <w:szCs w:val="24"/>
              </w:rPr>
              <w:t xml:space="preserve">labor </w:t>
            </w:r>
            <w:r w:rsidRPr="00B40DC1">
              <w:rPr>
                <w:rFonts w:ascii="Times New Roman" w:hAnsi="Times New Roman" w:cs="Times New Roman"/>
                <w:sz w:val="24"/>
                <w:szCs w:val="24"/>
              </w:rPr>
              <w:t>legislation;</w:t>
            </w:r>
          </w:p>
          <w:p w14:paraId="2DA4887A" w14:textId="77777777" w:rsidR="006D071D" w:rsidRPr="00B40DC1" w:rsidRDefault="006D071D" w:rsidP="00A464D9">
            <w:pPr>
              <w:jc w:val="both"/>
              <w:rPr>
                <w:rFonts w:ascii="Times New Roman" w:hAnsi="Times New Roman" w:cs="Times New Roman"/>
                <w:sz w:val="24"/>
                <w:szCs w:val="24"/>
              </w:rPr>
            </w:pPr>
          </w:p>
          <w:p w14:paraId="2DA4887B"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14) </w:t>
            </w:r>
            <w:r w:rsidR="003F44D0" w:rsidRPr="00B40DC1">
              <w:rPr>
                <w:rFonts w:ascii="Times New Roman" w:hAnsi="Times New Roman" w:cs="Times New Roman"/>
                <w:sz w:val="24"/>
                <w:szCs w:val="24"/>
              </w:rPr>
              <w:t>take decisions</w:t>
            </w:r>
            <w:r w:rsidRPr="00B40DC1">
              <w:rPr>
                <w:rFonts w:ascii="Times New Roman" w:hAnsi="Times New Roman" w:cs="Times New Roman"/>
                <w:sz w:val="24"/>
                <w:szCs w:val="24"/>
              </w:rPr>
              <w:t xml:space="preserve">, in due manner, </w:t>
            </w:r>
            <w:r w:rsidR="005B40CC" w:rsidRPr="00B40DC1">
              <w:rPr>
                <w:rFonts w:ascii="Times New Roman" w:hAnsi="Times New Roman" w:cs="Times New Roman"/>
                <w:sz w:val="24"/>
                <w:szCs w:val="24"/>
              </w:rPr>
              <w:t xml:space="preserve">on </w:t>
            </w:r>
            <w:r w:rsidRPr="00B40DC1">
              <w:rPr>
                <w:rFonts w:ascii="Times New Roman" w:hAnsi="Times New Roman" w:cs="Times New Roman"/>
                <w:sz w:val="24"/>
                <w:szCs w:val="24"/>
              </w:rPr>
              <w:t xml:space="preserve">any issues related to </w:t>
            </w:r>
            <w:r w:rsidR="005B40CC" w:rsidRPr="00B40DC1">
              <w:rPr>
                <w:rFonts w:ascii="Times New Roman" w:hAnsi="Times New Roman" w:cs="Times New Roman"/>
                <w:sz w:val="24"/>
                <w:szCs w:val="24"/>
              </w:rPr>
              <w:t>incentives</w:t>
            </w:r>
            <w:r w:rsidRPr="00B40DC1">
              <w:rPr>
                <w:rFonts w:ascii="Times New Roman" w:hAnsi="Times New Roman" w:cs="Times New Roman"/>
                <w:sz w:val="24"/>
                <w:szCs w:val="24"/>
              </w:rPr>
              <w:t xml:space="preserve"> and bringing to disciplinary liability of police officers;</w:t>
            </w:r>
          </w:p>
          <w:p w14:paraId="2DA4887C" w14:textId="77777777" w:rsidR="00F26ADD" w:rsidRPr="00B40DC1" w:rsidRDefault="00F26ADD" w:rsidP="00A464D9">
            <w:pPr>
              <w:jc w:val="both"/>
              <w:rPr>
                <w:rFonts w:ascii="Times New Roman" w:hAnsi="Times New Roman" w:cs="Times New Roman"/>
                <w:sz w:val="24"/>
                <w:szCs w:val="24"/>
                <w:lang w:val="en-US"/>
              </w:rPr>
            </w:pPr>
            <w:r w:rsidRPr="00B40DC1">
              <w:rPr>
                <w:rFonts w:ascii="Times New Roman" w:hAnsi="Times New Roman" w:cs="Times New Roman"/>
                <w:sz w:val="24"/>
                <w:szCs w:val="24"/>
              </w:rPr>
              <w:t xml:space="preserve">15) according to the procedure set out in the legislation on the State Service, </w:t>
            </w:r>
            <w:r w:rsidR="005B40CC" w:rsidRPr="00B40DC1">
              <w:rPr>
                <w:rFonts w:ascii="Times New Roman" w:hAnsi="Times New Roman" w:cs="Times New Roman"/>
                <w:sz w:val="24"/>
                <w:szCs w:val="24"/>
              </w:rPr>
              <w:t>take decisions on</w:t>
            </w:r>
            <w:r w:rsidRPr="00B40DC1">
              <w:rPr>
                <w:rFonts w:ascii="Times New Roman" w:hAnsi="Times New Roman" w:cs="Times New Roman"/>
                <w:sz w:val="24"/>
                <w:szCs w:val="24"/>
              </w:rPr>
              <w:t xml:space="preserve"> any issues related to </w:t>
            </w:r>
            <w:r w:rsidR="005B40CC" w:rsidRPr="00B40DC1">
              <w:rPr>
                <w:rFonts w:ascii="Times New Roman" w:hAnsi="Times New Roman" w:cs="Times New Roman"/>
                <w:sz w:val="24"/>
                <w:szCs w:val="24"/>
              </w:rPr>
              <w:t>incentives</w:t>
            </w:r>
            <w:r w:rsidRPr="00B40DC1">
              <w:rPr>
                <w:rFonts w:ascii="Times New Roman" w:hAnsi="Times New Roman" w:cs="Times New Roman"/>
                <w:sz w:val="24"/>
                <w:szCs w:val="24"/>
              </w:rPr>
              <w:t xml:space="preserve"> and bringing to disciplinary liability of state servants of the staff of the central management body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w:t>
            </w:r>
          </w:p>
          <w:p w14:paraId="2DA4887D" w14:textId="77777777" w:rsidR="00F26ADD" w:rsidRPr="00B40DC1" w:rsidRDefault="00F26ADD" w:rsidP="00A464D9">
            <w:pPr>
              <w:jc w:val="both"/>
              <w:rPr>
                <w:rFonts w:ascii="Times New Roman" w:hAnsi="Times New Roman" w:cs="Times New Roman"/>
                <w:sz w:val="24"/>
                <w:szCs w:val="24"/>
                <w:lang w:val="en-US"/>
              </w:rPr>
            </w:pPr>
            <w:r w:rsidRPr="00B40DC1">
              <w:rPr>
                <w:rFonts w:ascii="Times New Roman" w:hAnsi="Times New Roman" w:cs="Times New Roman"/>
                <w:sz w:val="24"/>
                <w:szCs w:val="24"/>
              </w:rPr>
              <w:t xml:space="preserve">16) according to the procedure set out in the labour and employment legislation,  </w:t>
            </w:r>
            <w:r w:rsidR="005B40CC" w:rsidRPr="00B40DC1">
              <w:rPr>
                <w:rFonts w:ascii="Times New Roman" w:hAnsi="Times New Roman" w:cs="Times New Roman"/>
                <w:sz w:val="24"/>
                <w:szCs w:val="24"/>
              </w:rPr>
              <w:t>take decisions on</w:t>
            </w:r>
            <w:r w:rsidRPr="00B40DC1">
              <w:rPr>
                <w:rFonts w:ascii="Times New Roman" w:hAnsi="Times New Roman" w:cs="Times New Roman"/>
                <w:sz w:val="24"/>
                <w:szCs w:val="24"/>
              </w:rPr>
              <w:t xml:space="preserve"> any issues related to </w:t>
            </w:r>
            <w:r w:rsidR="005B40CC" w:rsidRPr="00B40DC1">
              <w:rPr>
                <w:rFonts w:ascii="Times New Roman" w:hAnsi="Times New Roman" w:cs="Times New Roman"/>
                <w:sz w:val="24"/>
                <w:szCs w:val="24"/>
              </w:rPr>
              <w:t>incentives</w:t>
            </w:r>
            <w:r w:rsidRPr="00B40DC1">
              <w:rPr>
                <w:rFonts w:ascii="Times New Roman" w:hAnsi="Times New Roman" w:cs="Times New Roman"/>
                <w:sz w:val="24"/>
                <w:szCs w:val="24"/>
              </w:rPr>
              <w:t xml:space="preserve"> and bringing to disciplinary liability employees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w:t>
            </w:r>
          </w:p>
          <w:p w14:paraId="2DA4887E" w14:textId="77777777" w:rsidR="00F26ADD" w:rsidRPr="00B40DC1" w:rsidRDefault="00F26ADD" w:rsidP="00A464D9">
            <w:pPr>
              <w:jc w:val="both"/>
              <w:rPr>
                <w:rFonts w:ascii="Times New Roman" w:hAnsi="Times New Roman" w:cs="Times New Roman"/>
                <w:sz w:val="24"/>
                <w:szCs w:val="24"/>
                <w:lang w:val="en-US"/>
              </w:rPr>
            </w:pPr>
            <w:r w:rsidRPr="00B40DC1">
              <w:rPr>
                <w:rFonts w:ascii="Times New Roman" w:hAnsi="Times New Roman" w:cs="Times New Roman"/>
                <w:sz w:val="24"/>
                <w:szCs w:val="24"/>
              </w:rPr>
              <w:t xml:space="preserve">17) duly file submissions for honouring police officers, state servants of the staff of the central management body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 xml:space="preserve"> and  employees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 xml:space="preserve"> with national awards of Ukraine;</w:t>
            </w:r>
          </w:p>
          <w:p w14:paraId="2DA4887F" w14:textId="77777777" w:rsidR="006D071D" w:rsidRPr="00B40DC1" w:rsidRDefault="006D071D" w:rsidP="00A464D9">
            <w:pPr>
              <w:jc w:val="both"/>
              <w:rPr>
                <w:rFonts w:ascii="Times New Roman" w:hAnsi="Times New Roman" w:cs="Times New Roman"/>
                <w:sz w:val="24"/>
                <w:szCs w:val="24"/>
              </w:rPr>
            </w:pPr>
          </w:p>
          <w:p w14:paraId="2DA48880"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18) assign special police ranks pursuant to this law;</w:t>
            </w:r>
          </w:p>
          <w:p w14:paraId="2DA48881"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19) assign state servants ranks in conformity with the legislation on the State Service;</w:t>
            </w:r>
          </w:p>
          <w:p w14:paraId="2DA48882"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20) </w:t>
            </w:r>
            <w:r w:rsidR="005B40CC" w:rsidRPr="00B40DC1">
              <w:rPr>
                <w:rFonts w:ascii="Times New Roman" w:hAnsi="Times New Roman" w:cs="Times New Roman"/>
                <w:sz w:val="24"/>
                <w:szCs w:val="24"/>
              </w:rPr>
              <w:t xml:space="preserve">within the resources limits of police officers, civil servants and </w:t>
            </w:r>
            <w:r w:rsidR="005B40CC" w:rsidRPr="00B40DC1">
              <w:rPr>
                <w:rFonts w:ascii="Times New Roman" w:hAnsi="Times New Roman" w:cs="Times New Roman"/>
                <w:sz w:val="24"/>
                <w:szCs w:val="24"/>
              </w:rPr>
              <w:lastRenderedPageBreak/>
              <w:t xml:space="preserve">employees of the Police and budget required for its maintenance, </w:t>
            </w:r>
            <w:r w:rsidRPr="00B40DC1">
              <w:rPr>
                <w:rFonts w:ascii="Times New Roman" w:hAnsi="Times New Roman" w:cs="Times New Roman"/>
                <w:sz w:val="24"/>
                <w:szCs w:val="24"/>
              </w:rPr>
              <w:t>submit to the Minister of Internal Affairs proposals for format</w:t>
            </w:r>
            <w:r w:rsidR="005B40CC" w:rsidRPr="00B40DC1">
              <w:rPr>
                <w:rFonts w:ascii="Times New Roman" w:hAnsi="Times New Roman" w:cs="Times New Roman"/>
                <w:sz w:val="24"/>
                <w:szCs w:val="24"/>
              </w:rPr>
              <w:t xml:space="preserve">ion, </w:t>
            </w:r>
            <w:r w:rsidRPr="00B40DC1">
              <w:rPr>
                <w:rFonts w:ascii="Times New Roman" w:hAnsi="Times New Roman" w:cs="Times New Roman"/>
                <w:sz w:val="24"/>
                <w:szCs w:val="24"/>
              </w:rPr>
              <w:t xml:space="preserve">liquidation and reorganisation by the Cabinet of Ministers of Ukraine of any territorial bodies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 xml:space="preserve"> which are legal entities of public law;</w:t>
            </w:r>
          </w:p>
          <w:p w14:paraId="2DA48883" w14:textId="77777777" w:rsidR="006D071D" w:rsidRPr="00B40DC1" w:rsidRDefault="006D071D" w:rsidP="00A464D9">
            <w:pPr>
              <w:jc w:val="both"/>
              <w:rPr>
                <w:rFonts w:ascii="Times New Roman" w:hAnsi="Times New Roman" w:cs="Times New Roman"/>
                <w:sz w:val="24"/>
                <w:szCs w:val="24"/>
              </w:rPr>
            </w:pPr>
          </w:p>
          <w:p w14:paraId="2DA48884"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21) establish, liquidate and reorganise companies, institutions and establishments, approve regulations (</w:t>
            </w:r>
            <w:r w:rsidR="005B40CC" w:rsidRPr="00B40DC1">
              <w:rPr>
                <w:rFonts w:ascii="Times New Roman" w:hAnsi="Times New Roman" w:cs="Times New Roman"/>
                <w:sz w:val="24"/>
                <w:szCs w:val="24"/>
              </w:rPr>
              <w:t>statutes</w:t>
            </w:r>
            <w:r w:rsidRPr="00B40DC1">
              <w:rPr>
                <w:rFonts w:ascii="Times New Roman" w:hAnsi="Times New Roman" w:cs="Times New Roman"/>
                <w:sz w:val="24"/>
                <w:szCs w:val="24"/>
              </w:rPr>
              <w:t xml:space="preserve">) of the above, duly appoint and dismiss </w:t>
            </w:r>
            <w:r w:rsidR="005B40CC" w:rsidRPr="00B40DC1">
              <w:rPr>
                <w:rFonts w:ascii="Times New Roman" w:hAnsi="Times New Roman" w:cs="Times New Roman"/>
                <w:sz w:val="24"/>
                <w:szCs w:val="24"/>
              </w:rPr>
              <w:t xml:space="preserve">its </w:t>
            </w:r>
            <w:r w:rsidRPr="00B40DC1">
              <w:rPr>
                <w:rFonts w:ascii="Times New Roman" w:hAnsi="Times New Roman" w:cs="Times New Roman"/>
                <w:sz w:val="24"/>
                <w:szCs w:val="24"/>
              </w:rPr>
              <w:t xml:space="preserve">heads, and perform other functions related to management of state-owned property that belong to the scope of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w:t>
            </w:r>
          </w:p>
          <w:p w14:paraId="2DA48885" w14:textId="77777777" w:rsidR="005B40CC" w:rsidRPr="00B40DC1" w:rsidRDefault="005B40CC" w:rsidP="00A464D9">
            <w:pPr>
              <w:jc w:val="both"/>
              <w:rPr>
                <w:rFonts w:ascii="Times New Roman" w:hAnsi="Times New Roman" w:cs="Times New Roman"/>
                <w:sz w:val="24"/>
                <w:szCs w:val="24"/>
              </w:rPr>
            </w:pPr>
          </w:p>
          <w:p w14:paraId="2DA48886"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22) ensure the compliance of the procedure for information exchange between the Ministry of Internal Affairs and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 xml:space="preserve"> established by the Minister of Internal Affairs;</w:t>
            </w:r>
          </w:p>
          <w:p w14:paraId="2DA48887"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 xml:space="preserve">23) decide, in due manner, on allocation of budget funds administered by </w:t>
            </w:r>
            <w:r w:rsidR="00FB4CE0" w:rsidRPr="00B40DC1">
              <w:rPr>
                <w:rFonts w:ascii="Times New Roman" w:hAnsi="Times New Roman" w:cs="Times New Roman"/>
                <w:sz w:val="24"/>
                <w:szCs w:val="24"/>
              </w:rPr>
              <w:t>the Police</w:t>
            </w:r>
            <w:r w:rsidRPr="00B40DC1">
              <w:rPr>
                <w:rFonts w:ascii="Times New Roman" w:hAnsi="Times New Roman" w:cs="Times New Roman"/>
                <w:sz w:val="24"/>
                <w:szCs w:val="24"/>
              </w:rPr>
              <w:t>;</w:t>
            </w:r>
          </w:p>
          <w:p w14:paraId="2DA48888" w14:textId="77777777" w:rsidR="00F26ADD" w:rsidRPr="00B40DC1" w:rsidRDefault="00F26ADD" w:rsidP="00A464D9">
            <w:pPr>
              <w:jc w:val="both"/>
              <w:rPr>
                <w:rFonts w:ascii="Times New Roman" w:hAnsi="Times New Roman" w:cs="Times New Roman"/>
                <w:sz w:val="24"/>
                <w:szCs w:val="24"/>
              </w:rPr>
            </w:pPr>
            <w:r w:rsidRPr="00B40DC1">
              <w:rPr>
                <w:rFonts w:ascii="Times New Roman" w:hAnsi="Times New Roman" w:cs="Times New Roman"/>
                <w:sz w:val="24"/>
                <w:szCs w:val="24"/>
              </w:rPr>
              <w:t>24) execute powers of the state service manager in the body pursuant to the legislation on the State Service, have other powers under this Law.</w:t>
            </w:r>
          </w:p>
          <w:p w14:paraId="2DA48889" w14:textId="77777777" w:rsidR="00F26ADD" w:rsidRPr="00B40DC1" w:rsidRDefault="00F26ADD" w:rsidP="00A464D9">
            <w:pPr>
              <w:jc w:val="both"/>
              <w:rPr>
                <w:rFonts w:ascii="Times New Roman" w:hAnsi="Times New Roman" w:cs="Times New Roman"/>
                <w:sz w:val="24"/>
                <w:szCs w:val="24"/>
              </w:rPr>
            </w:pPr>
          </w:p>
        </w:tc>
      </w:tr>
      <w:tr w:rsidR="006275DC" w:rsidRPr="006275DC" w14:paraId="2DA48890" w14:textId="77777777" w:rsidTr="004314D7">
        <w:tc>
          <w:tcPr>
            <w:tcW w:w="7280" w:type="dxa"/>
          </w:tcPr>
          <w:p w14:paraId="2DA4888B" w14:textId="77777777" w:rsidR="004F1D77" w:rsidRPr="006275DC" w:rsidRDefault="004F1D77" w:rsidP="004F1D77">
            <w:pPr>
              <w:jc w:val="center"/>
              <w:rPr>
                <w:rFonts w:ascii="Times New Roman" w:hAnsi="Times New Roman" w:cs="Times New Roman"/>
                <w:bCs/>
                <w:iCs/>
                <w:sz w:val="24"/>
                <w:szCs w:val="24"/>
                <w:lang w:val="uk-UA"/>
              </w:rPr>
            </w:pPr>
            <w:r w:rsidRPr="006275DC">
              <w:rPr>
                <w:rFonts w:ascii="Times New Roman" w:hAnsi="Times New Roman" w:cs="Times New Roman"/>
                <w:b/>
                <w:bCs/>
                <w:iCs/>
                <w:sz w:val="24"/>
                <w:szCs w:val="24"/>
                <w:lang w:val="uk-UA"/>
              </w:rPr>
              <w:lastRenderedPageBreak/>
              <w:t>Розділ ІV</w:t>
            </w:r>
          </w:p>
          <w:p w14:paraId="2DA4888C" w14:textId="77777777" w:rsidR="004F1D77" w:rsidRPr="006275DC" w:rsidRDefault="004F1D77" w:rsidP="004F1D77">
            <w:pPr>
              <w:jc w:val="center"/>
              <w:rPr>
                <w:rFonts w:ascii="Times New Roman" w:hAnsi="Times New Roman" w:cs="Times New Roman"/>
                <w:bCs/>
                <w:iCs/>
                <w:sz w:val="24"/>
                <w:szCs w:val="24"/>
                <w:lang w:val="uk-UA"/>
              </w:rPr>
            </w:pPr>
            <w:r w:rsidRPr="006275DC">
              <w:rPr>
                <w:rFonts w:ascii="Times New Roman" w:hAnsi="Times New Roman" w:cs="Times New Roman"/>
                <w:b/>
                <w:bCs/>
                <w:iCs/>
                <w:sz w:val="24"/>
                <w:szCs w:val="24"/>
                <w:lang w:val="uk-UA"/>
              </w:rPr>
              <w:t>ПОВНОВАЖЕННЯ ПОЛІЦІЇ</w:t>
            </w:r>
          </w:p>
          <w:p w14:paraId="2DA4888D" w14:textId="77777777" w:rsidR="000B210C" w:rsidRPr="006275DC" w:rsidRDefault="000B210C" w:rsidP="000B210C">
            <w:pPr>
              <w:jc w:val="center"/>
              <w:rPr>
                <w:rFonts w:ascii="Times New Roman" w:hAnsi="Times New Roman" w:cs="Times New Roman"/>
                <w:bCs/>
                <w:iCs/>
                <w:sz w:val="24"/>
                <w:szCs w:val="24"/>
              </w:rPr>
            </w:pPr>
          </w:p>
        </w:tc>
        <w:tc>
          <w:tcPr>
            <w:tcW w:w="7280" w:type="dxa"/>
          </w:tcPr>
          <w:p w14:paraId="2DA4888E" w14:textId="77777777" w:rsidR="000B210C" w:rsidRPr="006275DC" w:rsidRDefault="006275DC" w:rsidP="000B210C">
            <w:pPr>
              <w:widowControl w:val="0"/>
              <w:suppressAutoHyphens/>
              <w:ind w:firstLine="709"/>
              <w:jc w:val="center"/>
              <w:rPr>
                <w:rFonts w:ascii="Times New Roman" w:eastAsia="Times New Roman" w:hAnsi="Times New Roman" w:cs="Times New Roman"/>
                <w:b/>
                <w:noProof w:val="0"/>
                <w:sz w:val="24"/>
                <w:szCs w:val="24"/>
                <w:lang w:eastAsia="ar-SA"/>
              </w:rPr>
            </w:pPr>
            <w:r w:rsidRPr="006275DC">
              <w:rPr>
                <w:rFonts w:ascii="Times New Roman" w:eastAsia="Times New Roman" w:hAnsi="Times New Roman" w:cs="Times New Roman"/>
                <w:b/>
                <w:noProof w:val="0"/>
                <w:sz w:val="24"/>
                <w:szCs w:val="24"/>
                <w:lang w:eastAsia="ar-SA"/>
              </w:rPr>
              <w:t>SECTION IV</w:t>
            </w:r>
          </w:p>
          <w:p w14:paraId="2DA4888F" w14:textId="77777777" w:rsidR="000B210C" w:rsidRPr="006275DC" w:rsidRDefault="000B210C" w:rsidP="000B210C">
            <w:pPr>
              <w:jc w:val="center"/>
              <w:rPr>
                <w:rFonts w:ascii="Times New Roman" w:hAnsi="Times New Roman" w:cs="Times New Roman"/>
                <w:bCs/>
                <w:iCs/>
                <w:sz w:val="24"/>
                <w:szCs w:val="24"/>
              </w:rPr>
            </w:pPr>
            <w:r w:rsidRPr="006275DC">
              <w:rPr>
                <w:rFonts w:ascii="Times New Roman" w:eastAsia="Times New Roman" w:hAnsi="Times New Roman" w:cs="Times New Roman"/>
                <w:b/>
                <w:noProof w:val="0"/>
                <w:sz w:val="24"/>
                <w:szCs w:val="24"/>
                <w:lang w:eastAsia="ar-SA"/>
              </w:rPr>
              <w:t xml:space="preserve">POWERS OF </w:t>
            </w:r>
            <w:r w:rsidR="00FB4CE0" w:rsidRPr="006275DC">
              <w:rPr>
                <w:rFonts w:ascii="Times New Roman" w:eastAsia="Times New Roman" w:hAnsi="Times New Roman" w:cs="Times New Roman"/>
                <w:b/>
                <w:noProof w:val="0"/>
                <w:sz w:val="24"/>
                <w:szCs w:val="24"/>
                <w:lang w:eastAsia="ar-SA"/>
              </w:rPr>
              <w:t>THE POLICE</w:t>
            </w:r>
          </w:p>
        </w:tc>
      </w:tr>
      <w:tr w:rsidR="000B210C" w:rsidRPr="003051E9" w14:paraId="2DA488D3" w14:textId="77777777" w:rsidTr="004314D7">
        <w:tc>
          <w:tcPr>
            <w:tcW w:w="7280" w:type="dxa"/>
          </w:tcPr>
          <w:p w14:paraId="2DA48891" w14:textId="77777777" w:rsidR="004F1D77" w:rsidRPr="001C1260" w:rsidRDefault="004F1D77" w:rsidP="003B32A3">
            <w:pPr>
              <w:jc w:val="both"/>
              <w:rPr>
                <w:rFonts w:ascii="Times New Roman" w:hAnsi="Times New Roman" w:cs="Times New Roman"/>
                <w:b/>
                <w:sz w:val="24"/>
                <w:szCs w:val="24"/>
                <w:lang w:val="uk-UA"/>
              </w:rPr>
            </w:pPr>
            <w:r w:rsidRPr="001C1260">
              <w:rPr>
                <w:rFonts w:ascii="Times New Roman" w:hAnsi="Times New Roman" w:cs="Times New Roman"/>
                <w:b/>
                <w:sz w:val="24"/>
                <w:szCs w:val="24"/>
                <w:lang w:val="uk-UA"/>
              </w:rPr>
              <w:t>Стаття 23. Основні повноваження поліції</w:t>
            </w:r>
          </w:p>
          <w:p w14:paraId="2DA48892"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Поліція відповідно до покладених на неї завдань:</w:t>
            </w:r>
          </w:p>
          <w:p w14:paraId="2DA48893"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здійснює превентивну та профілактичну діяльність, спрямовану на запобігання вчиненню правопорушень;</w:t>
            </w:r>
          </w:p>
          <w:p w14:paraId="2DA48894"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14:paraId="2DA48895"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 xml:space="preserve">3) вживає заходів з метою виявлення кримінальних, адміністративних правопорушень; припиняє виявлені кримінальні </w:t>
            </w:r>
            <w:r w:rsidRPr="004F1D77">
              <w:rPr>
                <w:rFonts w:ascii="Times New Roman" w:hAnsi="Times New Roman" w:cs="Times New Roman"/>
                <w:sz w:val="24"/>
                <w:szCs w:val="24"/>
                <w:lang w:val="uk-UA"/>
              </w:rPr>
              <w:lastRenderedPageBreak/>
              <w:t>та адміністративні правопорушення;</w:t>
            </w:r>
          </w:p>
          <w:p w14:paraId="2DA48896"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4) вживає заходів, спрямованих на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14:paraId="2DA48897"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5) здійснює своєчасне реагування на заяви та повідомлення про кримінальні, адміністративні правопорушення або події;</w:t>
            </w:r>
          </w:p>
          <w:p w14:paraId="2DA48898"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6) здійснює досудове розслідування кримінальних правопорушень у межах визначеної підслідності;</w:t>
            </w:r>
          </w:p>
          <w:p w14:paraId="2DA48899"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7) розшукує осіб, які переховуються від органів досудового розслідування, слідчого судді, суду, ухиляються від виконання кримінального покарання, пропали безвісти, та інших осіб у випадках, визначених законом;</w:t>
            </w:r>
          </w:p>
          <w:p w14:paraId="2DA4889A"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8) у випадках, визначених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w:t>
            </w:r>
          </w:p>
          <w:p w14:paraId="2DA4889B"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9) доставляє у випадках і порядку, визначених законом, затриманих осіб, підозрюваних у вчиненні кримінального правопорушення, та осіб, які вчинили адміністративне правопорушення;</w:t>
            </w:r>
          </w:p>
          <w:p w14:paraId="2DA4889C"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10)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14:paraId="2DA4889D"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11) регулює дорожній рух та здійснює контроль за дотриманням Правил дорожнього руху його учасниками та за правомірністю експлуатації транспортних засобів на вулично-дорожній мережі;</w:t>
            </w:r>
          </w:p>
          <w:p w14:paraId="2DA4889E"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12) здійснює супроводження транспортних засобів у випадках, визначених законом;</w:t>
            </w:r>
          </w:p>
          <w:p w14:paraId="2DA4889F"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13) видає відповідно до закону дозволи на рух окремих категорій транспортних засобів; у випадках, визначених законом, видає та погоджує дозвільні документи у сфері безпеки дорожнього руху;</w:t>
            </w:r>
          </w:p>
          <w:p w14:paraId="2DA488A0"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 xml:space="preserve">14) вживає всіх можливих заходів для надання невідкладної, зокрема домедичної і медичної, допомоги особам, які постраждали внаслідок кримінальних чи адміністративних правопорушень, </w:t>
            </w:r>
            <w:r w:rsidRPr="004F1D77">
              <w:rPr>
                <w:rFonts w:ascii="Times New Roman" w:hAnsi="Times New Roman" w:cs="Times New Roman"/>
                <w:sz w:val="24"/>
                <w:szCs w:val="24"/>
                <w:lang w:val="uk-UA"/>
              </w:rPr>
              <w:lastRenderedPageBreak/>
              <w:t>нещасних випадків, а також особам, які опинилися в ситуації, небезпечній для їхнього життя чи здоров’я;</w:t>
            </w:r>
          </w:p>
          <w:p w14:paraId="2DA488A1"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15) вживає заходів для визначення осіб, які не здатні через стан здоров’я, вік або інші обставини повідомити інформацію про себе; встановлює особу за невпізнаним трупом;</w:t>
            </w:r>
          </w:p>
          <w:p w14:paraId="2DA488A2"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16) забезпечує безпеку взятих під захист осіб на підставах та в порядку, визначених законом;</w:t>
            </w:r>
          </w:p>
          <w:p w14:paraId="2DA488A3"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17) у межах своєї компетенції, визначеної законом, здійснює контроль за дотриманням вимог законів та інших нормативно-правових актів щодо опіки, піклування над дітьми-сиротами та дітьми, позбавленими батьківського піклування, вживає заходів щодо запобігання дитячій бездоглядності, правопорушенням серед дітей, а також соціального патронажу щодо дітей, які відбували покарання у виді позбавлення волі;</w:t>
            </w:r>
          </w:p>
          <w:p w14:paraId="2DA488A4"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18) вживає заходів для запобігання та припинення насильства в сім’ї;</w:t>
            </w:r>
          </w:p>
          <w:p w14:paraId="2DA488A5"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19) здійснює охорону об’єктів права державної власності у випадках та порядку, визначених законом та іншими нормативно-правовими актами, а також бере участь у здійсненні державної охорони;</w:t>
            </w:r>
          </w:p>
          <w:p w14:paraId="2DA488A6"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20) здійснює на договірних засадах охорону фізичних осіб та об’єктів права приватної і комунальної власності;</w:t>
            </w:r>
          </w:p>
          <w:p w14:paraId="2DA488A7"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21) здійснює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та речовин, на які поширюється дозвільна система органів внутрішніх справ;</w:t>
            </w:r>
          </w:p>
          <w:p w14:paraId="2DA488A8"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22) здійснює у визначеному законом порядку приймання, зберігання та знищення вилученої, добровільно зданої або знайденої вогнепальної, газової, холодної та іншої зброї, боєприпасів, набоїв, вибухових речовин та пристроїв, наркотичних засобів або психотропних речовин;</w:t>
            </w:r>
          </w:p>
          <w:p w14:paraId="2DA488A9"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lastRenderedPageBreak/>
              <w:t>23) здійснює контроль у межах своєї компетенції, визначеної законом, за дотриманням вимог режиму радіаційної безпеки у спеціально визначеній зоні радіоактивного забруднення;</w:t>
            </w:r>
          </w:p>
          <w:p w14:paraId="2DA488AA"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24) сприяє забезпеченню відповідно до закону правового режиму воєнного або надзвичайного стану, зони надзвичайної екологічної ситуації у разі їх оголошення на всій території України або в окремій місцевості;</w:t>
            </w:r>
          </w:p>
          <w:p w14:paraId="2DA488AB" w14:textId="77777777" w:rsidR="004F1D77" w:rsidRPr="004F1D77" w:rsidRDefault="004F1D77" w:rsidP="003B32A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25) виконує в межах компетенції запити органів правопорядку (правоохоронних органів) інших держав або міжнародних організацій поліції відповідно до закону та міжнародних договорів України.</w:t>
            </w:r>
          </w:p>
          <w:p w14:paraId="2DA488AC" w14:textId="77777777" w:rsidR="000B210C" w:rsidRPr="004F1D77" w:rsidRDefault="000B210C" w:rsidP="003B32A3">
            <w:pPr>
              <w:jc w:val="both"/>
              <w:rPr>
                <w:rFonts w:ascii="Times New Roman" w:hAnsi="Times New Roman" w:cs="Times New Roman"/>
                <w:sz w:val="24"/>
                <w:szCs w:val="24"/>
                <w:lang w:val="uk-UA"/>
              </w:rPr>
            </w:pPr>
          </w:p>
        </w:tc>
        <w:tc>
          <w:tcPr>
            <w:tcW w:w="7280" w:type="dxa"/>
          </w:tcPr>
          <w:p w14:paraId="2DA488AD" w14:textId="77777777" w:rsidR="001C1260" w:rsidRPr="00522C2A" w:rsidRDefault="001C1260" w:rsidP="003B32A3">
            <w:pPr>
              <w:jc w:val="both"/>
              <w:rPr>
                <w:rFonts w:ascii="Times New Roman" w:hAnsi="Times New Roman" w:cs="Times New Roman"/>
                <w:sz w:val="24"/>
                <w:szCs w:val="24"/>
              </w:rPr>
            </w:pPr>
            <w:r w:rsidRPr="00522C2A">
              <w:rPr>
                <w:rFonts w:ascii="Times New Roman" w:eastAsia="Times New Roman" w:hAnsi="Times New Roman" w:cs="Times New Roman"/>
                <w:b/>
                <w:noProof w:val="0"/>
                <w:sz w:val="24"/>
                <w:szCs w:val="24"/>
                <w:lang w:eastAsia="ar-SA"/>
              </w:rPr>
              <w:lastRenderedPageBreak/>
              <w:t xml:space="preserve">Article 23. Principal powers of </w:t>
            </w:r>
            <w:r w:rsidR="00FB4CE0" w:rsidRPr="00522C2A">
              <w:rPr>
                <w:rFonts w:ascii="Times New Roman" w:eastAsia="Times New Roman" w:hAnsi="Times New Roman" w:cs="Times New Roman"/>
                <w:b/>
                <w:noProof w:val="0"/>
                <w:sz w:val="24"/>
                <w:szCs w:val="24"/>
                <w:lang w:eastAsia="ar-SA"/>
              </w:rPr>
              <w:t>the Police</w:t>
            </w:r>
          </w:p>
          <w:p w14:paraId="2DA488AE"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 xml:space="preserve">1. Pursuant to the tasks imposed on it, </w:t>
            </w:r>
            <w:r w:rsidR="00FB4CE0" w:rsidRPr="00522C2A">
              <w:rPr>
                <w:rFonts w:ascii="Times New Roman" w:hAnsi="Times New Roman" w:cs="Times New Roman"/>
                <w:sz w:val="24"/>
                <w:szCs w:val="24"/>
              </w:rPr>
              <w:t>the Police</w:t>
            </w:r>
            <w:r w:rsidRPr="00522C2A">
              <w:rPr>
                <w:rFonts w:ascii="Times New Roman" w:hAnsi="Times New Roman" w:cs="Times New Roman"/>
                <w:sz w:val="24"/>
                <w:szCs w:val="24"/>
              </w:rPr>
              <w:t xml:space="preserve"> shall:</w:t>
            </w:r>
          </w:p>
          <w:p w14:paraId="2DA488AF" w14:textId="77777777" w:rsidR="000B210C" w:rsidRPr="00522C2A" w:rsidRDefault="000B210C" w:rsidP="003B32A3">
            <w:pPr>
              <w:jc w:val="both"/>
              <w:rPr>
                <w:rFonts w:ascii="Times New Roman" w:hAnsi="Times New Roman" w:cs="Times New Roman"/>
                <w:sz w:val="24"/>
                <w:szCs w:val="24"/>
                <w:lang w:val="en-US"/>
              </w:rPr>
            </w:pPr>
            <w:r w:rsidRPr="00522C2A">
              <w:rPr>
                <w:rFonts w:ascii="Times New Roman" w:hAnsi="Times New Roman" w:cs="Times New Roman"/>
                <w:sz w:val="24"/>
                <w:szCs w:val="24"/>
              </w:rPr>
              <w:t>1) take preventive and protective actions to prevent criminal offences;</w:t>
            </w:r>
          </w:p>
          <w:p w14:paraId="2DA488B0" w14:textId="77777777" w:rsidR="003B32A3" w:rsidRPr="00522C2A" w:rsidRDefault="003B32A3" w:rsidP="003B32A3">
            <w:pPr>
              <w:jc w:val="both"/>
              <w:rPr>
                <w:rFonts w:ascii="Times New Roman" w:hAnsi="Times New Roman" w:cs="Times New Roman"/>
                <w:sz w:val="24"/>
                <w:szCs w:val="24"/>
              </w:rPr>
            </w:pPr>
          </w:p>
          <w:p w14:paraId="2DA488B1"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2) reveal reasons and causes contributing to perpetuation of criminal and administrative offences, and take measures to eliminate such reasons and causes within the scope of its competence;</w:t>
            </w:r>
          </w:p>
          <w:p w14:paraId="2DA488B2" w14:textId="77777777" w:rsidR="001C1260" w:rsidRPr="00522C2A" w:rsidRDefault="001C1260" w:rsidP="003B32A3">
            <w:pPr>
              <w:jc w:val="both"/>
              <w:rPr>
                <w:rFonts w:ascii="Times New Roman" w:hAnsi="Times New Roman" w:cs="Times New Roman"/>
                <w:sz w:val="24"/>
                <w:szCs w:val="24"/>
                <w:lang w:val="en-US"/>
              </w:rPr>
            </w:pPr>
            <w:r w:rsidRPr="00522C2A">
              <w:rPr>
                <w:rFonts w:ascii="Times New Roman" w:hAnsi="Times New Roman" w:cs="Times New Roman"/>
                <w:sz w:val="24"/>
                <w:szCs w:val="24"/>
              </w:rPr>
              <w:t xml:space="preserve">3) take measures to reveal criminal and administrative offences; </w:t>
            </w:r>
            <w:r w:rsidR="003F3FC2" w:rsidRPr="00522C2A">
              <w:rPr>
                <w:rFonts w:ascii="Times New Roman" w:hAnsi="Times New Roman" w:cs="Times New Roman"/>
                <w:sz w:val="24"/>
                <w:szCs w:val="24"/>
              </w:rPr>
              <w:t>stops</w:t>
            </w:r>
            <w:r w:rsidRPr="00522C2A">
              <w:rPr>
                <w:rFonts w:ascii="Times New Roman" w:hAnsi="Times New Roman" w:cs="Times New Roman"/>
                <w:sz w:val="24"/>
                <w:szCs w:val="24"/>
              </w:rPr>
              <w:t xml:space="preserve"> the revealed criminal and administrative offences;</w:t>
            </w:r>
          </w:p>
          <w:p w14:paraId="2DA488B3" w14:textId="77777777" w:rsidR="003B32A3" w:rsidRPr="00522C2A" w:rsidRDefault="003B32A3" w:rsidP="003B32A3">
            <w:pPr>
              <w:jc w:val="both"/>
              <w:rPr>
                <w:rFonts w:ascii="Times New Roman" w:hAnsi="Times New Roman" w:cs="Times New Roman"/>
                <w:sz w:val="24"/>
                <w:szCs w:val="24"/>
              </w:rPr>
            </w:pPr>
          </w:p>
          <w:p w14:paraId="2DA488B4"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4) take measures to eliminate threats to life and health of people and to civil security, which emerged in connection with a criminal or administrative offence;</w:t>
            </w:r>
          </w:p>
          <w:p w14:paraId="2DA488B5" w14:textId="77777777" w:rsidR="001C1260" w:rsidRPr="00522C2A" w:rsidRDefault="001C1260" w:rsidP="003B32A3">
            <w:pPr>
              <w:jc w:val="both"/>
              <w:rPr>
                <w:rFonts w:ascii="Times New Roman" w:hAnsi="Times New Roman" w:cs="Times New Roman"/>
                <w:sz w:val="24"/>
                <w:szCs w:val="24"/>
                <w:lang w:val="en-US"/>
              </w:rPr>
            </w:pPr>
            <w:r w:rsidRPr="00522C2A">
              <w:rPr>
                <w:rFonts w:ascii="Times New Roman" w:hAnsi="Times New Roman" w:cs="Times New Roman"/>
                <w:sz w:val="24"/>
                <w:szCs w:val="24"/>
              </w:rPr>
              <w:t>5) carries out timely response to reports and notifications of criminal and administrative offences or incidents;</w:t>
            </w:r>
          </w:p>
          <w:p w14:paraId="2DA488B6"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6) conduct pre-trial investigation of criminal offences within the defined investigative jurisdiction;</w:t>
            </w:r>
          </w:p>
          <w:p w14:paraId="2DA488B7"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7) search for individuals who hide from the pre-trial investigation authorities, investigative judge or court, or who escape criminal punishment or are missing, and other individuals in cases defined by law;</w:t>
            </w:r>
          </w:p>
          <w:p w14:paraId="2DA488B8" w14:textId="77777777" w:rsidR="003F3FC2" w:rsidRPr="00522C2A" w:rsidRDefault="003F3FC2" w:rsidP="003B32A3">
            <w:pPr>
              <w:jc w:val="both"/>
              <w:rPr>
                <w:rFonts w:ascii="Times New Roman" w:hAnsi="Times New Roman" w:cs="Times New Roman"/>
                <w:sz w:val="24"/>
                <w:szCs w:val="24"/>
              </w:rPr>
            </w:pPr>
          </w:p>
          <w:p w14:paraId="2DA488B9"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 xml:space="preserve">8) in cases contemplated by law, conduct proceedings in cases related to administrative offences, make decisions on imposition of administrative sanctions and ensure their </w:t>
            </w:r>
            <w:r w:rsidR="003F3FC2" w:rsidRPr="00522C2A">
              <w:rPr>
                <w:rFonts w:ascii="Times New Roman" w:hAnsi="Times New Roman" w:cs="Times New Roman"/>
                <w:sz w:val="24"/>
                <w:szCs w:val="24"/>
              </w:rPr>
              <w:t>implementation</w:t>
            </w:r>
            <w:r w:rsidRPr="00522C2A">
              <w:rPr>
                <w:rFonts w:ascii="Times New Roman" w:hAnsi="Times New Roman" w:cs="Times New Roman"/>
                <w:sz w:val="24"/>
                <w:szCs w:val="24"/>
              </w:rPr>
              <w:t>;</w:t>
            </w:r>
          </w:p>
          <w:p w14:paraId="2DA488BA"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9) in cases and in the manner prescribed by law, convoy the detained individuals suspected of committing a crime and individuals who committed an administrative offence;</w:t>
            </w:r>
          </w:p>
          <w:p w14:paraId="2DA488BB" w14:textId="77777777" w:rsidR="001C1260" w:rsidRPr="00522C2A" w:rsidRDefault="001C1260" w:rsidP="003B32A3">
            <w:pPr>
              <w:jc w:val="both"/>
              <w:rPr>
                <w:rFonts w:ascii="Times New Roman" w:hAnsi="Times New Roman" w:cs="Times New Roman"/>
                <w:sz w:val="24"/>
                <w:szCs w:val="24"/>
                <w:lang w:val="en-US"/>
              </w:rPr>
            </w:pPr>
            <w:r w:rsidRPr="00522C2A">
              <w:rPr>
                <w:rFonts w:ascii="Times New Roman" w:hAnsi="Times New Roman" w:cs="Times New Roman"/>
                <w:sz w:val="24"/>
                <w:szCs w:val="24"/>
              </w:rPr>
              <w:t>10) take measures to ensure public order and civil security in the streets, squares, parks, public gardens, stadiums, railway stations, airports, sea and river ports, and other public places;</w:t>
            </w:r>
          </w:p>
          <w:p w14:paraId="2DA488BC"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11) regulate road traffic and oversee the compliance with traffic rules by road users and the legitimacy of vehicle operation in the street and road network;</w:t>
            </w:r>
          </w:p>
          <w:p w14:paraId="2DA488BD"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12)  escort vehicles in cases contemplated by law;</w:t>
            </w:r>
          </w:p>
          <w:p w14:paraId="2DA488BE" w14:textId="77777777" w:rsidR="003F3FC2" w:rsidRPr="00522C2A" w:rsidRDefault="003F3FC2" w:rsidP="003B32A3">
            <w:pPr>
              <w:jc w:val="both"/>
              <w:rPr>
                <w:rFonts w:ascii="Times New Roman" w:hAnsi="Times New Roman" w:cs="Times New Roman"/>
                <w:sz w:val="24"/>
                <w:szCs w:val="24"/>
              </w:rPr>
            </w:pPr>
          </w:p>
          <w:p w14:paraId="2DA488BF"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13) issues permissions for utilisation of specific vehicle categories pursuant to law; in cases prescribed by law, issue and approve licensing documents in the road traffic safety area;</w:t>
            </w:r>
          </w:p>
          <w:p w14:paraId="2DA488C0"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 xml:space="preserve">14) take all possible measures to provide emergency assistance, including medical assistance, to people who suffered from criminal or administrative offences or accidents, and to people who are in a situation </w:t>
            </w:r>
            <w:r w:rsidRPr="00522C2A">
              <w:rPr>
                <w:rFonts w:ascii="Times New Roman" w:hAnsi="Times New Roman" w:cs="Times New Roman"/>
                <w:sz w:val="24"/>
                <w:szCs w:val="24"/>
              </w:rPr>
              <w:lastRenderedPageBreak/>
              <w:t>which is threatening their life and health;</w:t>
            </w:r>
          </w:p>
          <w:p w14:paraId="2DA488C1" w14:textId="77777777" w:rsidR="003F3FC2" w:rsidRPr="00522C2A" w:rsidRDefault="003F3FC2" w:rsidP="003B32A3">
            <w:pPr>
              <w:jc w:val="both"/>
              <w:rPr>
                <w:rFonts w:ascii="Times New Roman" w:hAnsi="Times New Roman" w:cs="Times New Roman"/>
                <w:sz w:val="24"/>
                <w:szCs w:val="24"/>
              </w:rPr>
            </w:pPr>
          </w:p>
          <w:p w14:paraId="2DA488C2" w14:textId="77777777" w:rsidR="003F3FC2" w:rsidRPr="00522C2A" w:rsidRDefault="003F3FC2" w:rsidP="003B32A3">
            <w:pPr>
              <w:jc w:val="both"/>
              <w:rPr>
                <w:rFonts w:ascii="Times New Roman" w:hAnsi="Times New Roman" w:cs="Times New Roman"/>
                <w:sz w:val="24"/>
                <w:szCs w:val="24"/>
              </w:rPr>
            </w:pPr>
          </w:p>
          <w:p w14:paraId="2DA488C3"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 xml:space="preserve">15) take measures to identify individuals who are not able to provide information about themselves due to their health condition, age or for any other reason; identify corpse; </w:t>
            </w:r>
          </w:p>
          <w:p w14:paraId="2DA488C4"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16) ensure the security of individuals under protection on the grounds and in the manner prescribed by law;</w:t>
            </w:r>
          </w:p>
          <w:p w14:paraId="2DA488C5"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 xml:space="preserve">17) within his/her scope of competence defined by law, exercise control of compliance with requirements of law and other regulatory and legal instruments related to guardianship or care for orphan children and children deprived of parental care, take measures to prevent homelessness among children, child abuses, and social patronage for children who served a sentence in form of imprisonment; </w:t>
            </w:r>
          </w:p>
          <w:p w14:paraId="2DA488C6" w14:textId="77777777" w:rsidR="003F3FC2" w:rsidRPr="00522C2A" w:rsidRDefault="003F3FC2" w:rsidP="003B32A3">
            <w:pPr>
              <w:jc w:val="both"/>
              <w:rPr>
                <w:rFonts w:ascii="Times New Roman" w:hAnsi="Times New Roman" w:cs="Times New Roman"/>
                <w:sz w:val="24"/>
                <w:szCs w:val="24"/>
              </w:rPr>
            </w:pPr>
          </w:p>
          <w:p w14:paraId="2DA488C7"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18) take measures to prevent and combat domestic violence;</w:t>
            </w:r>
          </w:p>
          <w:p w14:paraId="2DA488C8"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 xml:space="preserve">19) protect state-owned property in cases and </w:t>
            </w:r>
            <w:r w:rsidR="003F3FC2" w:rsidRPr="00522C2A">
              <w:rPr>
                <w:rFonts w:ascii="Times New Roman" w:hAnsi="Times New Roman" w:cs="Times New Roman"/>
                <w:sz w:val="24"/>
                <w:szCs w:val="24"/>
              </w:rPr>
              <w:t>order</w:t>
            </w:r>
            <w:r w:rsidRPr="00522C2A">
              <w:rPr>
                <w:rFonts w:ascii="Times New Roman" w:hAnsi="Times New Roman" w:cs="Times New Roman"/>
                <w:sz w:val="24"/>
                <w:szCs w:val="24"/>
              </w:rPr>
              <w:t xml:space="preserve"> established by law</w:t>
            </w:r>
            <w:r w:rsidR="003F3FC2" w:rsidRPr="00522C2A">
              <w:rPr>
                <w:rFonts w:ascii="Times New Roman" w:hAnsi="Times New Roman" w:cs="Times New Roman"/>
                <w:sz w:val="24"/>
                <w:szCs w:val="24"/>
              </w:rPr>
              <w:t xml:space="preserve"> and other normative and legal acts</w:t>
            </w:r>
            <w:r w:rsidRPr="00522C2A">
              <w:rPr>
                <w:rFonts w:ascii="Times New Roman" w:hAnsi="Times New Roman" w:cs="Times New Roman"/>
                <w:sz w:val="24"/>
                <w:szCs w:val="24"/>
              </w:rPr>
              <w:t>, and be involved in state guarding;</w:t>
            </w:r>
          </w:p>
          <w:p w14:paraId="2DA488C9" w14:textId="77777777" w:rsidR="00522C2A" w:rsidRPr="00522C2A" w:rsidRDefault="00522C2A" w:rsidP="003B32A3">
            <w:pPr>
              <w:jc w:val="both"/>
              <w:rPr>
                <w:rFonts w:ascii="Times New Roman" w:hAnsi="Times New Roman" w:cs="Times New Roman"/>
                <w:sz w:val="24"/>
                <w:szCs w:val="24"/>
              </w:rPr>
            </w:pPr>
          </w:p>
          <w:p w14:paraId="2DA488CA"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 xml:space="preserve">20) guard, on contractual basis, </w:t>
            </w:r>
            <w:r w:rsidR="00522C2A" w:rsidRPr="00522C2A">
              <w:rPr>
                <w:rFonts w:ascii="Times New Roman" w:hAnsi="Times New Roman" w:cs="Times New Roman"/>
                <w:sz w:val="24"/>
                <w:szCs w:val="24"/>
              </w:rPr>
              <w:t xml:space="preserve">individuals and </w:t>
            </w:r>
            <w:r w:rsidRPr="00522C2A">
              <w:rPr>
                <w:rFonts w:ascii="Times New Roman" w:hAnsi="Times New Roman" w:cs="Times New Roman"/>
                <w:sz w:val="24"/>
                <w:szCs w:val="24"/>
              </w:rPr>
              <w:t>property in private and community ownership;</w:t>
            </w:r>
          </w:p>
          <w:p w14:paraId="2DA488CB"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 xml:space="preserve">21) monitor compliance </w:t>
            </w:r>
            <w:r w:rsidR="00522C2A" w:rsidRPr="00522C2A">
              <w:rPr>
                <w:rFonts w:ascii="Times New Roman" w:hAnsi="Times New Roman" w:cs="Times New Roman"/>
                <w:sz w:val="24"/>
                <w:szCs w:val="24"/>
              </w:rPr>
              <w:t>by</w:t>
            </w:r>
            <w:r w:rsidRPr="00522C2A">
              <w:rPr>
                <w:rFonts w:ascii="Times New Roman" w:hAnsi="Times New Roman" w:cs="Times New Roman"/>
                <w:sz w:val="24"/>
                <w:szCs w:val="24"/>
              </w:rPr>
              <w:t xml:space="preserve"> legal entities and individuals </w:t>
            </w:r>
            <w:r w:rsidR="00522C2A" w:rsidRPr="00522C2A">
              <w:rPr>
                <w:rFonts w:ascii="Times New Roman" w:hAnsi="Times New Roman" w:cs="Times New Roman"/>
                <w:sz w:val="24"/>
                <w:szCs w:val="24"/>
              </w:rPr>
              <w:t xml:space="preserve">with </w:t>
            </w:r>
            <w:r w:rsidRPr="00522C2A">
              <w:rPr>
                <w:rFonts w:ascii="Times New Roman" w:hAnsi="Times New Roman" w:cs="Times New Roman"/>
                <w:sz w:val="24"/>
                <w:szCs w:val="24"/>
              </w:rPr>
              <w:t xml:space="preserve">special rules and procedures for the storage and use of weapons, special means of individual protection and active defence, ammunition, explosives and other items, materials and substances covered by the permit system of </w:t>
            </w:r>
            <w:r w:rsidR="00522C2A" w:rsidRPr="00522C2A">
              <w:rPr>
                <w:rFonts w:ascii="Times New Roman" w:hAnsi="Times New Roman" w:cs="Times New Roman"/>
                <w:sz w:val="24"/>
                <w:szCs w:val="24"/>
              </w:rPr>
              <w:t xml:space="preserve">the </w:t>
            </w:r>
            <w:r w:rsidRPr="00522C2A">
              <w:rPr>
                <w:rFonts w:ascii="Times New Roman" w:hAnsi="Times New Roman" w:cs="Times New Roman"/>
                <w:sz w:val="24"/>
                <w:szCs w:val="24"/>
              </w:rPr>
              <w:t>bodies of internal affairs;</w:t>
            </w:r>
          </w:p>
          <w:p w14:paraId="2DA488CC" w14:textId="77777777" w:rsidR="00522C2A" w:rsidRPr="00522C2A" w:rsidRDefault="00522C2A" w:rsidP="003B32A3">
            <w:pPr>
              <w:jc w:val="both"/>
              <w:rPr>
                <w:rFonts w:ascii="Times New Roman" w:hAnsi="Times New Roman" w:cs="Times New Roman"/>
                <w:sz w:val="24"/>
                <w:szCs w:val="24"/>
              </w:rPr>
            </w:pPr>
          </w:p>
          <w:p w14:paraId="2DA488CD"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 xml:space="preserve">22) in the manner prescribed by law, accept, keep and eliminate the confiscated, voluntarily turned in or found firearms, gas spray guns, cold weapons and other types of weapons, ammunition, cartridges, explosive substances and devices, </w:t>
            </w:r>
            <w:r w:rsidR="00522C2A" w:rsidRPr="00522C2A">
              <w:rPr>
                <w:rFonts w:ascii="Times New Roman" w:hAnsi="Times New Roman" w:cs="Times New Roman"/>
                <w:sz w:val="24"/>
                <w:szCs w:val="24"/>
              </w:rPr>
              <w:t xml:space="preserve">narcotic </w:t>
            </w:r>
            <w:r w:rsidRPr="00522C2A">
              <w:rPr>
                <w:rFonts w:ascii="Times New Roman" w:hAnsi="Times New Roman" w:cs="Times New Roman"/>
                <w:sz w:val="24"/>
                <w:szCs w:val="24"/>
              </w:rPr>
              <w:t xml:space="preserve">drugs </w:t>
            </w:r>
            <w:r w:rsidR="00522C2A" w:rsidRPr="00522C2A">
              <w:rPr>
                <w:rFonts w:ascii="Times New Roman" w:hAnsi="Times New Roman" w:cs="Times New Roman"/>
                <w:sz w:val="24"/>
                <w:szCs w:val="24"/>
              </w:rPr>
              <w:t>or</w:t>
            </w:r>
            <w:r w:rsidRPr="00522C2A">
              <w:rPr>
                <w:rFonts w:ascii="Times New Roman" w:hAnsi="Times New Roman" w:cs="Times New Roman"/>
                <w:sz w:val="24"/>
                <w:szCs w:val="24"/>
              </w:rPr>
              <w:t xml:space="preserve"> psychotropic substances;</w:t>
            </w:r>
          </w:p>
          <w:p w14:paraId="2DA488CE" w14:textId="77777777" w:rsidR="00522C2A" w:rsidRPr="00522C2A" w:rsidRDefault="00522C2A" w:rsidP="003B32A3">
            <w:pPr>
              <w:jc w:val="both"/>
              <w:rPr>
                <w:rFonts w:ascii="Times New Roman" w:hAnsi="Times New Roman" w:cs="Times New Roman"/>
                <w:sz w:val="24"/>
                <w:szCs w:val="24"/>
              </w:rPr>
            </w:pPr>
          </w:p>
          <w:p w14:paraId="2DA488CF"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lastRenderedPageBreak/>
              <w:t xml:space="preserve">23) within </w:t>
            </w:r>
            <w:r w:rsidR="00522C2A" w:rsidRPr="00522C2A">
              <w:rPr>
                <w:rFonts w:ascii="Times New Roman" w:hAnsi="Times New Roman" w:cs="Times New Roman"/>
                <w:sz w:val="24"/>
                <w:szCs w:val="24"/>
              </w:rPr>
              <w:t>its</w:t>
            </w:r>
            <w:r w:rsidRPr="00522C2A">
              <w:rPr>
                <w:rFonts w:ascii="Times New Roman" w:hAnsi="Times New Roman" w:cs="Times New Roman"/>
                <w:sz w:val="24"/>
                <w:szCs w:val="24"/>
              </w:rPr>
              <w:t xml:space="preserve"> competence defined by law, supervise the compliance of radiation safety rules in specially designated areas of radiation pollution;</w:t>
            </w:r>
          </w:p>
          <w:p w14:paraId="2DA488D0" w14:textId="77777777" w:rsidR="00522C2A" w:rsidRPr="00522C2A" w:rsidRDefault="00522C2A" w:rsidP="003B32A3">
            <w:pPr>
              <w:jc w:val="both"/>
              <w:rPr>
                <w:rFonts w:ascii="Times New Roman" w:hAnsi="Times New Roman" w:cs="Times New Roman"/>
                <w:sz w:val="24"/>
                <w:szCs w:val="24"/>
              </w:rPr>
            </w:pPr>
          </w:p>
          <w:p w14:paraId="2DA488D1" w14:textId="77777777" w:rsidR="001C1260" w:rsidRPr="00522C2A" w:rsidRDefault="001C1260" w:rsidP="003B32A3">
            <w:pPr>
              <w:jc w:val="both"/>
              <w:rPr>
                <w:rFonts w:ascii="Times New Roman" w:hAnsi="Times New Roman" w:cs="Times New Roman"/>
                <w:sz w:val="24"/>
                <w:szCs w:val="24"/>
              </w:rPr>
            </w:pPr>
            <w:r w:rsidRPr="00522C2A">
              <w:rPr>
                <w:rFonts w:ascii="Times New Roman" w:hAnsi="Times New Roman" w:cs="Times New Roman"/>
                <w:sz w:val="24"/>
                <w:szCs w:val="24"/>
              </w:rPr>
              <w:t>24) contribute to establishment of military or emergency regime or area of emergency environmental situation, as contemplated by laws, if any such regime is declared for the whole territory of Ukraine or in any specific area;</w:t>
            </w:r>
          </w:p>
          <w:p w14:paraId="2DA488D2" w14:textId="77777777" w:rsidR="000B210C" w:rsidRPr="00522C2A" w:rsidRDefault="001C1260" w:rsidP="00522C2A">
            <w:pPr>
              <w:jc w:val="both"/>
              <w:rPr>
                <w:rFonts w:ascii="Times New Roman" w:hAnsi="Times New Roman" w:cs="Times New Roman"/>
                <w:sz w:val="24"/>
                <w:szCs w:val="24"/>
              </w:rPr>
            </w:pPr>
            <w:r w:rsidRPr="00522C2A">
              <w:rPr>
                <w:rFonts w:ascii="Times New Roman" w:hAnsi="Times New Roman" w:cs="Times New Roman"/>
                <w:sz w:val="24"/>
                <w:szCs w:val="24"/>
              </w:rPr>
              <w:t xml:space="preserve">25) handle, within </w:t>
            </w:r>
            <w:r w:rsidR="00522C2A" w:rsidRPr="00522C2A">
              <w:rPr>
                <w:rFonts w:ascii="Times New Roman" w:hAnsi="Times New Roman" w:cs="Times New Roman"/>
                <w:sz w:val="24"/>
                <w:szCs w:val="24"/>
              </w:rPr>
              <w:t>its</w:t>
            </w:r>
            <w:r w:rsidRPr="00522C2A">
              <w:rPr>
                <w:rFonts w:ascii="Times New Roman" w:hAnsi="Times New Roman" w:cs="Times New Roman"/>
                <w:sz w:val="24"/>
                <w:szCs w:val="24"/>
              </w:rPr>
              <w:t xml:space="preserve"> competence, requests from law enforcement bodies of other countries or international </w:t>
            </w:r>
            <w:r w:rsidR="00522C2A" w:rsidRPr="00522C2A">
              <w:rPr>
                <w:rFonts w:ascii="Times New Roman" w:hAnsi="Times New Roman" w:cs="Times New Roman"/>
                <w:sz w:val="24"/>
                <w:szCs w:val="24"/>
              </w:rPr>
              <w:t>police o</w:t>
            </w:r>
            <w:r w:rsidRPr="00522C2A">
              <w:rPr>
                <w:rFonts w:ascii="Times New Roman" w:hAnsi="Times New Roman" w:cs="Times New Roman"/>
                <w:sz w:val="24"/>
                <w:szCs w:val="24"/>
              </w:rPr>
              <w:t xml:space="preserve">rganisations </w:t>
            </w:r>
            <w:r w:rsidR="00522C2A" w:rsidRPr="00522C2A">
              <w:rPr>
                <w:rFonts w:ascii="Times New Roman" w:hAnsi="Times New Roman" w:cs="Times New Roman"/>
                <w:sz w:val="24"/>
                <w:szCs w:val="24"/>
              </w:rPr>
              <w:t>in accordance to the</w:t>
            </w:r>
            <w:r w:rsidRPr="00522C2A">
              <w:rPr>
                <w:rFonts w:ascii="Times New Roman" w:hAnsi="Times New Roman" w:cs="Times New Roman"/>
                <w:sz w:val="24"/>
                <w:szCs w:val="24"/>
              </w:rPr>
              <w:t xml:space="preserve"> law and international treaties of Ukraine.</w:t>
            </w:r>
          </w:p>
        </w:tc>
      </w:tr>
      <w:tr w:rsidR="00F32FD3" w:rsidRPr="00F32FD3" w14:paraId="2DA488DA" w14:textId="77777777" w:rsidTr="004314D7">
        <w:tc>
          <w:tcPr>
            <w:tcW w:w="7280" w:type="dxa"/>
          </w:tcPr>
          <w:p w14:paraId="2DA488D4" w14:textId="77777777" w:rsidR="004F1D77" w:rsidRPr="00F32FD3" w:rsidRDefault="004F1D77" w:rsidP="00F32FD3">
            <w:pPr>
              <w:widowControl w:val="0"/>
              <w:suppressAutoHyphens/>
              <w:jc w:val="both"/>
              <w:rPr>
                <w:rFonts w:ascii="Times New Roman" w:eastAsia="Times New Roman" w:hAnsi="Times New Roman" w:cs="Times New Roman"/>
                <w:b/>
                <w:noProof w:val="0"/>
                <w:sz w:val="24"/>
                <w:szCs w:val="24"/>
                <w:lang w:val="uk-UA" w:eastAsia="ru-RU"/>
              </w:rPr>
            </w:pPr>
            <w:r w:rsidRPr="00F32FD3">
              <w:rPr>
                <w:rFonts w:ascii="Times New Roman" w:eastAsia="Times New Roman" w:hAnsi="Times New Roman" w:cs="Times New Roman"/>
                <w:b/>
                <w:noProof w:val="0"/>
                <w:sz w:val="24"/>
                <w:szCs w:val="24"/>
                <w:lang w:val="uk-UA" w:eastAsia="ru-RU"/>
              </w:rPr>
              <w:lastRenderedPageBreak/>
              <w:t>Стаття 24. Додаткові повноваження поліції</w:t>
            </w:r>
          </w:p>
          <w:p w14:paraId="2DA488D5" w14:textId="77777777" w:rsidR="004F1D77" w:rsidRPr="00F32FD3" w:rsidRDefault="004F1D77" w:rsidP="00F32FD3">
            <w:pPr>
              <w:widowControl w:val="0"/>
              <w:suppressAutoHyphens/>
              <w:jc w:val="both"/>
              <w:rPr>
                <w:rFonts w:ascii="Times New Roman" w:eastAsia="Times New Roman" w:hAnsi="Times New Roman" w:cs="Times New Roman"/>
                <w:noProof w:val="0"/>
                <w:sz w:val="24"/>
                <w:szCs w:val="24"/>
                <w:lang w:val="uk-UA" w:eastAsia="ru-RU"/>
              </w:rPr>
            </w:pPr>
            <w:r w:rsidRPr="00F32FD3">
              <w:rPr>
                <w:rFonts w:ascii="Times New Roman" w:eastAsia="Times New Roman" w:hAnsi="Times New Roman" w:cs="Times New Roman"/>
                <w:noProof w:val="0"/>
                <w:sz w:val="24"/>
                <w:szCs w:val="24"/>
                <w:lang w:val="uk-UA" w:eastAsia="ru-RU"/>
              </w:rPr>
              <w:t>1. Виконання інших (додаткових) повноважень може бути покладене на поліцію виключно законом.</w:t>
            </w:r>
          </w:p>
          <w:p w14:paraId="2DA488D6" w14:textId="77777777" w:rsidR="000B210C" w:rsidRPr="00F32FD3" w:rsidRDefault="000B210C" w:rsidP="00F32FD3">
            <w:pPr>
              <w:widowControl w:val="0"/>
              <w:suppressAutoHyphens/>
              <w:jc w:val="both"/>
              <w:rPr>
                <w:rFonts w:ascii="Times New Roman" w:eastAsia="Times New Roman" w:hAnsi="Times New Roman" w:cs="Times New Roman"/>
                <w:noProof w:val="0"/>
                <w:sz w:val="24"/>
                <w:szCs w:val="24"/>
                <w:lang w:val="uk-UA" w:eastAsia="ru-RU"/>
              </w:rPr>
            </w:pPr>
          </w:p>
        </w:tc>
        <w:tc>
          <w:tcPr>
            <w:tcW w:w="7280" w:type="dxa"/>
          </w:tcPr>
          <w:p w14:paraId="2DA488D7" w14:textId="77777777" w:rsidR="000B210C" w:rsidRPr="00F32FD3" w:rsidRDefault="000B210C" w:rsidP="00F32FD3">
            <w:pPr>
              <w:widowControl w:val="0"/>
              <w:suppressAutoHyphens/>
              <w:jc w:val="both"/>
              <w:rPr>
                <w:rFonts w:ascii="Times New Roman" w:eastAsia="Times New Roman" w:hAnsi="Times New Roman" w:cs="Times New Roman"/>
                <w:b/>
                <w:noProof w:val="0"/>
                <w:sz w:val="24"/>
                <w:szCs w:val="24"/>
                <w:lang w:eastAsia="ru-RU"/>
              </w:rPr>
            </w:pPr>
            <w:r w:rsidRPr="00F32FD3">
              <w:rPr>
                <w:rFonts w:ascii="Times New Roman" w:eastAsia="Times New Roman" w:hAnsi="Times New Roman" w:cs="Times New Roman"/>
                <w:b/>
                <w:noProof w:val="0"/>
                <w:sz w:val="24"/>
                <w:szCs w:val="24"/>
                <w:lang w:eastAsia="ru-RU"/>
              </w:rPr>
              <w:t xml:space="preserve">Article 24. Additional functions of </w:t>
            </w:r>
            <w:r w:rsidR="00FB4CE0" w:rsidRPr="00F32FD3">
              <w:rPr>
                <w:rFonts w:ascii="Times New Roman" w:eastAsia="Times New Roman" w:hAnsi="Times New Roman" w:cs="Times New Roman"/>
                <w:b/>
                <w:noProof w:val="0"/>
                <w:sz w:val="24"/>
                <w:szCs w:val="24"/>
                <w:lang w:eastAsia="ru-RU"/>
              </w:rPr>
              <w:t>the Police</w:t>
            </w:r>
          </w:p>
          <w:p w14:paraId="2DA488D8" w14:textId="77777777" w:rsidR="000B210C" w:rsidRPr="00F32FD3" w:rsidRDefault="000B210C" w:rsidP="00F32FD3">
            <w:pPr>
              <w:widowControl w:val="0"/>
              <w:suppressAutoHyphens/>
              <w:jc w:val="both"/>
              <w:rPr>
                <w:rFonts w:ascii="Times New Roman" w:eastAsia="Times New Roman" w:hAnsi="Times New Roman" w:cs="Times New Roman"/>
                <w:noProof w:val="0"/>
                <w:sz w:val="24"/>
                <w:szCs w:val="24"/>
                <w:lang w:eastAsia="ru-RU"/>
              </w:rPr>
            </w:pPr>
            <w:r w:rsidRPr="00F32FD3">
              <w:rPr>
                <w:rFonts w:ascii="Times New Roman" w:eastAsia="Times New Roman" w:hAnsi="Times New Roman" w:cs="Times New Roman"/>
                <w:noProof w:val="0"/>
                <w:sz w:val="24"/>
                <w:szCs w:val="24"/>
                <w:lang w:eastAsia="ru-RU"/>
              </w:rPr>
              <w:t xml:space="preserve">1. </w:t>
            </w:r>
            <w:r w:rsidR="00F32FD3" w:rsidRPr="00F32FD3">
              <w:rPr>
                <w:rFonts w:ascii="Times New Roman" w:eastAsia="Times New Roman" w:hAnsi="Times New Roman" w:cs="Times New Roman"/>
                <w:noProof w:val="0"/>
                <w:sz w:val="24"/>
                <w:szCs w:val="24"/>
                <w:lang w:eastAsia="ru-RU"/>
              </w:rPr>
              <w:t>Execution of o</w:t>
            </w:r>
            <w:r w:rsidRPr="00F32FD3">
              <w:rPr>
                <w:rFonts w:ascii="Times New Roman" w:eastAsia="Times New Roman" w:hAnsi="Times New Roman" w:cs="Times New Roman"/>
                <w:noProof w:val="0"/>
                <w:sz w:val="24"/>
                <w:szCs w:val="24"/>
                <w:lang w:eastAsia="ru-RU"/>
              </w:rPr>
              <w:t xml:space="preserve">ther (additional) functions may be imposed on </w:t>
            </w:r>
            <w:r w:rsidR="00FB4CE0" w:rsidRPr="00F32FD3">
              <w:rPr>
                <w:rFonts w:ascii="Times New Roman" w:eastAsia="Times New Roman" w:hAnsi="Times New Roman" w:cs="Times New Roman"/>
                <w:noProof w:val="0"/>
                <w:sz w:val="24"/>
                <w:szCs w:val="24"/>
                <w:lang w:eastAsia="ru-RU"/>
              </w:rPr>
              <w:t>the Police</w:t>
            </w:r>
            <w:r w:rsidRPr="00F32FD3">
              <w:rPr>
                <w:rFonts w:ascii="Times New Roman" w:eastAsia="Times New Roman" w:hAnsi="Times New Roman" w:cs="Times New Roman"/>
                <w:noProof w:val="0"/>
                <w:sz w:val="24"/>
                <w:szCs w:val="24"/>
                <w:lang w:eastAsia="ru-RU"/>
              </w:rPr>
              <w:t xml:space="preserve"> exclusively by law.</w:t>
            </w:r>
          </w:p>
          <w:p w14:paraId="2DA488D9" w14:textId="77777777" w:rsidR="000B210C" w:rsidRPr="00F32FD3" w:rsidRDefault="000B210C" w:rsidP="00F32FD3">
            <w:pPr>
              <w:widowControl w:val="0"/>
              <w:suppressAutoHyphens/>
              <w:jc w:val="both"/>
              <w:rPr>
                <w:rFonts w:ascii="Times New Roman" w:eastAsia="Times New Roman" w:hAnsi="Times New Roman" w:cs="Times New Roman"/>
                <w:noProof w:val="0"/>
                <w:sz w:val="24"/>
                <w:szCs w:val="24"/>
                <w:lang w:eastAsia="ru-RU"/>
              </w:rPr>
            </w:pPr>
          </w:p>
        </w:tc>
      </w:tr>
      <w:tr w:rsidR="000B210C" w:rsidRPr="003051E9" w14:paraId="2DA488EF" w14:textId="77777777" w:rsidTr="004314D7">
        <w:tc>
          <w:tcPr>
            <w:tcW w:w="7280" w:type="dxa"/>
          </w:tcPr>
          <w:p w14:paraId="2DA488DB" w14:textId="77777777" w:rsidR="004F1D77" w:rsidRPr="001C1260" w:rsidRDefault="004F1D77" w:rsidP="00C0765A">
            <w:pPr>
              <w:jc w:val="both"/>
              <w:rPr>
                <w:rFonts w:ascii="Times New Roman" w:hAnsi="Times New Roman" w:cs="Times New Roman"/>
                <w:b/>
                <w:sz w:val="24"/>
                <w:szCs w:val="24"/>
                <w:lang w:val="uk-UA"/>
              </w:rPr>
            </w:pPr>
            <w:r w:rsidRPr="001C1260">
              <w:rPr>
                <w:rFonts w:ascii="Times New Roman" w:hAnsi="Times New Roman" w:cs="Times New Roman"/>
                <w:b/>
                <w:sz w:val="24"/>
                <w:szCs w:val="24"/>
                <w:lang w:val="uk-UA"/>
              </w:rPr>
              <w:t>Стаття 25. Повноваження поліції у сфері інформаційно-аналітичного забезпечення</w:t>
            </w:r>
          </w:p>
          <w:p w14:paraId="2DA488DC" w14:textId="77777777" w:rsidR="004F1D77" w:rsidRPr="004F1D77" w:rsidRDefault="004F1D77" w:rsidP="00C0765A">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Поліція здійснює інформаційно-аналітичну діяльність виключно для реалізації своїх повноважень, визначених цим Законом.</w:t>
            </w:r>
          </w:p>
          <w:p w14:paraId="2DA488DD" w14:textId="77777777" w:rsidR="004F1D77" w:rsidRPr="004F1D77" w:rsidRDefault="004F1D77" w:rsidP="00C0765A">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 Поліція в рамках інформаційно-аналітичної діяльності:</w:t>
            </w:r>
          </w:p>
          <w:p w14:paraId="2DA488DE" w14:textId="77777777" w:rsidR="004F1D77" w:rsidRPr="004F1D77" w:rsidRDefault="004F1D77" w:rsidP="00C0765A">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формує бази (банки) даних, що входять до єдиної інформаційної системи Міністерства внутрішніх справ України;</w:t>
            </w:r>
          </w:p>
          <w:p w14:paraId="2DA488DF" w14:textId="77777777" w:rsidR="004F1D77" w:rsidRPr="004F1D77" w:rsidRDefault="004F1D77" w:rsidP="00C0765A">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 користується базами (банками) даних Міністерства внутрішніх справ України та інших органів державної влади;</w:t>
            </w:r>
          </w:p>
          <w:p w14:paraId="2DA488E0" w14:textId="77777777" w:rsidR="004F1D77" w:rsidRPr="004F1D77" w:rsidRDefault="004F1D77" w:rsidP="00C0765A">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3) здійснює інформаційно-пошукову та інформаційно-аналітичну роботу;</w:t>
            </w:r>
          </w:p>
          <w:p w14:paraId="2DA488E1" w14:textId="77777777" w:rsidR="004F1D77" w:rsidRPr="004F1D77" w:rsidRDefault="004F1D77" w:rsidP="00C0765A">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4) здійснює інформаційну взаємодію з іншими органами державної влади України, органами правопорядку іноземних держав та міжнародними організаціями.</w:t>
            </w:r>
          </w:p>
          <w:p w14:paraId="2DA488E2" w14:textId="77777777" w:rsidR="004F1D77" w:rsidRPr="004F1D77" w:rsidRDefault="004F1D77" w:rsidP="00C0765A">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 xml:space="preserve">3. Поліція може створювати власні бази даних, необхідні для забезпечення щоденної діяльності органів (закладів, установ) поліції </w:t>
            </w:r>
            <w:r w:rsidRPr="004F1D77">
              <w:rPr>
                <w:rFonts w:ascii="Times New Roman" w:hAnsi="Times New Roman" w:cs="Times New Roman"/>
                <w:sz w:val="24"/>
                <w:szCs w:val="24"/>
                <w:lang w:val="uk-UA"/>
              </w:rPr>
              <w:lastRenderedPageBreak/>
              <w:t>у сфері трудових, фінансових, управлінських відносин, відносин документообігу, а також міжвідомчі інформаційно-аналітичні системи, необхідні для виконання покладених на неї повноважень.</w:t>
            </w:r>
          </w:p>
          <w:p w14:paraId="2DA488E3" w14:textId="77777777" w:rsidR="000B210C" w:rsidRPr="004F1D77" w:rsidRDefault="004F1D77" w:rsidP="00C0765A">
            <w:pPr>
              <w:jc w:val="both"/>
              <w:rPr>
                <w:rFonts w:ascii="Times New Roman" w:hAnsi="Times New Roman" w:cs="Times New Roman"/>
                <w:sz w:val="24"/>
                <w:szCs w:val="24"/>
                <w:lang w:val="ru-RU"/>
              </w:rPr>
            </w:pPr>
            <w:r w:rsidRPr="004F1D77">
              <w:rPr>
                <w:rFonts w:ascii="Times New Roman" w:hAnsi="Times New Roman" w:cs="Times New Roman"/>
                <w:sz w:val="24"/>
                <w:szCs w:val="24"/>
                <w:lang w:val="uk-UA"/>
              </w:rPr>
              <w:t>4. Діяльність поліції, пов’язана із захистом і обробкою персональних даних, здійснюється на підставах, визначених Конституцією України, Законом України «Про захист персональних даних», іншими законами України.</w:t>
            </w:r>
          </w:p>
        </w:tc>
        <w:tc>
          <w:tcPr>
            <w:tcW w:w="7280" w:type="dxa"/>
          </w:tcPr>
          <w:p w14:paraId="2DA488E4" w14:textId="77777777" w:rsidR="000B210C" w:rsidRPr="00C4176A" w:rsidRDefault="000B210C" w:rsidP="00C0765A">
            <w:pPr>
              <w:suppressAutoHyphens/>
              <w:jc w:val="both"/>
              <w:rPr>
                <w:rFonts w:ascii="Times New Roman" w:eastAsia="Times New Roman" w:hAnsi="Times New Roman" w:cs="Times New Roman"/>
                <w:b/>
                <w:noProof w:val="0"/>
                <w:sz w:val="24"/>
                <w:szCs w:val="24"/>
                <w:lang w:eastAsia="ar-SA"/>
              </w:rPr>
            </w:pPr>
            <w:r w:rsidRPr="00C4176A">
              <w:rPr>
                <w:rFonts w:ascii="Times New Roman" w:eastAsia="Times New Roman" w:hAnsi="Times New Roman" w:cs="Times New Roman"/>
                <w:b/>
                <w:noProof w:val="0"/>
                <w:sz w:val="24"/>
                <w:szCs w:val="24"/>
                <w:lang w:eastAsia="ar-SA"/>
              </w:rPr>
              <w:lastRenderedPageBreak/>
              <w:t>Article 25. Police powers in the sphere of information and analytical work</w:t>
            </w:r>
          </w:p>
          <w:p w14:paraId="2DA488E5" w14:textId="77777777" w:rsidR="000B210C" w:rsidRPr="00C4176A" w:rsidRDefault="000B210C" w:rsidP="00C0765A">
            <w:pPr>
              <w:suppressAutoHyphens/>
              <w:jc w:val="both"/>
              <w:rPr>
                <w:rFonts w:ascii="Times New Roman" w:eastAsia="Times New Roman" w:hAnsi="Times New Roman" w:cs="Times New Roman"/>
                <w:noProof w:val="0"/>
                <w:sz w:val="24"/>
                <w:szCs w:val="24"/>
                <w:lang w:eastAsia="ar-SA"/>
              </w:rPr>
            </w:pPr>
            <w:r w:rsidRPr="00C4176A">
              <w:rPr>
                <w:rFonts w:ascii="Times New Roman" w:eastAsia="Times New Roman" w:hAnsi="Times New Roman" w:cs="Times New Roman"/>
                <w:noProof w:val="0"/>
                <w:sz w:val="24"/>
                <w:szCs w:val="24"/>
                <w:lang w:eastAsia="ar-SA"/>
              </w:rPr>
              <w:t>1. </w:t>
            </w:r>
            <w:r w:rsidR="00FB4CE0" w:rsidRPr="00C4176A">
              <w:rPr>
                <w:rFonts w:ascii="Times New Roman" w:eastAsia="Times New Roman" w:hAnsi="Times New Roman" w:cs="Times New Roman"/>
                <w:noProof w:val="0"/>
                <w:sz w:val="24"/>
                <w:szCs w:val="24"/>
                <w:lang w:eastAsia="ar-SA"/>
              </w:rPr>
              <w:t>The Police</w:t>
            </w:r>
            <w:r w:rsidRPr="00C4176A">
              <w:rPr>
                <w:rFonts w:ascii="Times New Roman" w:eastAsia="Times New Roman" w:hAnsi="Times New Roman" w:cs="Times New Roman"/>
                <w:noProof w:val="0"/>
                <w:sz w:val="24"/>
                <w:szCs w:val="24"/>
                <w:lang w:eastAsia="ar-SA"/>
              </w:rPr>
              <w:t xml:space="preserve"> shall do information and analytical work exclusively for implementation of its functions contemplated by this Law.</w:t>
            </w:r>
          </w:p>
          <w:p w14:paraId="2DA488E6" w14:textId="77777777" w:rsidR="000B210C" w:rsidRPr="00C4176A" w:rsidRDefault="000B210C" w:rsidP="00C0765A">
            <w:pPr>
              <w:suppressAutoHyphens/>
              <w:jc w:val="both"/>
              <w:rPr>
                <w:rFonts w:ascii="Times New Roman" w:eastAsia="Times New Roman" w:hAnsi="Times New Roman" w:cs="Times New Roman"/>
                <w:noProof w:val="0"/>
                <w:sz w:val="24"/>
                <w:szCs w:val="24"/>
                <w:lang w:eastAsia="ar-SA"/>
              </w:rPr>
            </w:pPr>
            <w:r w:rsidRPr="00C4176A">
              <w:rPr>
                <w:rFonts w:ascii="Times New Roman" w:eastAsia="Times New Roman" w:hAnsi="Times New Roman" w:cs="Times New Roman"/>
                <w:noProof w:val="0"/>
                <w:sz w:val="24"/>
                <w:szCs w:val="24"/>
                <w:lang w:eastAsia="ar-SA"/>
              </w:rPr>
              <w:t xml:space="preserve">2. Information and analytical work of </w:t>
            </w:r>
            <w:r w:rsidR="00FB4CE0" w:rsidRPr="00C4176A">
              <w:rPr>
                <w:rFonts w:ascii="Times New Roman" w:eastAsia="Times New Roman" w:hAnsi="Times New Roman" w:cs="Times New Roman"/>
                <w:noProof w:val="0"/>
                <w:sz w:val="24"/>
                <w:szCs w:val="24"/>
                <w:lang w:eastAsia="ar-SA"/>
              </w:rPr>
              <w:t>the Police</w:t>
            </w:r>
            <w:r w:rsidRPr="00C4176A">
              <w:rPr>
                <w:rFonts w:ascii="Times New Roman" w:eastAsia="Times New Roman" w:hAnsi="Times New Roman" w:cs="Times New Roman"/>
                <w:noProof w:val="0"/>
                <w:sz w:val="24"/>
                <w:szCs w:val="24"/>
                <w:lang w:eastAsia="ar-SA"/>
              </w:rPr>
              <w:t xml:space="preserve"> shall comprise of:</w:t>
            </w:r>
          </w:p>
          <w:p w14:paraId="2DA488E7" w14:textId="77777777" w:rsidR="000B210C" w:rsidRPr="00C4176A" w:rsidRDefault="000B210C" w:rsidP="00C0765A">
            <w:pPr>
              <w:jc w:val="both"/>
              <w:rPr>
                <w:rFonts w:ascii="Times New Roman" w:eastAsia="Times New Roman" w:hAnsi="Times New Roman" w:cs="Times New Roman"/>
                <w:noProof w:val="0"/>
                <w:sz w:val="24"/>
                <w:szCs w:val="24"/>
                <w:lang w:eastAsia="ar-SA"/>
              </w:rPr>
            </w:pPr>
            <w:r w:rsidRPr="00C4176A">
              <w:rPr>
                <w:rFonts w:ascii="Times New Roman" w:eastAsia="Times New Roman" w:hAnsi="Times New Roman" w:cs="Times New Roman"/>
                <w:noProof w:val="0"/>
                <w:sz w:val="24"/>
                <w:szCs w:val="24"/>
                <w:lang w:eastAsia="ar-SA"/>
              </w:rPr>
              <w:t>1) formation of data bases (banks) included into the common information system of the Ministry of Internal Affairs;</w:t>
            </w:r>
          </w:p>
          <w:p w14:paraId="2DA488E8" w14:textId="77777777" w:rsidR="001C1260" w:rsidRPr="00C4176A" w:rsidRDefault="001C1260" w:rsidP="00C0765A">
            <w:pPr>
              <w:jc w:val="both"/>
              <w:rPr>
                <w:rFonts w:ascii="Times New Roman" w:hAnsi="Times New Roman" w:cs="Times New Roman"/>
                <w:sz w:val="24"/>
                <w:szCs w:val="24"/>
              </w:rPr>
            </w:pPr>
            <w:r w:rsidRPr="00C4176A">
              <w:rPr>
                <w:rFonts w:ascii="Times New Roman" w:hAnsi="Times New Roman" w:cs="Times New Roman"/>
                <w:sz w:val="24"/>
                <w:szCs w:val="24"/>
              </w:rPr>
              <w:t>2) use of data bases (banks) of the Ministry of Internal Affairs and other state authorities;</w:t>
            </w:r>
          </w:p>
          <w:p w14:paraId="2DA488E9" w14:textId="77777777" w:rsidR="001C1260" w:rsidRPr="00C4176A" w:rsidRDefault="001C1260" w:rsidP="00C0765A">
            <w:pPr>
              <w:jc w:val="both"/>
              <w:rPr>
                <w:rFonts w:ascii="Times New Roman" w:hAnsi="Times New Roman" w:cs="Times New Roman"/>
                <w:sz w:val="24"/>
                <w:szCs w:val="24"/>
              </w:rPr>
            </w:pPr>
            <w:r w:rsidRPr="00C4176A">
              <w:rPr>
                <w:rFonts w:ascii="Times New Roman" w:hAnsi="Times New Roman" w:cs="Times New Roman"/>
                <w:sz w:val="24"/>
                <w:szCs w:val="24"/>
              </w:rPr>
              <w:t xml:space="preserve">3) information search and information analysis; </w:t>
            </w:r>
          </w:p>
          <w:p w14:paraId="2DA488EA" w14:textId="77777777" w:rsidR="00C4176A" w:rsidRPr="00C4176A" w:rsidRDefault="00C4176A" w:rsidP="00C0765A">
            <w:pPr>
              <w:jc w:val="both"/>
              <w:rPr>
                <w:rFonts w:ascii="Times New Roman" w:hAnsi="Times New Roman" w:cs="Times New Roman"/>
                <w:sz w:val="24"/>
                <w:szCs w:val="24"/>
              </w:rPr>
            </w:pPr>
          </w:p>
          <w:p w14:paraId="2DA488EB" w14:textId="77777777" w:rsidR="001C1260" w:rsidRPr="00C4176A" w:rsidRDefault="001C1260" w:rsidP="00C0765A">
            <w:pPr>
              <w:jc w:val="both"/>
              <w:rPr>
                <w:rFonts w:ascii="Times New Roman" w:hAnsi="Times New Roman" w:cs="Times New Roman"/>
                <w:sz w:val="24"/>
                <w:szCs w:val="24"/>
              </w:rPr>
            </w:pPr>
            <w:r w:rsidRPr="00C4176A">
              <w:rPr>
                <w:rFonts w:ascii="Times New Roman" w:hAnsi="Times New Roman" w:cs="Times New Roman"/>
                <w:sz w:val="24"/>
                <w:szCs w:val="24"/>
              </w:rPr>
              <w:t>4) information liaison with other state authorities of Ukraine, law enforcement bodies of other countries and international organisations.</w:t>
            </w:r>
          </w:p>
          <w:p w14:paraId="2DA488EC" w14:textId="77777777" w:rsidR="00C4176A" w:rsidRPr="00C4176A" w:rsidRDefault="00C4176A" w:rsidP="00C0765A">
            <w:pPr>
              <w:jc w:val="both"/>
              <w:rPr>
                <w:rFonts w:ascii="Times New Roman" w:hAnsi="Times New Roman" w:cs="Times New Roman"/>
                <w:sz w:val="24"/>
                <w:szCs w:val="24"/>
              </w:rPr>
            </w:pPr>
          </w:p>
          <w:p w14:paraId="2DA488ED" w14:textId="77777777" w:rsidR="001C1260" w:rsidRPr="00C4176A" w:rsidRDefault="001C1260" w:rsidP="00C0765A">
            <w:pPr>
              <w:jc w:val="both"/>
              <w:rPr>
                <w:rFonts w:ascii="Times New Roman" w:hAnsi="Times New Roman" w:cs="Times New Roman"/>
                <w:sz w:val="24"/>
                <w:szCs w:val="24"/>
              </w:rPr>
            </w:pPr>
            <w:r w:rsidRPr="00C4176A">
              <w:rPr>
                <w:rFonts w:ascii="Times New Roman" w:hAnsi="Times New Roman" w:cs="Times New Roman"/>
                <w:sz w:val="24"/>
                <w:szCs w:val="24"/>
              </w:rPr>
              <w:t xml:space="preserve">3. </w:t>
            </w:r>
            <w:r w:rsidR="00FB4CE0" w:rsidRPr="00C4176A">
              <w:rPr>
                <w:rFonts w:ascii="Times New Roman" w:hAnsi="Times New Roman" w:cs="Times New Roman"/>
                <w:sz w:val="24"/>
                <w:szCs w:val="24"/>
              </w:rPr>
              <w:t>The Police</w:t>
            </w:r>
            <w:r w:rsidRPr="00C4176A">
              <w:rPr>
                <w:rFonts w:ascii="Times New Roman" w:hAnsi="Times New Roman" w:cs="Times New Roman"/>
                <w:sz w:val="24"/>
                <w:szCs w:val="24"/>
              </w:rPr>
              <w:t xml:space="preserve"> may create its own data bases necessary to ensure ongoing operation of bodies (institutions, establishments) of </w:t>
            </w:r>
            <w:r w:rsidR="00FB4CE0" w:rsidRPr="00C4176A">
              <w:rPr>
                <w:rFonts w:ascii="Times New Roman" w:hAnsi="Times New Roman" w:cs="Times New Roman"/>
                <w:sz w:val="24"/>
                <w:szCs w:val="24"/>
              </w:rPr>
              <w:t>the Police</w:t>
            </w:r>
            <w:r w:rsidRPr="00C4176A">
              <w:rPr>
                <w:rFonts w:ascii="Times New Roman" w:hAnsi="Times New Roman" w:cs="Times New Roman"/>
                <w:sz w:val="24"/>
                <w:szCs w:val="24"/>
              </w:rPr>
              <w:t xml:space="preserve"> in the area </w:t>
            </w:r>
            <w:r w:rsidRPr="00C4176A">
              <w:rPr>
                <w:rFonts w:ascii="Times New Roman" w:hAnsi="Times New Roman" w:cs="Times New Roman"/>
                <w:sz w:val="24"/>
                <w:szCs w:val="24"/>
              </w:rPr>
              <w:lastRenderedPageBreak/>
              <w:t>of labour, financial and management relations, document flow, and interagency data analysis systems necessary for performance of its functions.</w:t>
            </w:r>
          </w:p>
          <w:p w14:paraId="2DA488EE" w14:textId="77777777" w:rsidR="001C1260" w:rsidRPr="00C4176A" w:rsidRDefault="001C1260" w:rsidP="00C0765A">
            <w:pPr>
              <w:jc w:val="both"/>
              <w:rPr>
                <w:rFonts w:ascii="Times New Roman" w:hAnsi="Times New Roman" w:cs="Times New Roman"/>
                <w:sz w:val="24"/>
                <w:szCs w:val="24"/>
              </w:rPr>
            </w:pPr>
            <w:r w:rsidRPr="00C4176A">
              <w:rPr>
                <w:rFonts w:ascii="Times New Roman" w:hAnsi="Times New Roman" w:cs="Times New Roman"/>
                <w:sz w:val="24"/>
                <w:szCs w:val="24"/>
              </w:rPr>
              <w:t xml:space="preserve">4. </w:t>
            </w:r>
            <w:r w:rsidR="00C4176A" w:rsidRPr="00C4176A">
              <w:rPr>
                <w:rFonts w:ascii="Times New Roman" w:hAnsi="Times New Roman" w:cs="Times New Roman"/>
                <w:sz w:val="24"/>
                <w:szCs w:val="24"/>
              </w:rPr>
              <w:t>Activity</w:t>
            </w:r>
            <w:r w:rsidRPr="00C4176A">
              <w:rPr>
                <w:rFonts w:ascii="Times New Roman" w:hAnsi="Times New Roman" w:cs="Times New Roman"/>
                <w:sz w:val="24"/>
                <w:szCs w:val="24"/>
              </w:rPr>
              <w:t xml:space="preserve"> of </w:t>
            </w:r>
            <w:r w:rsidR="00FB4CE0" w:rsidRPr="00C4176A">
              <w:rPr>
                <w:rFonts w:ascii="Times New Roman" w:hAnsi="Times New Roman" w:cs="Times New Roman"/>
                <w:sz w:val="24"/>
                <w:szCs w:val="24"/>
              </w:rPr>
              <w:t>the Police</w:t>
            </w:r>
            <w:r w:rsidRPr="00C4176A">
              <w:rPr>
                <w:rFonts w:ascii="Times New Roman" w:hAnsi="Times New Roman" w:cs="Times New Roman"/>
                <w:sz w:val="24"/>
                <w:szCs w:val="24"/>
              </w:rPr>
              <w:t xml:space="preserve"> related to protection and processing of personal data shall be </w:t>
            </w:r>
            <w:r w:rsidR="00C4176A" w:rsidRPr="00C4176A">
              <w:rPr>
                <w:rFonts w:ascii="Times New Roman" w:hAnsi="Times New Roman" w:cs="Times New Roman"/>
                <w:sz w:val="24"/>
                <w:szCs w:val="24"/>
              </w:rPr>
              <w:t xml:space="preserve">based on provisions defined </w:t>
            </w:r>
            <w:r w:rsidRPr="00C4176A">
              <w:rPr>
                <w:rFonts w:ascii="Times New Roman" w:hAnsi="Times New Roman" w:cs="Times New Roman"/>
                <w:sz w:val="24"/>
                <w:szCs w:val="24"/>
              </w:rPr>
              <w:t>by the Constitution of Ukraine, Law of Ukraine “On Personal Data Protection”, and other laws of Ukraine.</w:t>
            </w:r>
          </w:p>
        </w:tc>
      </w:tr>
      <w:tr w:rsidR="000B210C" w:rsidRPr="003051E9" w14:paraId="2DA4891C" w14:textId="77777777" w:rsidTr="004314D7">
        <w:tc>
          <w:tcPr>
            <w:tcW w:w="7280" w:type="dxa"/>
          </w:tcPr>
          <w:p w14:paraId="2DA488F0" w14:textId="77777777" w:rsidR="004F1D77" w:rsidRPr="001C1260" w:rsidRDefault="004F1D77" w:rsidP="004F1D77">
            <w:pPr>
              <w:shd w:val="clear" w:color="auto" w:fill="FFFFFF"/>
              <w:suppressAutoHyphens/>
              <w:contextualSpacing/>
              <w:jc w:val="both"/>
              <w:rPr>
                <w:rFonts w:ascii="Times New Roman" w:eastAsia="Times New Roman" w:hAnsi="Times New Roman" w:cs="Times New Roman"/>
                <w:b/>
                <w:noProof w:val="0"/>
                <w:sz w:val="24"/>
                <w:szCs w:val="24"/>
                <w:lang w:val="uk-UA" w:eastAsia="ar-SA"/>
              </w:rPr>
            </w:pPr>
            <w:r w:rsidRPr="001C1260">
              <w:rPr>
                <w:rFonts w:ascii="Times New Roman" w:eastAsia="Times New Roman" w:hAnsi="Times New Roman" w:cs="Times New Roman"/>
                <w:b/>
                <w:noProof w:val="0"/>
                <w:sz w:val="24"/>
                <w:szCs w:val="24"/>
                <w:lang w:val="uk-UA" w:eastAsia="ar-SA"/>
              </w:rPr>
              <w:lastRenderedPageBreak/>
              <w:t>Стаття 26. Формування інформаційних ресурсів поліцією</w:t>
            </w:r>
          </w:p>
          <w:p w14:paraId="2DA488F1"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1. Поліція наповнює та підтримує в актуальному стані бази (банки) даних, що входять до єдиної інформаційної системи Міністерства внутрішніх справ України, стосовно:</w:t>
            </w:r>
          </w:p>
          <w:p w14:paraId="2DA488F2"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1) осіб, щодо яких поліцейські здійснюють профілактичну роботу;</w:t>
            </w:r>
          </w:p>
          <w:p w14:paraId="2DA488F3"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2) виявлених кримінальних та адміністративних правопорушень, осіб, які їх учинили, руху кримінальних проваджень; обвинувачених, обвинувальний акт щодо яких направлено до суду;</w:t>
            </w:r>
          </w:p>
          <w:p w14:paraId="2DA488F4"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3) розшуку підозрюваних, обвинувачених (підсудних) осіб, які ухиляються від відбування покарання або вироку суду;</w:t>
            </w:r>
          </w:p>
          <w:p w14:paraId="2DA488F5"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4) розшуку безвісно зниклих;</w:t>
            </w:r>
          </w:p>
          <w:p w14:paraId="2DA488F6"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5) установлення особи невпізнаних трупів та людей, які не можуть надати про себе будь-яку інформацію у зв’язку з хворобою або неповнолітнім віком;</w:t>
            </w:r>
          </w:p>
          <w:p w14:paraId="2DA488F7"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6) зареєстрованих в органах внутрішніх справ кримінальних або адміністративних правопорушень, подій, які загрожують особистій чи публічній безпеці, надзвичайних ситуацій;</w:t>
            </w:r>
          </w:p>
          <w:p w14:paraId="2DA488F8"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7) осіб, затриманих за підозрою у вчиненні правопорушень (адміністративне затримання, затримання згідно з дорученнями органів правопорядку, затримання осіб органами досудового розслідування, адміністративний арешт, домашній арешт);</w:t>
            </w:r>
          </w:p>
          <w:p w14:paraId="2DA488F9"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8) осіб, які скоїли адміністративні правопорушення, провадження у справах за якими здійснюється поліцією;</w:t>
            </w:r>
          </w:p>
          <w:p w14:paraId="2DA488FA"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 xml:space="preserve">9) зареєстрованих кримінальних та адміністративних корупційних правопорушень, осіб, які їх учинили, та результатів розгляду цих </w:t>
            </w:r>
            <w:r w:rsidRPr="004F1D77">
              <w:rPr>
                <w:rFonts w:ascii="Times New Roman" w:eastAsia="Times New Roman" w:hAnsi="Times New Roman" w:cs="Times New Roman"/>
                <w:noProof w:val="0"/>
                <w:sz w:val="24"/>
                <w:szCs w:val="24"/>
                <w:lang w:val="uk-UA" w:eastAsia="ar-SA"/>
              </w:rPr>
              <w:lastRenderedPageBreak/>
              <w:t>правопорушень у судах;</w:t>
            </w:r>
          </w:p>
          <w:p w14:paraId="2DA488FB"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10) іноземців та осіб без громадянства, затриманих поліцією за порушення визначених правил перебування в Україні;</w:t>
            </w:r>
          </w:p>
          <w:p w14:paraId="2DA488FC"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11) викрадених номерних речей, цінностей та іншого майна, які мають характерні ознаки для ідентифікації, або речей, пов’язаних із учиненням правопорушень, відповідно до заяв громадян;</w:t>
            </w:r>
          </w:p>
          <w:p w14:paraId="2DA488FD"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12) викрадених (втрачених) документів за зверненням громадян;</w:t>
            </w:r>
          </w:p>
          <w:p w14:paraId="2DA488FE"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13) знайдених, вилучених предметів і речей, у тому числі заборонених або обмежених в обігу, а також документів з ознаками підробки, які мають індивідуальні (заводські) номери;</w:t>
            </w:r>
          </w:p>
          <w:p w14:paraId="2DA488FF"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14) викрадених транспортних засобів, які розшукуються у зв’язку з безвісним зникненням особи, виявлених безгосподарних транспортних засобів, а також викрадених, втрачених номерних знаків;</w:t>
            </w:r>
          </w:p>
          <w:p w14:paraId="2DA48900"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15) виданих дозвільних документів у сфері безпеки дорожнього руху та дозволів на рух окремих категорій транспортних засобів;</w:t>
            </w:r>
          </w:p>
          <w:p w14:paraId="2DA48901"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16) зброї, що перебуває у володінні та користуванні фізичних і юридичних осіб, яким надано дозвіл на придбання, зберігання, носіння, перевезення зброї;</w:t>
            </w:r>
          </w:p>
          <w:p w14:paraId="2DA48902"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17) викраденої, втраченої, вилученої, знайденої зброї, а також добровільно зданої зброї із числа тієї, що незаконно зберігалася;</w:t>
            </w:r>
          </w:p>
          <w:p w14:paraId="2DA48903" w14:textId="77777777" w:rsidR="004F1D77"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18) бази даних, що формуються в процесі здійснення оперативно-розшукової діяльності відповідно до закону.</w:t>
            </w:r>
          </w:p>
          <w:p w14:paraId="2DA48904" w14:textId="77777777" w:rsidR="000B210C" w:rsidRPr="004F1D77" w:rsidRDefault="004F1D77" w:rsidP="004F1D77">
            <w:pPr>
              <w:shd w:val="clear" w:color="auto" w:fill="FFFFFF"/>
              <w:suppressAutoHyphens/>
              <w:contextualSpacing/>
              <w:jc w:val="both"/>
              <w:rPr>
                <w:rFonts w:ascii="Times New Roman" w:eastAsia="Times New Roman" w:hAnsi="Times New Roman" w:cs="Times New Roman"/>
                <w:noProof w:val="0"/>
                <w:sz w:val="24"/>
                <w:szCs w:val="24"/>
                <w:lang w:val="uk-UA" w:eastAsia="ar-SA"/>
              </w:rPr>
            </w:pPr>
            <w:r w:rsidRPr="004F1D77">
              <w:rPr>
                <w:rFonts w:ascii="Times New Roman" w:eastAsia="Times New Roman" w:hAnsi="Times New Roman" w:cs="Times New Roman"/>
                <w:noProof w:val="0"/>
                <w:sz w:val="24"/>
                <w:szCs w:val="24"/>
                <w:lang w:val="uk-UA" w:eastAsia="ar-SA"/>
              </w:rPr>
              <w:t>2. Під час наповнення баз (банків) даних, визначених у пункті 7 частини першої цієї статті, поліція забезпечує збирання, накопичення мультимедійної інформації (фото, відео-, звукозапис) та біометричних даних (дактилокартки, зразки ДНК).</w:t>
            </w:r>
          </w:p>
        </w:tc>
        <w:tc>
          <w:tcPr>
            <w:tcW w:w="7280" w:type="dxa"/>
          </w:tcPr>
          <w:p w14:paraId="2DA48905" w14:textId="77777777" w:rsidR="000B210C" w:rsidRPr="00C0765A" w:rsidRDefault="000B210C" w:rsidP="000B210C">
            <w:pPr>
              <w:suppressAutoHyphens/>
              <w:jc w:val="both"/>
              <w:rPr>
                <w:rFonts w:ascii="Times New Roman" w:eastAsia="Times New Roman" w:hAnsi="Times New Roman" w:cs="Times New Roman"/>
                <w:b/>
                <w:noProof w:val="0"/>
                <w:sz w:val="24"/>
                <w:szCs w:val="24"/>
                <w:lang w:eastAsia="ar-SA"/>
              </w:rPr>
            </w:pPr>
            <w:r w:rsidRPr="00C0765A">
              <w:rPr>
                <w:rFonts w:ascii="Times New Roman" w:eastAsia="Times New Roman" w:hAnsi="Times New Roman" w:cs="Times New Roman"/>
                <w:b/>
                <w:noProof w:val="0"/>
                <w:sz w:val="24"/>
                <w:szCs w:val="24"/>
                <w:lang w:eastAsia="ar-SA"/>
              </w:rPr>
              <w:lastRenderedPageBreak/>
              <w:t xml:space="preserve">Article 26. Formation of information resources by the police </w:t>
            </w:r>
          </w:p>
          <w:p w14:paraId="2DA48906" w14:textId="77777777" w:rsidR="000B210C" w:rsidRPr="00C0765A" w:rsidRDefault="000B210C" w:rsidP="000B210C">
            <w:pPr>
              <w:suppressAutoHyphens/>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1. The police shall fill in and keep up-to-date the relevant data bases (banks) that are part of the common information system of the Ministry of Internal Affairs, concerning:</w:t>
            </w:r>
          </w:p>
          <w:p w14:paraId="2DA48907"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1) </w:t>
            </w:r>
            <w:r w:rsidR="000B210C" w:rsidRPr="00C0765A">
              <w:rPr>
                <w:rFonts w:ascii="Times New Roman" w:eastAsia="Times New Roman" w:hAnsi="Times New Roman" w:cs="Times New Roman"/>
                <w:noProof w:val="0"/>
                <w:sz w:val="24"/>
                <w:szCs w:val="24"/>
                <w:lang w:eastAsia="ar-SA"/>
              </w:rPr>
              <w:t>persons subjected to preventive measures by the police;</w:t>
            </w:r>
            <w:bookmarkStart w:id="3" w:name="o45"/>
            <w:bookmarkEnd w:id="3"/>
          </w:p>
          <w:p w14:paraId="2DA48908"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2) </w:t>
            </w:r>
            <w:r w:rsidR="000B210C" w:rsidRPr="00C0765A">
              <w:rPr>
                <w:rFonts w:ascii="Times New Roman" w:eastAsia="Times New Roman" w:hAnsi="Times New Roman" w:cs="Times New Roman"/>
                <w:noProof w:val="0"/>
                <w:sz w:val="24"/>
                <w:szCs w:val="24"/>
                <w:lang w:eastAsia="ar-SA"/>
              </w:rPr>
              <w:t xml:space="preserve">revealed </w:t>
            </w:r>
            <w:r w:rsidR="000B210C" w:rsidRPr="00C0765A">
              <w:rPr>
                <w:rFonts w:ascii="Times New Roman" w:eastAsia="Times New Roman" w:hAnsi="Times New Roman" w:cs="Times New Roman"/>
                <w:noProof w:val="0"/>
                <w:sz w:val="24"/>
                <w:szCs w:val="24"/>
                <w:lang w:eastAsia="ru-RU"/>
              </w:rPr>
              <w:t xml:space="preserve">criminal and administrative offences, perpetrators of such offences, and progress of criminal proceedings; accused persons the accusation against whom was submitted to court; </w:t>
            </w:r>
          </w:p>
          <w:p w14:paraId="2DA48909"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ru-RU"/>
              </w:rPr>
              <w:t xml:space="preserve">3) </w:t>
            </w:r>
            <w:r w:rsidR="000B210C" w:rsidRPr="00C0765A">
              <w:rPr>
                <w:rFonts w:ascii="Times New Roman" w:eastAsia="Times New Roman" w:hAnsi="Times New Roman" w:cs="Times New Roman"/>
                <w:noProof w:val="0"/>
                <w:sz w:val="24"/>
                <w:szCs w:val="24"/>
                <w:lang w:eastAsia="ru-RU"/>
              </w:rPr>
              <w:t xml:space="preserve">search of the suspected and accused persons who are evading serving the punishment or court sentence; </w:t>
            </w:r>
          </w:p>
          <w:p w14:paraId="2DA4890A"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ru-RU"/>
              </w:rPr>
              <w:t xml:space="preserve">4) </w:t>
            </w:r>
            <w:r w:rsidR="000B210C" w:rsidRPr="00C0765A">
              <w:rPr>
                <w:rFonts w:ascii="Times New Roman" w:eastAsia="Times New Roman" w:hAnsi="Times New Roman" w:cs="Times New Roman"/>
                <w:noProof w:val="0"/>
                <w:sz w:val="24"/>
                <w:szCs w:val="24"/>
                <w:lang w:eastAsia="ru-RU"/>
              </w:rPr>
              <w:t>search of missing persons;</w:t>
            </w:r>
          </w:p>
          <w:p w14:paraId="2DA4890B"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ru-RU"/>
              </w:rPr>
              <w:t xml:space="preserve">5) </w:t>
            </w:r>
            <w:r w:rsidR="000B210C" w:rsidRPr="00C0765A">
              <w:rPr>
                <w:rFonts w:ascii="Times New Roman" w:eastAsia="Times New Roman" w:hAnsi="Times New Roman" w:cs="Times New Roman"/>
                <w:noProof w:val="0"/>
                <w:sz w:val="24"/>
                <w:szCs w:val="24"/>
                <w:lang w:eastAsia="ru-RU"/>
              </w:rPr>
              <w:t>identification of unidentified corpses and persons who can not provide information about themselves due to illness or minor age;</w:t>
            </w:r>
          </w:p>
          <w:p w14:paraId="2DA4890C" w14:textId="77777777" w:rsidR="00C4176A" w:rsidRPr="00C0765A" w:rsidRDefault="00C4176A" w:rsidP="00F32FD3">
            <w:pPr>
              <w:shd w:val="clear" w:color="auto" w:fill="FFFFFF"/>
              <w:suppressAutoHyphens/>
              <w:contextualSpacing/>
              <w:jc w:val="both"/>
              <w:rPr>
                <w:rFonts w:ascii="Times New Roman" w:eastAsia="Times New Roman" w:hAnsi="Times New Roman" w:cs="Times New Roman"/>
                <w:noProof w:val="0"/>
                <w:sz w:val="24"/>
                <w:szCs w:val="24"/>
                <w:lang w:eastAsia="ru-RU"/>
              </w:rPr>
            </w:pPr>
          </w:p>
          <w:p w14:paraId="2DA4890D"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ru-RU"/>
              </w:rPr>
              <w:t xml:space="preserve">6) </w:t>
            </w:r>
            <w:r w:rsidR="000B210C" w:rsidRPr="00C0765A">
              <w:rPr>
                <w:rFonts w:ascii="Times New Roman" w:eastAsia="Times New Roman" w:hAnsi="Times New Roman" w:cs="Times New Roman"/>
                <w:noProof w:val="0"/>
                <w:sz w:val="24"/>
                <w:szCs w:val="24"/>
                <w:lang w:eastAsia="ru-RU"/>
              </w:rPr>
              <w:t>criminal or administrative offences registered with internal affairs bodies, accidents that threaten personal or public security, or emergency accidents;</w:t>
            </w:r>
          </w:p>
          <w:p w14:paraId="2DA4890E"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7) </w:t>
            </w:r>
            <w:r w:rsidR="000B210C" w:rsidRPr="00C0765A">
              <w:rPr>
                <w:rFonts w:ascii="Times New Roman" w:eastAsia="Times New Roman" w:hAnsi="Times New Roman" w:cs="Times New Roman"/>
                <w:noProof w:val="0"/>
                <w:sz w:val="24"/>
                <w:szCs w:val="24"/>
                <w:lang w:eastAsia="ar-SA"/>
              </w:rPr>
              <w:t>persons detained on suspicion of committing offences (administrative detention; detention under instructions of law enforcement bodies; detention by pre-trial investigation authorities; administrative arrest; home arrest);</w:t>
            </w:r>
            <w:bookmarkStart w:id="4" w:name="o42"/>
            <w:bookmarkEnd w:id="4"/>
          </w:p>
          <w:p w14:paraId="2DA4890F"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ru-RU"/>
              </w:rPr>
              <w:t xml:space="preserve">8) </w:t>
            </w:r>
            <w:r w:rsidR="000B210C" w:rsidRPr="00C0765A">
              <w:rPr>
                <w:rFonts w:ascii="Times New Roman" w:eastAsia="Times New Roman" w:hAnsi="Times New Roman" w:cs="Times New Roman"/>
                <w:noProof w:val="0"/>
                <w:sz w:val="24"/>
                <w:szCs w:val="24"/>
                <w:lang w:eastAsia="ru-RU"/>
              </w:rPr>
              <w:t>perpetrators who committed administrative offences where proceedings in such cases are administered by the police;</w:t>
            </w:r>
          </w:p>
          <w:p w14:paraId="2DA48910"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9) </w:t>
            </w:r>
            <w:r w:rsidR="000B210C" w:rsidRPr="00C0765A">
              <w:rPr>
                <w:rFonts w:ascii="Times New Roman" w:eastAsia="Times New Roman" w:hAnsi="Times New Roman" w:cs="Times New Roman"/>
                <w:noProof w:val="0"/>
                <w:sz w:val="24"/>
                <w:szCs w:val="24"/>
                <w:lang w:eastAsia="ar-SA"/>
              </w:rPr>
              <w:t xml:space="preserve">registered criminal and administrative corruption offences, perpetrators who committed such offences, and results of hearing of such </w:t>
            </w:r>
            <w:r w:rsidR="000B210C" w:rsidRPr="00C0765A">
              <w:rPr>
                <w:rFonts w:ascii="Times New Roman" w:eastAsia="Times New Roman" w:hAnsi="Times New Roman" w:cs="Times New Roman"/>
                <w:noProof w:val="0"/>
                <w:sz w:val="24"/>
                <w:szCs w:val="24"/>
                <w:lang w:eastAsia="ar-SA"/>
              </w:rPr>
              <w:lastRenderedPageBreak/>
              <w:t xml:space="preserve">offences by courts; </w:t>
            </w:r>
          </w:p>
          <w:p w14:paraId="2DA48911"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10) </w:t>
            </w:r>
            <w:r w:rsidR="000B210C" w:rsidRPr="00C0765A">
              <w:rPr>
                <w:rFonts w:ascii="Times New Roman" w:eastAsia="Times New Roman" w:hAnsi="Times New Roman" w:cs="Times New Roman"/>
                <w:noProof w:val="0"/>
                <w:sz w:val="24"/>
                <w:szCs w:val="24"/>
                <w:lang w:eastAsia="ar-SA"/>
              </w:rPr>
              <w:t>foreigners and persons without citizenship who were detained by the police for infringement of the established rules of stay in Ukraine;</w:t>
            </w:r>
          </w:p>
          <w:p w14:paraId="2DA48912"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11) </w:t>
            </w:r>
            <w:r w:rsidR="000B210C" w:rsidRPr="00C0765A">
              <w:rPr>
                <w:rFonts w:ascii="Times New Roman" w:eastAsia="Times New Roman" w:hAnsi="Times New Roman" w:cs="Times New Roman"/>
                <w:noProof w:val="0"/>
                <w:sz w:val="24"/>
                <w:szCs w:val="24"/>
                <w:lang w:eastAsia="ar-SA"/>
              </w:rPr>
              <w:t>stolen numbered things, valuables and other property that has specific signs for identification, or things related to committed offences according to statements filed by citizens;</w:t>
            </w:r>
          </w:p>
          <w:p w14:paraId="2DA48913"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12) </w:t>
            </w:r>
            <w:r w:rsidR="000B210C" w:rsidRPr="00C0765A">
              <w:rPr>
                <w:rFonts w:ascii="Times New Roman" w:eastAsia="Times New Roman" w:hAnsi="Times New Roman" w:cs="Times New Roman"/>
                <w:noProof w:val="0"/>
                <w:sz w:val="24"/>
                <w:szCs w:val="24"/>
                <w:lang w:eastAsia="ar-SA"/>
              </w:rPr>
              <w:t xml:space="preserve">stolen (lost) documents reported by citizens; </w:t>
            </w:r>
            <w:bookmarkStart w:id="5" w:name="o50"/>
            <w:bookmarkStart w:id="6" w:name="o51"/>
            <w:bookmarkEnd w:id="5"/>
            <w:bookmarkEnd w:id="6"/>
          </w:p>
          <w:p w14:paraId="2DA48914"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13) </w:t>
            </w:r>
            <w:r w:rsidR="000B210C" w:rsidRPr="00C0765A">
              <w:rPr>
                <w:rFonts w:ascii="Times New Roman" w:eastAsia="Times New Roman" w:hAnsi="Times New Roman" w:cs="Times New Roman"/>
                <w:noProof w:val="0"/>
                <w:sz w:val="24"/>
                <w:szCs w:val="24"/>
                <w:lang w:eastAsia="ar-SA"/>
              </w:rPr>
              <w:t xml:space="preserve">found or </w:t>
            </w:r>
            <w:r w:rsidR="00C0765A" w:rsidRPr="00C0765A">
              <w:rPr>
                <w:rFonts w:ascii="Times New Roman" w:eastAsia="Times New Roman" w:hAnsi="Times New Roman" w:cs="Times New Roman"/>
                <w:noProof w:val="0"/>
                <w:sz w:val="24"/>
                <w:szCs w:val="24"/>
                <w:lang w:eastAsia="ar-SA"/>
              </w:rPr>
              <w:t>seized</w:t>
            </w:r>
            <w:r w:rsidR="000B210C" w:rsidRPr="00C0765A">
              <w:rPr>
                <w:rFonts w:ascii="Times New Roman" w:eastAsia="Times New Roman" w:hAnsi="Times New Roman" w:cs="Times New Roman"/>
                <w:noProof w:val="0"/>
                <w:sz w:val="24"/>
                <w:szCs w:val="24"/>
                <w:lang w:eastAsia="ar-SA"/>
              </w:rPr>
              <w:t xml:space="preserve"> items and things, including prohibited or of restricted use, and documents with signs of forgery that have individual (</w:t>
            </w:r>
            <w:r w:rsidR="00C0765A" w:rsidRPr="00C0765A">
              <w:rPr>
                <w:rFonts w:ascii="Times New Roman" w:eastAsia="Times New Roman" w:hAnsi="Times New Roman" w:cs="Times New Roman"/>
                <w:noProof w:val="0"/>
                <w:sz w:val="24"/>
                <w:szCs w:val="24"/>
                <w:lang w:eastAsia="ar-SA"/>
              </w:rPr>
              <w:t>manu</w:t>
            </w:r>
            <w:r w:rsidR="000B210C" w:rsidRPr="00C0765A">
              <w:rPr>
                <w:rFonts w:ascii="Times New Roman" w:eastAsia="Times New Roman" w:hAnsi="Times New Roman" w:cs="Times New Roman"/>
                <w:noProof w:val="0"/>
                <w:sz w:val="24"/>
                <w:szCs w:val="24"/>
                <w:lang w:eastAsia="ar-SA"/>
              </w:rPr>
              <w:t>factory) numbers;</w:t>
            </w:r>
            <w:bookmarkStart w:id="7" w:name="o52"/>
            <w:bookmarkEnd w:id="7"/>
          </w:p>
          <w:p w14:paraId="2DA48915"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14) </w:t>
            </w:r>
            <w:r w:rsidR="000B210C" w:rsidRPr="00C0765A">
              <w:rPr>
                <w:rFonts w:ascii="Times New Roman" w:eastAsia="Times New Roman" w:hAnsi="Times New Roman" w:cs="Times New Roman"/>
                <w:noProof w:val="0"/>
                <w:sz w:val="24"/>
                <w:szCs w:val="24"/>
                <w:lang w:eastAsia="ar-SA"/>
              </w:rPr>
              <w:t xml:space="preserve">stolen vehicles which are searched in connection with disappearance of a person, found abandoned vehicles, and stolen or lost registration plates; </w:t>
            </w:r>
          </w:p>
          <w:p w14:paraId="2DA48916" w14:textId="77777777" w:rsidR="00C4176A" w:rsidRPr="00C0765A" w:rsidRDefault="00C4176A"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p>
          <w:p w14:paraId="2DA48917"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15) </w:t>
            </w:r>
            <w:r w:rsidR="000B210C" w:rsidRPr="00C0765A">
              <w:rPr>
                <w:rFonts w:ascii="Times New Roman" w:eastAsia="Times New Roman" w:hAnsi="Times New Roman" w:cs="Times New Roman"/>
                <w:noProof w:val="0"/>
                <w:sz w:val="24"/>
                <w:szCs w:val="24"/>
                <w:lang w:eastAsia="ar-SA"/>
              </w:rPr>
              <w:t xml:space="preserve">issued licensing documents in the area of traffic safety and licenses for operation of certain categories of vehicles; </w:t>
            </w:r>
          </w:p>
          <w:p w14:paraId="2DA48918"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16) </w:t>
            </w:r>
            <w:r w:rsidR="000B210C" w:rsidRPr="00C0765A">
              <w:rPr>
                <w:rFonts w:ascii="Times New Roman" w:eastAsia="Times New Roman" w:hAnsi="Times New Roman" w:cs="Times New Roman"/>
                <w:noProof w:val="0"/>
                <w:sz w:val="24"/>
                <w:szCs w:val="24"/>
                <w:lang w:eastAsia="ar-SA"/>
              </w:rPr>
              <w:t xml:space="preserve">weapons owned and used by individuals and legal entities who have a license for the acquisition, keeping, carrying and transportation of weapons; </w:t>
            </w:r>
          </w:p>
          <w:p w14:paraId="2DA48919"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17) </w:t>
            </w:r>
            <w:r w:rsidR="000B210C" w:rsidRPr="00C0765A">
              <w:rPr>
                <w:rFonts w:ascii="Times New Roman" w:eastAsia="Times New Roman" w:hAnsi="Times New Roman" w:cs="Times New Roman"/>
                <w:noProof w:val="0"/>
                <w:sz w:val="24"/>
                <w:szCs w:val="24"/>
                <w:lang w:eastAsia="ar-SA"/>
              </w:rPr>
              <w:t>stolen, lost, confiscated or found weapons, including illegally owned weapons that was voluntarily turned in;</w:t>
            </w:r>
          </w:p>
          <w:p w14:paraId="2DA4891A" w14:textId="77777777" w:rsidR="000B210C" w:rsidRPr="00C0765A" w:rsidRDefault="00F32FD3" w:rsidP="00F32FD3">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eastAsia="Times New Roman" w:hAnsi="Times New Roman" w:cs="Times New Roman"/>
                <w:noProof w:val="0"/>
                <w:sz w:val="24"/>
                <w:szCs w:val="24"/>
                <w:lang w:eastAsia="ar-SA"/>
              </w:rPr>
              <w:t xml:space="preserve">18) </w:t>
            </w:r>
            <w:r w:rsidR="000B210C" w:rsidRPr="00C0765A">
              <w:rPr>
                <w:rFonts w:ascii="Times New Roman" w:eastAsia="Times New Roman" w:hAnsi="Times New Roman" w:cs="Times New Roman"/>
                <w:noProof w:val="0"/>
                <w:sz w:val="24"/>
                <w:szCs w:val="24"/>
                <w:lang w:eastAsia="ar-SA"/>
              </w:rPr>
              <w:t>databases containing the data obtained in process of search operations under applicable law.</w:t>
            </w:r>
          </w:p>
          <w:p w14:paraId="2DA4891B" w14:textId="77777777" w:rsidR="001C1260" w:rsidRPr="00C0765A" w:rsidRDefault="001C1260" w:rsidP="00C0765A">
            <w:pPr>
              <w:shd w:val="clear" w:color="auto" w:fill="FFFFFF"/>
              <w:suppressAutoHyphens/>
              <w:contextualSpacing/>
              <w:jc w:val="both"/>
              <w:rPr>
                <w:rFonts w:ascii="Times New Roman" w:eastAsia="Times New Roman" w:hAnsi="Times New Roman" w:cs="Times New Roman"/>
                <w:noProof w:val="0"/>
                <w:sz w:val="24"/>
                <w:szCs w:val="24"/>
                <w:lang w:eastAsia="ar-SA"/>
              </w:rPr>
            </w:pPr>
            <w:r w:rsidRPr="00C0765A">
              <w:rPr>
                <w:rFonts w:ascii="Times New Roman" w:hAnsi="Times New Roman" w:cs="Times New Roman"/>
                <w:sz w:val="24"/>
                <w:szCs w:val="24"/>
              </w:rPr>
              <w:t>2. W</w:t>
            </w:r>
            <w:r w:rsidR="00C0765A" w:rsidRPr="00C0765A">
              <w:rPr>
                <w:rFonts w:ascii="Times New Roman" w:hAnsi="Times New Roman" w:cs="Times New Roman"/>
                <w:sz w:val="24"/>
                <w:szCs w:val="24"/>
              </w:rPr>
              <w:t xml:space="preserve">hile filling </w:t>
            </w:r>
            <w:r w:rsidRPr="00C0765A">
              <w:rPr>
                <w:rFonts w:ascii="Times New Roman" w:hAnsi="Times New Roman" w:cs="Times New Roman"/>
                <w:sz w:val="24"/>
                <w:szCs w:val="24"/>
              </w:rPr>
              <w:t xml:space="preserve">the data bases (banks) specified </w:t>
            </w:r>
            <w:r w:rsidR="00C0765A" w:rsidRPr="00C0765A">
              <w:rPr>
                <w:rFonts w:ascii="Times New Roman" w:hAnsi="Times New Roman" w:cs="Times New Roman"/>
                <w:sz w:val="24"/>
                <w:szCs w:val="24"/>
              </w:rPr>
              <w:t>in point seven of the part one of this Article</w:t>
            </w:r>
            <w:r w:rsidRPr="00C0765A">
              <w:rPr>
                <w:rFonts w:ascii="Times New Roman" w:hAnsi="Times New Roman" w:cs="Times New Roman"/>
                <w:sz w:val="24"/>
                <w:szCs w:val="24"/>
              </w:rPr>
              <w:t xml:space="preserve">, </w:t>
            </w:r>
            <w:r w:rsidR="00FB4CE0" w:rsidRPr="00C0765A">
              <w:rPr>
                <w:rFonts w:ascii="Times New Roman" w:hAnsi="Times New Roman" w:cs="Times New Roman"/>
                <w:sz w:val="24"/>
                <w:szCs w:val="24"/>
              </w:rPr>
              <w:t>the Police</w:t>
            </w:r>
            <w:r w:rsidRPr="00C0765A">
              <w:rPr>
                <w:rFonts w:ascii="Times New Roman" w:hAnsi="Times New Roman" w:cs="Times New Roman"/>
                <w:sz w:val="24"/>
                <w:szCs w:val="24"/>
              </w:rPr>
              <w:t xml:space="preserve"> shall ensure the collection</w:t>
            </w:r>
            <w:r w:rsidR="00C0765A" w:rsidRPr="00C0765A">
              <w:rPr>
                <w:rFonts w:ascii="Times New Roman" w:hAnsi="Times New Roman" w:cs="Times New Roman"/>
                <w:sz w:val="24"/>
                <w:szCs w:val="24"/>
              </w:rPr>
              <w:t xml:space="preserve"> and</w:t>
            </w:r>
            <w:r w:rsidRPr="00C0765A">
              <w:rPr>
                <w:rFonts w:ascii="Times New Roman" w:hAnsi="Times New Roman" w:cs="Times New Roman"/>
                <w:sz w:val="24"/>
                <w:szCs w:val="24"/>
              </w:rPr>
              <w:t xml:space="preserve"> accumulation of multimedia information (photos, videos and sound records) and biometric data (dactylic cards, DNA </w:t>
            </w:r>
            <w:r w:rsidR="00C0765A" w:rsidRPr="00C0765A">
              <w:rPr>
                <w:rFonts w:ascii="Times New Roman" w:hAnsi="Times New Roman" w:cs="Times New Roman"/>
                <w:sz w:val="24"/>
                <w:szCs w:val="24"/>
              </w:rPr>
              <w:t xml:space="preserve">samples </w:t>
            </w:r>
            <w:r w:rsidRPr="00C0765A">
              <w:rPr>
                <w:rFonts w:ascii="Times New Roman" w:hAnsi="Times New Roman" w:cs="Times New Roman"/>
                <w:sz w:val="24"/>
                <w:szCs w:val="24"/>
              </w:rPr>
              <w:t>etc).</w:t>
            </w:r>
          </w:p>
        </w:tc>
      </w:tr>
      <w:tr w:rsidR="000B210C" w:rsidRPr="003051E9" w14:paraId="2DA48929" w14:textId="77777777" w:rsidTr="004314D7">
        <w:tc>
          <w:tcPr>
            <w:tcW w:w="7280" w:type="dxa"/>
          </w:tcPr>
          <w:p w14:paraId="2DA4891D" w14:textId="77777777" w:rsidR="004F1D77" w:rsidRPr="004F1D77" w:rsidRDefault="004F1D77" w:rsidP="00541593">
            <w:pPr>
              <w:jc w:val="both"/>
              <w:rPr>
                <w:rFonts w:ascii="Times New Roman" w:hAnsi="Times New Roman" w:cs="Times New Roman"/>
                <w:b/>
                <w:sz w:val="24"/>
                <w:szCs w:val="24"/>
                <w:lang w:val="uk-UA"/>
              </w:rPr>
            </w:pPr>
            <w:r w:rsidRPr="004F1D77">
              <w:rPr>
                <w:rFonts w:ascii="Times New Roman" w:hAnsi="Times New Roman" w:cs="Times New Roman"/>
                <w:b/>
                <w:sz w:val="24"/>
                <w:szCs w:val="24"/>
                <w:lang w:val="uk-UA"/>
              </w:rPr>
              <w:lastRenderedPageBreak/>
              <w:t>Стаття 27. Використання поліцією інформаційних ресурсів</w:t>
            </w:r>
          </w:p>
          <w:p w14:paraId="2DA4891E" w14:textId="77777777" w:rsidR="004F1D77" w:rsidRPr="004F1D77" w:rsidRDefault="004F1D77" w:rsidP="0054159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1. Поліція має безпосередній оперативний доступ до інформації та інформаційних ресурсів інших органів державної влади за обов’язковим дотриманням Закону України «Про захист персональних даних».</w:t>
            </w:r>
          </w:p>
          <w:p w14:paraId="2DA4891F" w14:textId="77777777" w:rsidR="00F46D57" w:rsidRDefault="00F46D57" w:rsidP="00541593">
            <w:pPr>
              <w:jc w:val="both"/>
              <w:rPr>
                <w:rFonts w:ascii="Times New Roman" w:hAnsi="Times New Roman" w:cs="Times New Roman"/>
                <w:sz w:val="24"/>
                <w:szCs w:val="24"/>
                <w:lang w:val="uk-UA"/>
              </w:rPr>
            </w:pPr>
          </w:p>
          <w:p w14:paraId="2DA48920" w14:textId="77777777" w:rsidR="004F1D77" w:rsidRPr="004F1D77" w:rsidRDefault="004F1D77" w:rsidP="0054159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2. Інформація про доступ до бази (банку) даних повинна фіксуватися та зберігатися в автоматизованій системі обробки даних, включно з інформацією про поліцейського, який отримав доступ, та про обсяг даних, доступ до яких було отримано.</w:t>
            </w:r>
          </w:p>
          <w:p w14:paraId="2DA48921" w14:textId="77777777" w:rsidR="004F1D77" w:rsidRPr="004F1D77" w:rsidRDefault="004F1D77" w:rsidP="00541593">
            <w:pPr>
              <w:jc w:val="both"/>
              <w:rPr>
                <w:rFonts w:ascii="Times New Roman" w:hAnsi="Times New Roman" w:cs="Times New Roman"/>
                <w:sz w:val="24"/>
                <w:szCs w:val="24"/>
                <w:lang w:val="uk-UA"/>
              </w:rPr>
            </w:pPr>
            <w:r w:rsidRPr="004F1D77">
              <w:rPr>
                <w:rFonts w:ascii="Times New Roman" w:hAnsi="Times New Roman" w:cs="Times New Roman"/>
                <w:sz w:val="24"/>
                <w:szCs w:val="24"/>
                <w:lang w:val="uk-UA"/>
              </w:rPr>
              <w:t>3. Кожна дія поліцейського щодо отримання інформації з інформаційних ресурсів, передбачених статтями 26, 27 цього Закону, фіксується у спеціальному електронному архіві, ведення якого покладається на службу інформаційних технологій Міністерства внутрішніх справ України.</w:t>
            </w:r>
          </w:p>
          <w:p w14:paraId="2DA48922" w14:textId="77777777" w:rsidR="000B210C" w:rsidRPr="004F1D77" w:rsidRDefault="004F1D77" w:rsidP="00541593">
            <w:pPr>
              <w:jc w:val="both"/>
              <w:rPr>
                <w:rFonts w:ascii="Times New Roman" w:hAnsi="Times New Roman" w:cs="Times New Roman"/>
                <w:b/>
                <w:sz w:val="24"/>
                <w:szCs w:val="24"/>
                <w:lang w:val="uk-UA"/>
              </w:rPr>
            </w:pPr>
            <w:r w:rsidRPr="004F1D77">
              <w:rPr>
                <w:rFonts w:ascii="Times New Roman" w:hAnsi="Times New Roman" w:cs="Times New Roman"/>
                <w:sz w:val="24"/>
                <w:szCs w:val="24"/>
                <w:lang w:val="uk-UA"/>
              </w:rPr>
              <w:t>В електронному архіві фіксуються прізвище, ім’я, по батькові та номер спеціального жетона поліцейського, вид отриманої інформації, реєстр, з якого отримувалася інформація, час отримання інформації та інші дані, необхідні для ідентифікації поліцейського, який отримував інформацію з реєстрів.</w:t>
            </w:r>
          </w:p>
        </w:tc>
        <w:tc>
          <w:tcPr>
            <w:tcW w:w="7280" w:type="dxa"/>
          </w:tcPr>
          <w:p w14:paraId="2DA48923" w14:textId="77777777" w:rsidR="000B210C" w:rsidRPr="00541593" w:rsidRDefault="000B210C" w:rsidP="00541593">
            <w:pPr>
              <w:suppressAutoHyphens/>
              <w:jc w:val="both"/>
              <w:rPr>
                <w:rFonts w:ascii="Times New Roman" w:eastAsia="Times New Roman" w:hAnsi="Times New Roman" w:cs="Times New Roman"/>
                <w:b/>
                <w:noProof w:val="0"/>
                <w:sz w:val="24"/>
                <w:szCs w:val="24"/>
                <w:lang w:eastAsia="ar-SA"/>
              </w:rPr>
            </w:pPr>
            <w:r w:rsidRPr="00541593">
              <w:rPr>
                <w:rFonts w:ascii="Times New Roman" w:eastAsia="Times New Roman" w:hAnsi="Times New Roman" w:cs="Times New Roman"/>
                <w:b/>
                <w:noProof w:val="0"/>
                <w:sz w:val="24"/>
                <w:szCs w:val="24"/>
                <w:lang w:eastAsia="ar-SA"/>
              </w:rPr>
              <w:lastRenderedPageBreak/>
              <w:t>Article 27. Use o</w:t>
            </w:r>
            <w:r w:rsidR="00C0765A" w:rsidRPr="00541593">
              <w:rPr>
                <w:rFonts w:ascii="Times New Roman" w:eastAsia="Times New Roman" w:hAnsi="Times New Roman" w:cs="Times New Roman"/>
                <w:b/>
                <w:noProof w:val="0"/>
                <w:sz w:val="24"/>
                <w:szCs w:val="24"/>
                <w:lang w:eastAsia="ar-SA"/>
              </w:rPr>
              <w:t>f information resources by the P</w:t>
            </w:r>
            <w:r w:rsidRPr="00541593">
              <w:rPr>
                <w:rFonts w:ascii="Times New Roman" w:eastAsia="Times New Roman" w:hAnsi="Times New Roman" w:cs="Times New Roman"/>
                <w:b/>
                <w:noProof w:val="0"/>
                <w:sz w:val="24"/>
                <w:szCs w:val="24"/>
                <w:lang w:eastAsia="ar-SA"/>
              </w:rPr>
              <w:t>olice</w:t>
            </w:r>
          </w:p>
          <w:p w14:paraId="2DA48924" w14:textId="77777777" w:rsidR="000B210C" w:rsidRPr="00541593" w:rsidRDefault="000B210C" w:rsidP="00541593">
            <w:pPr>
              <w:suppressAutoHyphens/>
              <w:jc w:val="both"/>
              <w:rPr>
                <w:rFonts w:ascii="Times New Roman" w:eastAsia="Times New Roman" w:hAnsi="Times New Roman" w:cs="Times New Roman"/>
                <w:noProof w:val="0"/>
                <w:sz w:val="24"/>
                <w:szCs w:val="24"/>
                <w:lang w:eastAsia="ar-SA"/>
              </w:rPr>
            </w:pPr>
            <w:r w:rsidRPr="00541593">
              <w:rPr>
                <w:rFonts w:ascii="Times New Roman" w:eastAsia="Times New Roman" w:hAnsi="Times New Roman" w:cs="Times New Roman"/>
                <w:noProof w:val="0"/>
                <w:sz w:val="24"/>
                <w:szCs w:val="24"/>
                <w:lang w:eastAsia="ar-SA"/>
              </w:rPr>
              <w:t xml:space="preserve">1. </w:t>
            </w:r>
            <w:r w:rsidR="00FB4CE0" w:rsidRPr="00541593">
              <w:rPr>
                <w:rFonts w:ascii="Times New Roman" w:eastAsia="Times New Roman" w:hAnsi="Times New Roman" w:cs="Times New Roman"/>
                <w:noProof w:val="0"/>
                <w:sz w:val="24"/>
                <w:szCs w:val="24"/>
                <w:lang w:eastAsia="ar-SA"/>
              </w:rPr>
              <w:t>The Police</w:t>
            </w:r>
            <w:r w:rsidRPr="00541593">
              <w:rPr>
                <w:rFonts w:ascii="Times New Roman" w:eastAsia="Times New Roman" w:hAnsi="Times New Roman" w:cs="Times New Roman"/>
                <w:noProof w:val="0"/>
                <w:sz w:val="24"/>
                <w:szCs w:val="24"/>
                <w:lang w:eastAsia="ar-SA"/>
              </w:rPr>
              <w:t xml:space="preserve"> shall have direct </w:t>
            </w:r>
            <w:r w:rsidR="00C0765A" w:rsidRPr="00541593">
              <w:rPr>
                <w:rFonts w:ascii="Times New Roman" w:eastAsia="Times New Roman" w:hAnsi="Times New Roman" w:cs="Times New Roman"/>
                <w:noProof w:val="0"/>
                <w:sz w:val="24"/>
                <w:szCs w:val="24"/>
                <w:lang w:eastAsia="ar-SA"/>
              </w:rPr>
              <w:t xml:space="preserve">operational </w:t>
            </w:r>
            <w:r w:rsidRPr="00541593">
              <w:rPr>
                <w:rFonts w:ascii="Times New Roman" w:eastAsia="Times New Roman" w:hAnsi="Times New Roman" w:cs="Times New Roman"/>
                <w:noProof w:val="0"/>
                <w:sz w:val="24"/>
                <w:szCs w:val="24"/>
                <w:lang w:eastAsia="ar-SA"/>
              </w:rPr>
              <w:t xml:space="preserve">access to data and information resources of </w:t>
            </w:r>
            <w:r w:rsidR="00C0765A" w:rsidRPr="00541593">
              <w:rPr>
                <w:rFonts w:ascii="Times New Roman" w:eastAsia="Times New Roman" w:hAnsi="Times New Roman" w:cs="Times New Roman"/>
                <w:noProof w:val="0"/>
                <w:sz w:val="24"/>
                <w:szCs w:val="24"/>
                <w:lang w:eastAsia="ar-SA"/>
              </w:rPr>
              <w:t>o</w:t>
            </w:r>
            <w:r w:rsidRPr="00541593">
              <w:rPr>
                <w:rFonts w:ascii="Times New Roman" w:eastAsia="Times New Roman" w:hAnsi="Times New Roman" w:cs="Times New Roman"/>
                <w:noProof w:val="0"/>
                <w:sz w:val="24"/>
                <w:szCs w:val="24"/>
                <w:lang w:eastAsia="ar-SA"/>
              </w:rPr>
              <w:t>the</w:t>
            </w:r>
            <w:r w:rsidR="00C0765A" w:rsidRPr="00541593">
              <w:rPr>
                <w:rFonts w:ascii="Times New Roman" w:eastAsia="Times New Roman" w:hAnsi="Times New Roman" w:cs="Times New Roman"/>
                <w:noProof w:val="0"/>
                <w:sz w:val="24"/>
                <w:szCs w:val="24"/>
                <w:lang w:eastAsia="ar-SA"/>
              </w:rPr>
              <w:t>r</w:t>
            </w:r>
            <w:r w:rsidRPr="00541593">
              <w:rPr>
                <w:rFonts w:ascii="Times New Roman" w:eastAsia="Times New Roman" w:hAnsi="Times New Roman" w:cs="Times New Roman"/>
                <w:noProof w:val="0"/>
                <w:sz w:val="24"/>
                <w:szCs w:val="24"/>
                <w:lang w:eastAsia="ar-SA"/>
              </w:rPr>
              <w:t xml:space="preserve"> </w:t>
            </w:r>
            <w:r w:rsidR="00C0765A" w:rsidRPr="00541593">
              <w:rPr>
                <w:rFonts w:ascii="Times New Roman" w:eastAsia="Times New Roman" w:hAnsi="Times New Roman" w:cs="Times New Roman"/>
                <w:noProof w:val="0"/>
                <w:sz w:val="24"/>
                <w:szCs w:val="24"/>
                <w:lang w:eastAsia="ar-SA"/>
              </w:rPr>
              <w:t xml:space="preserve">state authorities with </w:t>
            </w:r>
            <w:r w:rsidR="00F46D57" w:rsidRPr="00541593">
              <w:rPr>
                <w:rFonts w:ascii="Times New Roman" w:eastAsia="Times New Roman" w:hAnsi="Times New Roman" w:cs="Times New Roman"/>
                <w:noProof w:val="0"/>
                <w:sz w:val="24"/>
                <w:szCs w:val="24"/>
                <w:lang w:val="en" w:eastAsia="ar-SA"/>
              </w:rPr>
              <w:t>mandatory compliance of the Law Ukraine "On Personal Data Protection".</w:t>
            </w:r>
          </w:p>
          <w:p w14:paraId="2DA48925" w14:textId="77777777" w:rsidR="000B210C" w:rsidRPr="00541593" w:rsidRDefault="000B210C" w:rsidP="00541593">
            <w:pPr>
              <w:jc w:val="both"/>
              <w:rPr>
                <w:rFonts w:ascii="Times New Roman" w:eastAsia="Times New Roman" w:hAnsi="Times New Roman" w:cs="Times New Roman"/>
                <w:noProof w:val="0"/>
                <w:sz w:val="24"/>
                <w:szCs w:val="24"/>
                <w:lang w:eastAsia="ar-SA"/>
              </w:rPr>
            </w:pPr>
            <w:r w:rsidRPr="00541593">
              <w:rPr>
                <w:rFonts w:ascii="Times New Roman" w:eastAsia="Times New Roman" w:hAnsi="Times New Roman" w:cs="Times New Roman"/>
                <w:noProof w:val="0"/>
                <w:sz w:val="24"/>
                <w:szCs w:val="24"/>
                <w:lang w:eastAsia="ar-SA"/>
              </w:rPr>
              <w:t xml:space="preserve">2. </w:t>
            </w:r>
            <w:r w:rsidR="00F46D57" w:rsidRPr="00541593">
              <w:rPr>
                <w:rFonts w:ascii="Times New Roman" w:eastAsia="Times New Roman" w:hAnsi="Times New Roman" w:cs="Times New Roman"/>
                <w:noProof w:val="0"/>
                <w:sz w:val="24"/>
                <w:szCs w:val="24"/>
                <w:lang w:eastAsia="ar-SA"/>
              </w:rPr>
              <w:t>Information about a</w:t>
            </w:r>
            <w:r w:rsidRPr="00541593">
              <w:rPr>
                <w:rFonts w:ascii="Times New Roman" w:eastAsia="Times New Roman" w:hAnsi="Times New Roman" w:cs="Times New Roman"/>
                <w:noProof w:val="0"/>
                <w:sz w:val="24"/>
                <w:szCs w:val="24"/>
                <w:lang w:eastAsia="ar-SA"/>
              </w:rPr>
              <w:t xml:space="preserve">ccess to </w:t>
            </w:r>
            <w:r w:rsidR="00F46D57" w:rsidRPr="00541593">
              <w:rPr>
                <w:rFonts w:ascii="Times New Roman" w:eastAsia="Times New Roman" w:hAnsi="Times New Roman" w:cs="Times New Roman"/>
                <w:noProof w:val="0"/>
                <w:sz w:val="24"/>
                <w:szCs w:val="24"/>
                <w:lang w:eastAsia="ar-SA"/>
              </w:rPr>
              <w:t xml:space="preserve">data bases (banks) shall be </w:t>
            </w:r>
            <w:r w:rsidR="009842DE" w:rsidRPr="00541593">
              <w:rPr>
                <w:rFonts w:ascii="Times New Roman" w:eastAsia="Times New Roman" w:hAnsi="Times New Roman" w:cs="Times New Roman"/>
                <w:noProof w:val="0"/>
                <w:sz w:val="24"/>
                <w:szCs w:val="24"/>
                <w:lang w:eastAsia="ar-SA"/>
              </w:rPr>
              <w:t>recorded</w:t>
            </w:r>
            <w:r w:rsidR="00F46D57" w:rsidRPr="00541593">
              <w:rPr>
                <w:rFonts w:ascii="Times New Roman" w:eastAsia="Times New Roman" w:hAnsi="Times New Roman" w:cs="Times New Roman"/>
                <w:noProof w:val="0"/>
                <w:sz w:val="24"/>
                <w:szCs w:val="24"/>
                <w:lang w:eastAsia="ar-SA"/>
              </w:rPr>
              <w:t xml:space="preserve"> and </w:t>
            </w:r>
            <w:r w:rsidR="00F46D57" w:rsidRPr="00541593">
              <w:rPr>
                <w:rFonts w:ascii="Times New Roman" w:eastAsia="Times New Roman" w:hAnsi="Times New Roman" w:cs="Times New Roman"/>
                <w:noProof w:val="0"/>
                <w:sz w:val="24"/>
                <w:szCs w:val="24"/>
                <w:lang w:eastAsia="ar-SA"/>
              </w:rPr>
              <w:lastRenderedPageBreak/>
              <w:t>stored in automated system of data processing, including the information about police officer who gained an access, as well as volume of data to which an access was permitted</w:t>
            </w:r>
            <w:r w:rsidRPr="00541593">
              <w:rPr>
                <w:rFonts w:ascii="Times New Roman" w:eastAsia="Times New Roman" w:hAnsi="Times New Roman" w:cs="Times New Roman"/>
                <w:noProof w:val="0"/>
                <w:sz w:val="24"/>
                <w:szCs w:val="24"/>
                <w:lang w:eastAsia="ar-SA"/>
              </w:rPr>
              <w:t>.</w:t>
            </w:r>
          </w:p>
          <w:p w14:paraId="2DA48926" w14:textId="77777777" w:rsidR="009842DE" w:rsidRPr="00541593" w:rsidRDefault="00322E95" w:rsidP="00541593">
            <w:pPr>
              <w:jc w:val="both"/>
              <w:rPr>
                <w:rFonts w:ascii="Times New Roman" w:eastAsia="Times New Roman" w:hAnsi="Times New Roman" w:cs="Times New Roman"/>
                <w:noProof w:val="0"/>
                <w:sz w:val="24"/>
                <w:szCs w:val="24"/>
                <w:lang w:val="en" w:eastAsia="ar-SA"/>
              </w:rPr>
            </w:pPr>
            <w:r w:rsidRPr="00541593">
              <w:rPr>
                <w:rFonts w:ascii="Times New Roman" w:eastAsia="Times New Roman" w:hAnsi="Times New Roman" w:cs="Times New Roman"/>
                <w:noProof w:val="0"/>
                <w:sz w:val="24"/>
                <w:szCs w:val="24"/>
                <w:lang w:eastAsia="ar-SA"/>
              </w:rPr>
              <w:t xml:space="preserve">3. </w:t>
            </w:r>
            <w:r w:rsidR="009842DE" w:rsidRPr="00541593">
              <w:rPr>
                <w:rFonts w:ascii="Times New Roman" w:eastAsia="Times New Roman" w:hAnsi="Times New Roman" w:cs="Times New Roman"/>
                <w:noProof w:val="0"/>
                <w:sz w:val="24"/>
                <w:szCs w:val="24"/>
                <w:lang w:eastAsia="ar-SA"/>
              </w:rPr>
              <w:t xml:space="preserve">Every action of police officer on obtaining an information from information resources referred to in Articles 26, 27 of this Law, shall be </w:t>
            </w:r>
            <w:r w:rsidR="009842DE" w:rsidRPr="00541593">
              <w:rPr>
                <w:rFonts w:ascii="Times New Roman" w:eastAsia="Times New Roman" w:hAnsi="Times New Roman" w:cs="Times New Roman"/>
                <w:noProof w:val="0"/>
                <w:sz w:val="24"/>
                <w:szCs w:val="24"/>
                <w:lang w:val="en" w:eastAsia="ar-SA"/>
              </w:rPr>
              <w:t xml:space="preserve">recorded in a special electronic archive, management of which is entrusted to the IT Service Information of the Ministry of Internal Affairs of Ukraine. </w:t>
            </w:r>
          </w:p>
          <w:p w14:paraId="2DA48927" w14:textId="77777777" w:rsidR="009842DE" w:rsidRPr="00541593" w:rsidRDefault="009842DE" w:rsidP="00541593">
            <w:pPr>
              <w:jc w:val="both"/>
              <w:rPr>
                <w:rFonts w:ascii="Times New Roman" w:hAnsi="Times New Roman" w:cs="Times New Roman"/>
                <w:b/>
                <w:sz w:val="24"/>
                <w:szCs w:val="24"/>
              </w:rPr>
            </w:pPr>
            <w:r w:rsidRPr="00541593">
              <w:rPr>
                <w:rFonts w:ascii="Times New Roman" w:eastAsia="Times New Roman" w:hAnsi="Times New Roman" w:cs="Times New Roman"/>
                <w:noProof w:val="0"/>
                <w:sz w:val="24"/>
                <w:szCs w:val="24"/>
                <w:lang w:val="en" w:eastAsia="ar-SA"/>
              </w:rPr>
              <w:t xml:space="preserve">Name, surname and police badge number of police officer, type of information obtained, registry from which </w:t>
            </w:r>
            <w:r w:rsidR="00541593" w:rsidRPr="00541593">
              <w:rPr>
                <w:rFonts w:ascii="Times New Roman" w:eastAsia="Times New Roman" w:hAnsi="Times New Roman" w:cs="Times New Roman"/>
                <w:noProof w:val="0"/>
                <w:sz w:val="24"/>
                <w:szCs w:val="24"/>
                <w:lang w:val="en" w:eastAsia="ar-SA"/>
              </w:rPr>
              <w:t>an</w:t>
            </w:r>
            <w:r w:rsidRPr="00541593">
              <w:rPr>
                <w:rFonts w:ascii="Times New Roman" w:eastAsia="Times New Roman" w:hAnsi="Times New Roman" w:cs="Times New Roman"/>
                <w:noProof w:val="0"/>
                <w:sz w:val="24"/>
                <w:szCs w:val="24"/>
                <w:lang w:val="en" w:eastAsia="ar-SA"/>
              </w:rPr>
              <w:t xml:space="preserve"> information was obtained, </w:t>
            </w:r>
            <w:r w:rsidR="00541593" w:rsidRPr="00541593">
              <w:rPr>
                <w:rFonts w:ascii="Times New Roman" w:eastAsia="Times New Roman" w:hAnsi="Times New Roman" w:cs="Times New Roman"/>
                <w:noProof w:val="0"/>
                <w:sz w:val="24"/>
                <w:szCs w:val="24"/>
                <w:lang w:val="en" w:eastAsia="ar-SA"/>
              </w:rPr>
              <w:t>time of information obtaining and other data necessary for identification of police officer who obtained an information from registries, shall be recorded in the electronic archive.</w:t>
            </w:r>
          </w:p>
          <w:p w14:paraId="2DA48928" w14:textId="77777777" w:rsidR="00322E95" w:rsidRPr="00541593" w:rsidRDefault="00322E95" w:rsidP="00541593">
            <w:pPr>
              <w:jc w:val="both"/>
              <w:rPr>
                <w:rFonts w:ascii="Times New Roman" w:hAnsi="Times New Roman" w:cs="Times New Roman"/>
                <w:b/>
                <w:sz w:val="24"/>
                <w:szCs w:val="24"/>
              </w:rPr>
            </w:pPr>
          </w:p>
        </w:tc>
      </w:tr>
      <w:tr w:rsidR="000B210C" w:rsidRPr="003051E9" w14:paraId="2DA48935" w14:textId="77777777" w:rsidTr="004314D7">
        <w:tc>
          <w:tcPr>
            <w:tcW w:w="7280" w:type="dxa"/>
          </w:tcPr>
          <w:p w14:paraId="2DA4892A" w14:textId="77777777" w:rsidR="00B141D8" w:rsidRPr="004C5A53" w:rsidRDefault="00B141D8" w:rsidP="00EB2375">
            <w:pPr>
              <w:jc w:val="both"/>
              <w:rPr>
                <w:rFonts w:ascii="Times New Roman" w:hAnsi="Times New Roman" w:cs="Times New Roman"/>
                <w:b/>
                <w:bCs/>
                <w:iCs/>
                <w:sz w:val="24"/>
                <w:szCs w:val="24"/>
                <w:lang w:val="uk-UA"/>
              </w:rPr>
            </w:pPr>
            <w:r w:rsidRPr="004C5A53">
              <w:rPr>
                <w:rFonts w:ascii="Times New Roman" w:hAnsi="Times New Roman" w:cs="Times New Roman"/>
                <w:b/>
                <w:bCs/>
                <w:iCs/>
                <w:sz w:val="24"/>
                <w:szCs w:val="24"/>
                <w:lang w:val="uk-UA"/>
              </w:rPr>
              <w:lastRenderedPageBreak/>
              <w:t>Стаття 28. Відповідальність за протиправне використання інформаційних ресурсів</w:t>
            </w:r>
          </w:p>
          <w:p w14:paraId="2DA4892B"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Поліція вживає всіх заходів для недопущення будь-яких порушень прав і свобод людини, пов’язаних з обробкою інформації.</w:t>
            </w:r>
          </w:p>
          <w:p w14:paraId="2DA4892C"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Поліцейські несуть персональну дисциплінарну, адміністративну та кримінальну відповідальність за вчинені ними діяння, що призвели до порушень прав і свобод людини, пов’язаних з обробкою інформації.</w:t>
            </w:r>
          </w:p>
          <w:p w14:paraId="2DA4892D" w14:textId="77777777" w:rsidR="000B210C"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 xml:space="preserve">3. Міністерство внутрішніх справ України у межах компетенції здійснює контроль за дотриманням вимог законів та інших нормативно-правових актів під час формування та користування поліцейськими інформаційними базами (банками) даних </w:t>
            </w:r>
            <w:r w:rsidRPr="00541593">
              <w:rPr>
                <w:rFonts w:ascii="Times New Roman" w:hAnsi="Times New Roman" w:cs="Times New Roman"/>
                <w:bCs/>
                <w:iCs/>
                <w:sz w:val="24"/>
                <w:szCs w:val="24"/>
                <w:highlight w:val="yellow"/>
                <w:lang w:val="uk-UA"/>
              </w:rPr>
              <w:t>у порядку, визначеному у статтях 26, 27 цього Закону</w:t>
            </w:r>
            <w:r w:rsidRPr="00B141D8">
              <w:rPr>
                <w:rFonts w:ascii="Times New Roman" w:hAnsi="Times New Roman" w:cs="Times New Roman"/>
                <w:bCs/>
                <w:iCs/>
                <w:sz w:val="24"/>
                <w:szCs w:val="24"/>
                <w:lang w:val="uk-UA"/>
              </w:rPr>
              <w:t>.</w:t>
            </w:r>
          </w:p>
          <w:p w14:paraId="2DA4892E" w14:textId="77777777" w:rsidR="00EB2375" w:rsidRPr="00B141D8" w:rsidRDefault="00EB2375" w:rsidP="00EB2375">
            <w:pPr>
              <w:jc w:val="both"/>
              <w:rPr>
                <w:rFonts w:ascii="Times New Roman" w:hAnsi="Times New Roman" w:cs="Times New Roman"/>
                <w:bCs/>
                <w:iCs/>
                <w:sz w:val="24"/>
                <w:szCs w:val="24"/>
                <w:lang w:val="ru-RU"/>
              </w:rPr>
            </w:pPr>
          </w:p>
        </w:tc>
        <w:tc>
          <w:tcPr>
            <w:tcW w:w="7280" w:type="dxa"/>
          </w:tcPr>
          <w:p w14:paraId="2DA4892F" w14:textId="77777777" w:rsidR="000B210C" w:rsidRPr="00C84AAD" w:rsidRDefault="000B210C" w:rsidP="00EB2375">
            <w:pPr>
              <w:suppressAutoHyphens/>
              <w:jc w:val="both"/>
              <w:rPr>
                <w:rFonts w:ascii="Times New Roman" w:eastAsia="Times New Roman" w:hAnsi="Times New Roman" w:cs="Times New Roman"/>
                <w:b/>
                <w:noProof w:val="0"/>
                <w:sz w:val="24"/>
                <w:szCs w:val="24"/>
                <w:lang w:eastAsia="ar-SA"/>
              </w:rPr>
            </w:pPr>
            <w:r w:rsidRPr="00C84AAD">
              <w:rPr>
                <w:rFonts w:ascii="Times New Roman" w:eastAsia="Times New Roman" w:hAnsi="Times New Roman" w:cs="Times New Roman"/>
                <w:b/>
                <w:noProof w:val="0"/>
                <w:sz w:val="24"/>
                <w:szCs w:val="24"/>
                <w:lang w:eastAsia="ar-SA"/>
              </w:rPr>
              <w:t xml:space="preserve">Article 28. Liability for </w:t>
            </w:r>
            <w:r w:rsidR="004C5A53" w:rsidRPr="00C84AAD">
              <w:rPr>
                <w:rFonts w:ascii="Times New Roman" w:eastAsia="Times New Roman" w:hAnsi="Times New Roman" w:cs="Times New Roman"/>
                <w:b/>
                <w:noProof w:val="0"/>
                <w:sz w:val="24"/>
                <w:szCs w:val="24"/>
                <w:lang w:eastAsia="ar-SA"/>
              </w:rPr>
              <w:t xml:space="preserve">unlawful </w:t>
            </w:r>
            <w:r w:rsidRPr="00C84AAD">
              <w:rPr>
                <w:rFonts w:ascii="Times New Roman" w:eastAsia="Times New Roman" w:hAnsi="Times New Roman" w:cs="Times New Roman"/>
                <w:b/>
                <w:noProof w:val="0"/>
                <w:sz w:val="24"/>
                <w:szCs w:val="24"/>
                <w:lang w:eastAsia="ar-SA"/>
              </w:rPr>
              <w:t>use of information resources</w:t>
            </w:r>
          </w:p>
          <w:p w14:paraId="2DA48930" w14:textId="77777777" w:rsidR="00541593" w:rsidRPr="00C84AAD" w:rsidRDefault="00541593" w:rsidP="00EB2375">
            <w:pPr>
              <w:suppressAutoHyphens/>
              <w:jc w:val="both"/>
              <w:rPr>
                <w:rFonts w:ascii="Times New Roman" w:eastAsia="Times New Roman" w:hAnsi="Times New Roman" w:cs="Times New Roman"/>
                <w:noProof w:val="0"/>
                <w:sz w:val="24"/>
                <w:szCs w:val="24"/>
                <w:lang w:eastAsia="ar-SA"/>
              </w:rPr>
            </w:pPr>
          </w:p>
          <w:p w14:paraId="2DA48931" w14:textId="77777777" w:rsidR="000B210C" w:rsidRPr="00C84AAD" w:rsidRDefault="000B210C" w:rsidP="00EB2375">
            <w:pPr>
              <w:suppressAutoHyphens/>
              <w:jc w:val="both"/>
              <w:rPr>
                <w:rFonts w:ascii="Times New Roman" w:eastAsia="Times New Roman" w:hAnsi="Times New Roman" w:cs="Times New Roman"/>
                <w:noProof w:val="0"/>
                <w:sz w:val="24"/>
                <w:szCs w:val="24"/>
                <w:lang w:eastAsia="ar-SA"/>
              </w:rPr>
            </w:pPr>
            <w:r w:rsidRPr="00C84AAD">
              <w:rPr>
                <w:rFonts w:ascii="Times New Roman" w:eastAsia="Times New Roman" w:hAnsi="Times New Roman" w:cs="Times New Roman"/>
                <w:noProof w:val="0"/>
                <w:sz w:val="24"/>
                <w:szCs w:val="24"/>
                <w:lang w:eastAsia="ar-SA"/>
              </w:rPr>
              <w:t>1. </w:t>
            </w:r>
            <w:r w:rsidR="00FB4CE0" w:rsidRPr="00C84AAD">
              <w:rPr>
                <w:rFonts w:ascii="Times New Roman" w:eastAsia="Times New Roman" w:hAnsi="Times New Roman" w:cs="Times New Roman"/>
                <w:noProof w:val="0"/>
                <w:sz w:val="24"/>
                <w:szCs w:val="24"/>
                <w:lang w:eastAsia="ar-SA"/>
              </w:rPr>
              <w:t>The Police</w:t>
            </w:r>
            <w:r w:rsidRPr="00C84AAD">
              <w:rPr>
                <w:rFonts w:ascii="Times New Roman" w:eastAsia="Times New Roman" w:hAnsi="Times New Roman" w:cs="Times New Roman"/>
                <w:noProof w:val="0"/>
                <w:sz w:val="24"/>
                <w:szCs w:val="24"/>
                <w:lang w:eastAsia="ar-SA"/>
              </w:rPr>
              <w:t xml:space="preserve"> shall take all measures aimed at prevention of any abuse of human rights and freedoms related to information processing. </w:t>
            </w:r>
          </w:p>
          <w:p w14:paraId="2DA48932" w14:textId="77777777" w:rsidR="000B210C" w:rsidRPr="00C84AAD" w:rsidRDefault="000B210C" w:rsidP="00EB2375">
            <w:pPr>
              <w:suppressAutoHyphens/>
              <w:jc w:val="both"/>
              <w:rPr>
                <w:rFonts w:ascii="Times New Roman" w:eastAsia="Times New Roman" w:hAnsi="Times New Roman" w:cs="Times New Roman"/>
                <w:noProof w:val="0"/>
                <w:sz w:val="24"/>
                <w:szCs w:val="24"/>
                <w:lang w:eastAsia="ar-SA"/>
              </w:rPr>
            </w:pPr>
            <w:r w:rsidRPr="00C84AAD">
              <w:rPr>
                <w:rFonts w:ascii="Times New Roman" w:eastAsia="Times New Roman" w:hAnsi="Times New Roman" w:cs="Times New Roman"/>
                <w:noProof w:val="0"/>
                <w:sz w:val="24"/>
                <w:szCs w:val="24"/>
                <w:lang w:eastAsia="ar-SA"/>
              </w:rPr>
              <w:t>2. Police officers shall bear personal disciplinary, administrative or criminal liability for their actions which resulted into abuses of human rights and freedoms related to information processing.</w:t>
            </w:r>
          </w:p>
          <w:p w14:paraId="2DA48933" w14:textId="77777777" w:rsidR="00541593" w:rsidRPr="00C84AAD" w:rsidRDefault="00541593" w:rsidP="00EB2375">
            <w:pPr>
              <w:jc w:val="both"/>
              <w:rPr>
                <w:rFonts w:ascii="Times New Roman" w:eastAsia="Times New Roman" w:hAnsi="Times New Roman" w:cs="Times New Roman"/>
                <w:noProof w:val="0"/>
                <w:sz w:val="24"/>
                <w:szCs w:val="24"/>
                <w:lang w:eastAsia="ar-SA"/>
              </w:rPr>
            </w:pPr>
          </w:p>
          <w:p w14:paraId="2DA48934" w14:textId="77777777" w:rsidR="000B210C" w:rsidRPr="00C84AAD" w:rsidRDefault="000B210C" w:rsidP="00EB2375">
            <w:pPr>
              <w:jc w:val="both"/>
              <w:rPr>
                <w:rFonts w:ascii="Times New Roman" w:hAnsi="Times New Roman" w:cs="Times New Roman"/>
                <w:bCs/>
                <w:iCs/>
                <w:sz w:val="24"/>
                <w:szCs w:val="24"/>
              </w:rPr>
            </w:pPr>
            <w:r w:rsidRPr="00C84AAD">
              <w:rPr>
                <w:rFonts w:ascii="Times New Roman" w:eastAsia="Times New Roman" w:hAnsi="Times New Roman" w:cs="Times New Roman"/>
                <w:noProof w:val="0"/>
                <w:sz w:val="24"/>
                <w:szCs w:val="24"/>
                <w:lang w:eastAsia="ar-SA"/>
              </w:rPr>
              <w:t xml:space="preserve">3. The Ministry of Internal Affairs shall, within its scope of competence, supervise the compliance with legislative requirements during the formation and use of police data bases (banks) </w:t>
            </w:r>
            <w:r w:rsidR="00541593" w:rsidRPr="00C84AAD">
              <w:rPr>
                <w:rFonts w:ascii="Times New Roman" w:eastAsia="Times New Roman" w:hAnsi="Times New Roman" w:cs="Times New Roman"/>
                <w:noProof w:val="0"/>
                <w:sz w:val="24"/>
                <w:szCs w:val="24"/>
                <w:highlight w:val="yellow"/>
                <w:lang w:eastAsia="ar-SA"/>
              </w:rPr>
              <w:t>in the manner specified</w:t>
            </w:r>
            <w:r w:rsidR="00541593" w:rsidRPr="00C84AAD">
              <w:rPr>
                <w:rFonts w:ascii="Times New Roman" w:eastAsia="Times New Roman" w:hAnsi="Times New Roman" w:cs="Times New Roman"/>
                <w:noProof w:val="0"/>
                <w:sz w:val="24"/>
                <w:szCs w:val="24"/>
                <w:lang w:eastAsia="ar-SA"/>
              </w:rPr>
              <w:t xml:space="preserve"> </w:t>
            </w:r>
            <w:r w:rsidRPr="00C84AAD">
              <w:rPr>
                <w:rFonts w:ascii="Times New Roman" w:eastAsia="Times New Roman" w:hAnsi="Times New Roman" w:cs="Times New Roman"/>
                <w:noProof w:val="0"/>
                <w:sz w:val="24"/>
                <w:szCs w:val="24"/>
                <w:lang w:eastAsia="ar-SA"/>
              </w:rPr>
              <w:t>in Articles 2</w:t>
            </w:r>
            <w:r w:rsidR="00541593" w:rsidRPr="00C84AAD">
              <w:rPr>
                <w:rFonts w:ascii="Times New Roman" w:eastAsia="Times New Roman" w:hAnsi="Times New Roman" w:cs="Times New Roman"/>
                <w:noProof w:val="0"/>
                <w:sz w:val="24"/>
                <w:szCs w:val="24"/>
                <w:lang w:eastAsia="ar-SA"/>
              </w:rPr>
              <w:t>6</w:t>
            </w:r>
            <w:r w:rsidRPr="00C84AAD">
              <w:rPr>
                <w:rFonts w:ascii="Times New Roman" w:eastAsia="Times New Roman" w:hAnsi="Times New Roman" w:cs="Times New Roman"/>
                <w:noProof w:val="0"/>
                <w:sz w:val="24"/>
                <w:szCs w:val="24"/>
                <w:lang w:eastAsia="ar-SA"/>
              </w:rPr>
              <w:t xml:space="preserve"> and 2</w:t>
            </w:r>
            <w:r w:rsidR="00541593" w:rsidRPr="00C84AAD">
              <w:rPr>
                <w:rFonts w:ascii="Times New Roman" w:eastAsia="Times New Roman" w:hAnsi="Times New Roman" w:cs="Times New Roman"/>
                <w:noProof w:val="0"/>
                <w:sz w:val="24"/>
                <w:szCs w:val="24"/>
                <w:lang w:eastAsia="ar-SA"/>
              </w:rPr>
              <w:t>7</w:t>
            </w:r>
            <w:r w:rsidRPr="00C84AAD">
              <w:rPr>
                <w:rFonts w:ascii="Times New Roman" w:eastAsia="Times New Roman" w:hAnsi="Times New Roman" w:cs="Times New Roman"/>
                <w:noProof w:val="0"/>
                <w:sz w:val="24"/>
                <w:szCs w:val="24"/>
                <w:lang w:eastAsia="ar-SA"/>
              </w:rPr>
              <w:t xml:space="preserve"> of this Law.</w:t>
            </w:r>
          </w:p>
        </w:tc>
      </w:tr>
      <w:tr w:rsidR="00800765" w:rsidRPr="00800765" w14:paraId="2DA4893B" w14:textId="77777777" w:rsidTr="004314D7">
        <w:tc>
          <w:tcPr>
            <w:tcW w:w="7280" w:type="dxa"/>
          </w:tcPr>
          <w:p w14:paraId="2DA48936" w14:textId="77777777" w:rsidR="00B141D8" w:rsidRPr="00800765" w:rsidRDefault="00B141D8" w:rsidP="00B141D8">
            <w:pPr>
              <w:jc w:val="center"/>
              <w:rPr>
                <w:rFonts w:ascii="Times New Roman" w:hAnsi="Times New Roman" w:cs="Times New Roman"/>
                <w:bCs/>
                <w:iCs/>
                <w:sz w:val="24"/>
                <w:szCs w:val="24"/>
                <w:lang w:val="uk-UA"/>
              </w:rPr>
            </w:pPr>
            <w:r w:rsidRPr="00800765">
              <w:rPr>
                <w:rFonts w:ascii="Times New Roman" w:hAnsi="Times New Roman" w:cs="Times New Roman"/>
                <w:b/>
                <w:bCs/>
                <w:iCs/>
                <w:sz w:val="24"/>
                <w:szCs w:val="24"/>
                <w:lang w:val="uk-UA"/>
              </w:rPr>
              <w:t>Розділ V</w:t>
            </w:r>
          </w:p>
          <w:p w14:paraId="2DA48937" w14:textId="77777777" w:rsidR="00B141D8" w:rsidRPr="00800765" w:rsidRDefault="00B141D8" w:rsidP="00B141D8">
            <w:pPr>
              <w:jc w:val="center"/>
              <w:rPr>
                <w:rFonts w:ascii="Times New Roman" w:hAnsi="Times New Roman" w:cs="Times New Roman"/>
                <w:bCs/>
                <w:iCs/>
                <w:sz w:val="24"/>
                <w:szCs w:val="24"/>
                <w:lang w:val="uk-UA"/>
              </w:rPr>
            </w:pPr>
            <w:r w:rsidRPr="00800765">
              <w:rPr>
                <w:rFonts w:ascii="Times New Roman" w:hAnsi="Times New Roman" w:cs="Times New Roman"/>
                <w:b/>
                <w:bCs/>
                <w:iCs/>
                <w:sz w:val="24"/>
                <w:szCs w:val="24"/>
                <w:lang w:val="uk-UA"/>
              </w:rPr>
              <w:t>ПОЛІЦЕЙСЬКІ ЗАХОДИ</w:t>
            </w:r>
          </w:p>
          <w:p w14:paraId="2DA48938" w14:textId="77777777" w:rsidR="000B210C" w:rsidRPr="00800765" w:rsidRDefault="000B210C" w:rsidP="000B210C">
            <w:pPr>
              <w:jc w:val="center"/>
              <w:rPr>
                <w:rFonts w:ascii="Times New Roman" w:hAnsi="Times New Roman" w:cs="Times New Roman"/>
                <w:bCs/>
                <w:iCs/>
                <w:sz w:val="24"/>
                <w:szCs w:val="24"/>
              </w:rPr>
            </w:pPr>
          </w:p>
        </w:tc>
        <w:tc>
          <w:tcPr>
            <w:tcW w:w="7280" w:type="dxa"/>
          </w:tcPr>
          <w:p w14:paraId="2DA48939" w14:textId="77777777" w:rsidR="000B210C" w:rsidRPr="00800765" w:rsidRDefault="00800765" w:rsidP="000B210C">
            <w:pPr>
              <w:jc w:val="center"/>
              <w:rPr>
                <w:rFonts w:ascii="Times New Roman" w:eastAsia="Times New Roman" w:hAnsi="Times New Roman" w:cs="Times New Roman"/>
                <w:b/>
                <w:noProof w:val="0"/>
                <w:sz w:val="24"/>
                <w:szCs w:val="24"/>
                <w:lang w:eastAsia="ar-SA"/>
              </w:rPr>
            </w:pPr>
            <w:r w:rsidRPr="00800765">
              <w:rPr>
                <w:rFonts w:ascii="Times New Roman" w:eastAsia="Times New Roman" w:hAnsi="Times New Roman" w:cs="Times New Roman"/>
                <w:b/>
                <w:noProof w:val="0"/>
                <w:sz w:val="24"/>
                <w:szCs w:val="24"/>
                <w:lang w:eastAsia="ar-SA"/>
              </w:rPr>
              <w:t>S</w:t>
            </w:r>
            <w:r w:rsidR="00C84AAD">
              <w:rPr>
                <w:rFonts w:ascii="Times New Roman" w:eastAsia="Times New Roman" w:hAnsi="Times New Roman" w:cs="Times New Roman"/>
                <w:b/>
                <w:noProof w:val="0"/>
                <w:sz w:val="24"/>
                <w:szCs w:val="24"/>
                <w:lang w:eastAsia="ar-SA"/>
              </w:rPr>
              <w:t>ection</w:t>
            </w:r>
            <w:r w:rsidRPr="00800765">
              <w:rPr>
                <w:rFonts w:ascii="Times New Roman" w:eastAsia="Times New Roman" w:hAnsi="Times New Roman" w:cs="Times New Roman"/>
                <w:b/>
                <w:noProof w:val="0"/>
                <w:sz w:val="24"/>
                <w:szCs w:val="24"/>
                <w:lang w:eastAsia="ar-SA"/>
              </w:rPr>
              <w:t xml:space="preserve"> V</w:t>
            </w:r>
            <w:r w:rsidR="00C84AAD">
              <w:rPr>
                <w:rFonts w:ascii="Times New Roman" w:eastAsia="Times New Roman" w:hAnsi="Times New Roman" w:cs="Times New Roman"/>
                <w:b/>
                <w:noProof w:val="0"/>
                <w:sz w:val="24"/>
                <w:szCs w:val="24"/>
                <w:lang w:eastAsia="ar-SA"/>
              </w:rPr>
              <w:t>.</w:t>
            </w:r>
            <w:r w:rsidR="000B210C" w:rsidRPr="00800765">
              <w:rPr>
                <w:rFonts w:ascii="Times New Roman" w:eastAsia="Times New Roman" w:hAnsi="Times New Roman" w:cs="Times New Roman"/>
                <w:b/>
                <w:noProof w:val="0"/>
                <w:sz w:val="24"/>
                <w:szCs w:val="24"/>
                <w:lang w:eastAsia="ar-SA"/>
              </w:rPr>
              <w:t xml:space="preserve"> </w:t>
            </w:r>
          </w:p>
          <w:p w14:paraId="2DA4893A" w14:textId="77777777" w:rsidR="000B210C" w:rsidRPr="00800765" w:rsidRDefault="000B210C" w:rsidP="000B210C">
            <w:pPr>
              <w:jc w:val="center"/>
              <w:rPr>
                <w:rFonts w:ascii="Times New Roman" w:hAnsi="Times New Roman" w:cs="Times New Roman"/>
                <w:bCs/>
                <w:iCs/>
                <w:sz w:val="24"/>
                <w:szCs w:val="24"/>
              </w:rPr>
            </w:pPr>
            <w:r w:rsidRPr="00800765">
              <w:rPr>
                <w:rFonts w:ascii="Times New Roman" w:eastAsia="Times New Roman" w:hAnsi="Times New Roman" w:cs="Times New Roman"/>
                <w:b/>
                <w:noProof w:val="0"/>
                <w:sz w:val="24"/>
                <w:szCs w:val="24"/>
                <w:lang w:eastAsia="ar-SA"/>
              </w:rPr>
              <w:t>POLICE MEASURES</w:t>
            </w:r>
          </w:p>
        </w:tc>
      </w:tr>
      <w:tr w:rsidR="000B210C" w:rsidRPr="003051E9" w14:paraId="2DA4894E" w14:textId="77777777" w:rsidTr="004314D7">
        <w:tc>
          <w:tcPr>
            <w:tcW w:w="7280" w:type="dxa"/>
          </w:tcPr>
          <w:p w14:paraId="2DA4893C" w14:textId="77777777" w:rsidR="00B141D8" w:rsidRPr="004C5A53" w:rsidRDefault="00B141D8" w:rsidP="00EB2375">
            <w:pPr>
              <w:jc w:val="both"/>
              <w:rPr>
                <w:rFonts w:ascii="Times New Roman" w:hAnsi="Times New Roman" w:cs="Times New Roman"/>
                <w:b/>
                <w:sz w:val="24"/>
                <w:szCs w:val="24"/>
                <w:lang w:val="uk-UA"/>
              </w:rPr>
            </w:pPr>
            <w:r w:rsidRPr="004C5A53">
              <w:rPr>
                <w:rFonts w:ascii="Times New Roman" w:hAnsi="Times New Roman" w:cs="Times New Roman"/>
                <w:b/>
                <w:sz w:val="24"/>
                <w:szCs w:val="24"/>
                <w:lang w:val="uk-UA"/>
              </w:rPr>
              <w:lastRenderedPageBreak/>
              <w:t>Стаття 29. Вимоги до поліцейського заходу</w:t>
            </w:r>
          </w:p>
          <w:p w14:paraId="2DA4893D"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1. Поліцейський захід - це дія або комплекс дій превентивного або примусового характеру, що обмежує певні права і свободи людини та застосовується поліцейськими відповідно до закону для забезпечення виконання покладених на поліцію повноважень.</w:t>
            </w:r>
          </w:p>
          <w:p w14:paraId="2DA4893E"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2. Поліцейський захід застосовується виключно для виконання повноважень поліції. Обраний поліцейський захід має бути законним, необхідним, пропорційним та ефективним.</w:t>
            </w:r>
          </w:p>
          <w:p w14:paraId="2DA4893F"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3. Обраний поліцейський захід є законним, якщо він визначений законом. Поліцейському заборонено застосовувати будь-які інші заходи, ніж визначені законами України.</w:t>
            </w:r>
          </w:p>
          <w:p w14:paraId="2DA48940"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4. Обраний поліцейський захід є необхідним, якщо для виконання повноважень поліції неможливо застосувати інший захід або його застосування буде неефективним, а також якщо такий захід заподіє найменшу шкоду як адресату заходу, так і іншим особам.</w:t>
            </w:r>
          </w:p>
          <w:p w14:paraId="2DA48941"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5. Застосований поліцейський захід є пропорційним, якщо шкода, заподіяна охоронюваним законом правам і свободам людини або інтересам суспільства чи держави, не перевищує блага, для захисту якого він застосований, або створеної загрози заподіяння шкоди.</w:t>
            </w:r>
          </w:p>
          <w:p w14:paraId="2DA48942"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6. Обраний поліцейський захід є ефективним, якщо його застосування забезпечує виконання повноважень поліції.</w:t>
            </w:r>
          </w:p>
          <w:p w14:paraId="2DA48943"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7. Поліцейський захід припиняється, якщо досягнуто мети його застосування, якщо неможливість досягнення мети заходу є очевидною або якщо немає необхідності у подальшому застосуванні такого заходу.</w:t>
            </w:r>
          </w:p>
          <w:p w14:paraId="2DA48944" w14:textId="77777777" w:rsidR="000B210C" w:rsidRPr="00B141D8" w:rsidRDefault="000B210C" w:rsidP="00EB2375">
            <w:pPr>
              <w:jc w:val="both"/>
              <w:rPr>
                <w:rFonts w:ascii="Times New Roman" w:hAnsi="Times New Roman" w:cs="Times New Roman"/>
                <w:sz w:val="24"/>
                <w:szCs w:val="24"/>
                <w:lang w:val="uk-UA"/>
              </w:rPr>
            </w:pPr>
          </w:p>
        </w:tc>
        <w:tc>
          <w:tcPr>
            <w:tcW w:w="7280" w:type="dxa"/>
          </w:tcPr>
          <w:p w14:paraId="2DA48945" w14:textId="77777777" w:rsidR="000B210C" w:rsidRPr="00C84AAD" w:rsidRDefault="000B210C" w:rsidP="00EB2375">
            <w:pPr>
              <w:widowControl w:val="0"/>
              <w:jc w:val="both"/>
              <w:rPr>
                <w:rFonts w:ascii="Times New Roman" w:eastAsia="Times New Roman" w:hAnsi="Times New Roman" w:cs="Times New Roman"/>
                <w:b/>
                <w:noProof w:val="0"/>
                <w:color w:val="00B050"/>
                <w:sz w:val="24"/>
                <w:szCs w:val="24"/>
                <w:lang w:eastAsia="ru-RU"/>
              </w:rPr>
            </w:pPr>
            <w:r w:rsidRPr="00C84AAD">
              <w:rPr>
                <w:rFonts w:ascii="Times New Roman" w:eastAsia="Times New Roman" w:hAnsi="Times New Roman" w:cs="Times New Roman"/>
                <w:b/>
                <w:noProof w:val="0"/>
                <w:color w:val="00B050"/>
                <w:sz w:val="24"/>
                <w:szCs w:val="24"/>
                <w:lang w:eastAsia="ru-RU"/>
              </w:rPr>
              <w:t>Article 29. Requirements to a police measure</w:t>
            </w:r>
          </w:p>
          <w:p w14:paraId="2DA48946" w14:textId="77777777" w:rsidR="000B210C" w:rsidRPr="00C84AAD" w:rsidRDefault="000B210C" w:rsidP="00EB2375">
            <w:pPr>
              <w:widowControl w:val="0"/>
              <w:jc w:val="both"/>
              <w:rPr>
                <w:rFonts w:ascii="Times New Roman" w:eastAsia="Times New Roman" w:hAnsi="Times New Roman" w:cs="Times New Roman"/>
                <w:noProof w:val="0"/>
                <w:color w:val="00B050"/>
                <w:sz w:val="24"/>
                <w:szCs w:val="24"/>
                <w:lang w:eastAsia="ru-RU"/>
              </w:rPr>
            </w:pPr>
            <w:r w:rsidRPr="00C84AAD">
              <w:rPr>
                <w:rFonts w:ascii="Times New Roman" w:eastAsia="Times New Roman" w:hAnsi="Times New Roman" w:cs="Times New Roman"/>
                <w:noProof w:val="0"/>
                <w:color w:val="00B050"/>
                <w:sz w:val="24"/>
                <w:szCs w:val="24"/>
                <w:lang w:eastAsia="ru-RU"/>
              </w:rPr>
              <w:t xml:space="preserve">1. A police measure is an action or a set of actions of preventive or coercive nature, which constitute limitation of certain human rights and freedoms and are applied by police officers under law to ensure the fulfilment of functions imposed on </w:t>
            </w:r>
            <w:r w:rsidR="00FB4CE0" w:rsidRPr="00C84AAD">
              <w:rPr>
                <w:rFonts w:ascii="Times New Roman" w:eastAsia="Times New Roman" w:hAnsi="Times New Roman" w:cs="Times New Roman"/>
                <w:noProof w:val="0"/>
                <w:color w:val="00B050"/>
                <w:sz w:val="24"/>
                <w:szCs w:val="24"/>
                <w:lang w:eastAsia="ru-RU"/>
              </w:rPr>
              <w:t>the Police</w:t>
            </w:r>
            <w:r w:rsidRPr="00C84AAD">
              <w:rPr>
                <w:rFonts w:ascii="Times New Roman" w:eastAsia="Times New Roman" w:hAnsi="Times New Roman" w:cs="Times New Roman"/>
                <w:noProof w:val="0"/>
                <w:color w:val="00B050"/>
                <w:sz w:val="24"/>
                <w:szCs w:val="24"/>
                <w:lang w:eastAsia="ru-RU"/>
              </w:rPr>
              <w:t>.</w:t>
            </w:r>
          </w:p>
          <w:p w14:paraId="2DA48947" w14:textId="77777777" w:rsidR="000B210C" w:rsidRPr="00C84AAD" w:rsidRDefault="000B210C" w:rsidP="00EB2375">
            <w:pPr>
              <w:widowControl w:val="0"/>
              <w:jc w:val="both"/>
              <w:rPr>
                <w:rFonts w:ascii="Times New Roman" w:eastAsia="Times New Roman" w:hAnsi="Times New Roman" w:cs="Times New Roman"/>
                <w:noProof w:val="0"/>
                <w:color w:val="00B050"/>
                <w:sz w:val="24"/>
                <w:szCs w:val="24"/>
                <w:lang w:eastAsia="ru-RU"/>
              </w:rPr>
            </w:pPr>
            <w:r w:rsidRPr="00C84AAD">
              <w:rPr>
                <w:rFonts w:ascii="Times New Roman" w:eastAsia="Times New Roman" w:hAnsi="Times New Roman" w:cs="Times New Roman"/>
                <w:noProof w:val="0"/>
                <w:color w:val="00B050"/>
                <w:sz w:val="24"/>
                <w:szCs w:val="24"/>
                <w:lang w:eastAsia="ru-RU"/>
              </w:rPr>
              <w:t xml:space="preserve">2. A police measure shall be applied exclusively for the fulfilment of functions of </w:t>
            </w:r>
            <w:r w:rsidR="00FB4CE0" w:rsidRPr="00C84AAD">
              <w:rPr>
                <w:rFonts w:ascii="Times New Roman" w:eastAsia="Times New Roman" w:hAnsi="Times New Roman" w:cs="Times New Roman"/>
                <w:noProof w:val="0"/>
                <w:color w:val="00B050"/>
                <w:sz w:val="24"/>
                <w:szCs w:val="24"/>
                <w:lang w:eastAsia="ru-RU"/>
              </w:rPr>
              <w:t>the Police</w:t>
            </w:r>
            <w:r w:rsidRPr="00C84AAD">
              <w:rPr>
                <w:rFonts w:ascii="Times New Roman" w:eastAsia="Times New Roman" w:hAnsi="Times New Roman" w:cs="Times New Roman"/>
                <w:noProof w:val="0"/>
                <w:color w:val="00B050"/>
                <w:sz w:val="24"/>
                <w:szCs w:val="24"/>
                <w:lang w:eastAsia="ru-RU"/>
              </w:rPr>
              <w:t xml:space="preserve">. A selected police measure shall be legitimate, necessary, proportionate and efficient. </w:t>
            </w:r>
          </w:p>
          <w:p w14:paraId="2DA48948" w14:textId="77777777" w:rsidR="000B210C" w:rsidRPr="00C84AAD" w:rsidRDefault="000B210C" w:rsidP="00EB2375">
            <w:pPr>
              <w:widowControl w:val="0"/>
              <w:jc w:val="both"/>
              <w:rPr>
                <w:rFonts w:ascii="Times New Roman" w:eastAsia="Times New Roman" w:hAnsi="Times New Roman" w:cs="Times New Roman"/>
                <w:noProof w:val="0"/>
                <w:color w:val="00B050"/>
                <w:sz w:val="24"/>
                <w:szCs w:val="24"/>
                <w:lang w:eastAsia="ru-RU"/>
              </w:rPr>
            </w:pPr>
            <w:r w:rsidRPr="00C84AAD">
              <w:rPr>
                <w:rFonts w:ascii="Times New Roman" w:eastAsia="Times New Roman" w:hAnsi="Times New Roman" w:cs="Times New Roman"/>
                <w:noProof w:val="0"/>
                <w:color w:val="00B050"/>
                <w:sz w:val="24"/>
                <w:szCs w:val="24"/>
                <w:lang w:eastAsia="ru-RU"/>
              </w:rPr>
              <w:t>3. The selected police measure is legitimate, if it is covered by the laws of Ukraine. Police officers may not select any actions not covered by the laws of Ukraine.</w:t>
            </w:r>
          </w:p>
          <w:p w14:paraId="2DA48949" w14:textId="77777777" w:rsidR="000B210C" w:rsidRPr="00C84AAD" w:rsidRDefault="000B210C" w:rsidP="00EB2375">
            <w:pPr>
              <w:widowControl w:val="0"/>
              <w:jc w:val="both"/>
              <w:rPr>
                <w:rFonts w:ascii="Times New Roman" w:eastAsia="Times New Roman" w:hAnsi="Times New Roman" w:cs="Times New Roman"/>
                <w:noProof w:val="0"/>
                <w:color w:val="00B050"/>
                <w:sz w:val="24"/>
                <w:szCs w:val="24"/>
                <w:lang w:eastAsia="ru-RU"/>
              </w:rPr>
            </w:pPr>
            <w:r w:rsidRPr="00C84AAD">
              <w:rPr>
                <w:rFonts w:ascii="Times New Roman" w:eastAsia="Times New Roman" w:hAnsi="Times New Roman" w:cs="Times New Roman"/>
                <w:noProof w:val="0"/>
                <w:color w:val="00B050"/>
                <w:sz w:val="24"/>
                <w:szCs w:val="24"/>
                <w:lang w:eastAsia="ru-RU"/>
              </w:rPr>
              <w:t xml:space="preserve">4. The selected police measure is necessary, if other action cannot be used or its use would be inefficient and if, from the perspective of functions of </w:t>
            </w:r>
            <w:r w:rsidR="00FB4CE0" w:rsidRPr="00C84AAD">
              <w:rPr>
                <w:rFonts w:ascii="Times New Roman" w:eastAsia="Times New Roman" w:hAnsi="Times New Roman" w:cs="Times New Roman"/>
                <w:noProof w:val="0"/>
                <w:color w:val="00B050"/>
                <w:sz w:val="24"/>
                <w:szCs w:val="24"/>
                <w:lang w:eastAsia="ru-RU"/>
              </w:rPr>
              <w:t>the Police</w:t>
            </w:r>
            <w:r w:rsidRPr="00C84AAD">
              <w:rPr>
                <w:rFonts w:ascii="Times New Roman" w:eastAsia="Times New Roman" w:hAnsi="Times New Roman" w:cs="Times New Roman"/>
                <w:noProof w:val="0"/>
                <w:color w:val="00B050"/>
                <w:sz w:val="24"/>
                <w:szCs w:val="24"/>
                <w:lang w:eastAsia="ru-RU"/>
              </w:rPr>
              <w:t>, it would result into the lowest damage both for the addressee of the action and to other persons.</w:t>
            </w:r>
          </w:p>
          <w:p w14:paraId="2DA4894A" w14:textId="77777777" w:rsidR="000B210C" w:rsidRPr="00C84AAD" w:rsidRDefault="000B210C" w:rsidP="00EB2375">
            <w:pPr>
              <w:widowControl w:val="0"/>
              <w:jc w:val="both"/>
              <w:rPr>
                <w:rFonts w:ascii="Times New Roman" w:eastAsia="Times New Roman" w:hAnsi="Times New Roman" w:cs="Times New Roman"/>
                <w:noProof w:val="0"/>
                <w:color w:val="00B050"/>
                <w:sz w:val="24"/>
                <w:szCs w:val="24"/>
                <w:lang w:eastAsia="ru-RU"/>
              </w:rPr>
            </w:pPr>
            <w:r w:rsidRPr="00C84AAD">
              <w:rPr>
                <w:rFonts w:ascii="Times New Roman" w:eastAsia="Times New Roman" w:hAnsi="Times New Roman" w:cs="Times New Roman"/>
                <w:noProof w:val="0"/>
                <w:color w:val="00B050"/>
                <w:sz w:val="24"/>
                <w:szCs w:val="24"/>
                <w:lang w:eastAsia="ru-RU"/>
              </w:rPr>
              <w:t>5. The applied police measure is proportionate if damage to human rights and freedoms or to public or state interests protected by law does not exceed the benefit for the protection of which such action was taken, or the created damage threat.</w:t>
            </w:r>
          </w:p>
          <w:p w14:paraId="2DA4894B" w14:textId="77777777" w:rsidR="004C5A53" w:rsidRPr="00C84AAD" w:rsidRDefault="000B210C" w:rsidP="00EB2375">
            <w:pPr>
              <w:jc w:val="both"/>
              <w:rPr>
                <w:rFonts w:ascii="Times New Roman" w:eastAsia="Times New Roman" w:hAnsi="Times New Roman" w:cs="Times New Roman"/>
                <w:noProof w:val="0"/>
                <w:color w:val="00B050"/>
                <w:sz w:val="24"/>
                <w:szCs w:val="24"/>
                <w:lang w:eastAsia="ru-RU"/>
              </w:rPr>
            </w:pPr>
            <w:r w:rsidRPr="00C84AAD">
              <w:rPr>
                <w:rFonts w:ascii="Times New Roman" w:eastAsia="Times New Roman" w:hAnsi="Times New Roman" w:cs="Times New Roman"/>
                <w:noProof w:val="0"/>
                <w:color w:val="00B050"/>
                <w:sz w:val="24"/>
                <w:szCs w:val="24"/>
                <w:lang w:eastAsia="ru-RU"/>
              </w:rPr>
              <w:t xml:space="preserve">6. The selected police measure is efficient, if its use ensures the fulfilment of functions of </w:t>
            </w:r>
            <w:r w:rsidR="00FB4CE0" w:rsidRPr="00C84AAD">
              <w:rPr>
                <w:rFonts w:ascii="Times New Roman" w:eastAsia="Times New Roman" w:hAnsi="Times New Roman" w:cs="Times New Roman"/>
                <w:noProof w:val="0"/>
                <w:color w:val="00B050"/>
                <w:sz w:val="24"/>
                <w:szCs w:val="24"/>
                <w:lang w:eastAsia="ru-RU"/>
              </w:rPr>
              <w:t>the Police</w:t>
            </w:r>
            <w:r w:rsidRPr="00C84AAD">
              <w:rPr>
                <w:rFonts w:ascii="Times New Roman" w:eastAsia="Times New Roman" w:hAnsi="Times New Roman" w:cs="Times New Roman"/>
                <w:noProof w:val="0"/>
                <w:color w:val="00B050"/>
                <w:sz w:val="24"/>
                <w:szCs w:val="24"/>
                <w:lang w:eastAsia="ru-RU"/>
              </w:rPr>
              <w:t>.</w:t>
            </w:r>
            <w:r w:rsidR="004C5A53" w:rsidRPr="00C84AAD">
              <w:rPr>
                <w:rFonts w:ascii="Times New Roman" w:eastAsia="Times New Roman" w:hAnsi="Times New Roman" w:cs="Times New Roman"/>
                <w:noProof w:val="0"/>
                <w:color w:val="00B050"/>
                <w:sz w:val="24"/>
                <w:szCs w:val="24"/>
                <w:lang w:eastAsia="ru-RU"/>
              </w:rPr>
              <w:t xml:space="preserve"> </w:t>
            </w:r>
          </w:p>
          <w:p w14:paraId="2DA4894C" w14:textId="77777777" w:rsidR="004C5A53" w:rsidRPr="00C84AAD" w:rsidRDefault="004C5A53" w:rsidP="00EB2375">
            <w:pPr>
              <w:jc w:val="both"/>
              <w:rPr>
                <w:rFonts w:ascii="Times New Roman" w:hAnsi="Times New Roman" w:cs="Times New Roman"/>
                <w:color w:val="00B050"/>
                <w:sz w:val="24"/>
                <w:szCs w:val="24"/>
                <w:lang w:val="en-US"/>
              </w:rPr>
            </w:pPr>
            <w:r w:rsidRPr="00C84AAD">
              <w:rPr>
                <w:rFonts w:ascii="Times New Roman" w:eastAsia="Times New Roman" w:hAnsi="Times New Roman" w:cs="Times New Roman"/>
                <w:noProof w:val="0"/>
                <w:color w:val="00B050"/>
                <w:sz w:val="24"/>
                <w:szCs w:val="24"/>
                <w:lang w:eastAsia="ru-RU"/>
              </w:rPr>
              <w:t>7. A police measure shall be ceased, if the intended goal has been achieved, achieving the intended goal is clearly impossible, or it is no longer required.</w:t>
            </w:r>
          </w:p>
          <w:p w14:paraId="2DA4894D" w14:textId="77777777" w:rsidR="004C5A53" w:rsidRPr="00C84AAD" w:rsidRDefault="004C5A53" w:rsidP="00EB2375">
            <w:pPr>
              <w:jc w:val="both"/>
              <w:rPr>
                <w:rFonts w:ascii="Times New Roman" w:hAnsi="Times New Roman" w:cs="Times New Roman"/>
                <w:color w:val="00B050"/>
                <w:sz w:val="24"/>
                <w:szCs w:val="24"/>
              </w:rPr>
            </w:pPr>
          </w:p>
        </w:tc>
      </w:tr>
      <w:tr w:rsidR="000B210C" w:rsidRPr="003051E9" w14:paraId="2DA4895A" w14:textId="77777777" w:rsidTr="004314D7">
        <w:tc>
          <w:tcPr>
            <w:tcW w:w="7280" w:type="dxa"/>
          </w:tcPr>
          <w:p w14:paraId="2DA4894F" w14:textId="77777777" w:rsidR="00B141D8" w:rsidRPr="00B141D8" w:rsidRDefault="00B141D8" w:rsidP="00EB2375">
            <w:pPr>
              <w:jc w:val="both"/>
              <w:rPr>
                <w:rFonts w:ascii="Times New Roman" w:hAnsi="Times New Roman" w:cs="Times New Roman"/>
                <w:b/>
                <w:sz w:val="24"/>
                <w:szCs w:val="24"/>
                <w:lang w:val="uk-UA"/>
              </w:rPr>
            </w:pPr>
            <w:r w:rsidRPr="00B141D8">
              <w:rPr>
                <w:rFonts w:ascii="Times New Roman" w:hAnsi="Times New Roman" w:cs="Times New Roman"/>
                <w:b/>
                <w:sz w:val="24"/>
                <w:szCs w:val="24"/>
                <w:lang w:val="uk-UA"/>
              </w:rPr>
              <w:t>Стаття 30. Види поліцейських заходів</w:t>
            </w:r>
          </w:p>
          <w:p w14:paraId="2DA48950"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1. Поліція для виконання покладених на неї завдань вживає заходів реагування на правопорушення, визначені Кодексом України про адміністративні правопорушення та Кримінальним процесуальним кодексом України, на підставі та в порядку, визначених законом.</w:t>
            </w:r>
          </w:p>
          <w:p w14:paraId="2DA48951" w14:textId="77777777" w:rsidR="00EB2375" w:rsidRDefault="00EB2375" w:rsidP="00EB2375">
            <w:pPr>
              <w:jc w:val="both"/>
              <w:rPr>
                <w:rFonts w:ascii="Times New Roman" w:hAnsi="Times New Roman" w:cs="Times New Roman"/>
                <w:sz w:val="24"/>
                <w:szCs w:val="24"/>
                <w:lang w:val="uk-UA"/>
              </w:rPr>
            </w:pPr>
          </w:p>
          <w:p w14:paraId="2DA48952"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lastRenderedPageBreak/>
              <w:t>2. Поліція для охорони прав і свобод людини, запобігання загрозам публічній безпеці і порядку або припинення їх порушення також застосовує в межах своєї компетенції поліцейські превентивні заходи та заходи примусу, визначені цим Законом.</w:t>
            </w:r>
          </w:p>
          <w:p w14:paraId="2DA48953"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3. Поліція для виконання покладених на неї завдань може застосовувати інші заходи, визначені окремими законами.</w:t>
            </w:r>
          </w:p>
          <w:p w14:paraId="2DA48954" w14:textId="77777777" w:rsidR="000B210C" w:rsidRPr="00B141D8" w:rsidRDefault="00B141D8" w:rsidP="00EB2375">
            <w:pPr>
              <w:jc w:val="both"/>
              <w:rPr>
                <w:rFonts w:ascii="Times New Roman" w:hAnsi="Times New Roman" w:cs="Times New Roman"/>
                <w:b/>
                <w:sz w:val="24"/>
                <w:szCs w:val="24"/>
                <w:lang w:val="ru-RU"/>
              </w:rPr>
            </w:pPr>
            <w:r w:rsidRPr="00B141D8">
              <w:rPr>
                <w:rFonts w:ascii="Times New Roman" w:hAnsi="Times New Roman" w:cs="Times New Roman"/>
                <w:sz w:val="24"/>
                <w:szCs w:val="24"/>
                <w:lang w:val="uk-UA"/>
              </w:rPr>
              <w:t>4. Якщо поліцейського неможливо ідентифікувати за зовнішніми ознаками, він зобов’язаний пред’явити особі документ, що посвідчує його повноваження.</w:t>
            </w:r>
          </w:p>
        </w:tc>
        <w:tc>
          <w:tcPr>
            <w:tcW w:w="7280" w:type="dxa"/>
          </w:tcPr>
          <w:p w14:paraId="2DA48955" w14:textId="77777777" w:rsidR="004C5A53" w:rsidRPr="00C84AAD" w:rsidRDefault="004C5A53" w:rsidP="00EB2375">
            <w:pPr>
              <w:suppressAutoHyphens/>
              <w:jc w:val="both"/>
              <w:rPr>
                <w:rFonts w:ascii="Times New Roman" w:eastAsia="Times New Roman" w:hAnsi="Times New Roman" w:cs="Times New Roman"/>
                <w:noProof w:val="0"/>
                <w:color w:val="00B050"/>
                <w:sz w:val="24"/>
                <w:szCs w:val="24"/>
                <w:lang w:eastAsia="ar-SA"/>
              </w:rPr>
            </w:pPr>
            <w:r w:rsidRPr="00C84AAD">
              <w:rPr>
                <w:rFonts w:ascii="Times New Roman" w:eastAsia="Times New Roman" w:hAnsi="Times New Roman" w:cs="Times New Roman"/>
                <w:b/>
                <w:noProof w:val="0"/>
                <w:color w:val="00B050"/>
                <w:sz w:val="24"/>
                <w:szCs w:val="24"/>
                <w:lang w:eastAsia="ar-SA"/>
              </w:rPr>
              <w:lastRenderedPageBreak/>
              <w:t>Article 30. Types of police measures</w:t>
            </w:r>
          </w:p>
          <w:p w14:paraId="2DA48956" w14:textId="77777777" w:rsidR="000B210C" w:rsidRPr="00C84AAD" w:rsidRDefault="000B210C" w:rsidP="00EB2375">
            <w:pPr>
              <w:suppressAutoHyphens/>
              <w:jc w:val="both"/>
              <w:rPr>
                <w:rFonts w:ascii="Times New Roman" w:eastAsia="Times New Roman" w:hAnsi="Times New Roman" w:cs="Times New Roman"/>
                <w:noProof w:val="0"/>
                <w:color w:val="00B050"/>
                <w:sz w:val="24"/>
                <w:szCs w:val="24"/>
                <w:lang w:eastAsia="ar-SA"/>
              </w:rPr>
            </w:pPr>
            <w:r w:rsidRPr="00C84AAD">
              <w:rPr>
                <w:rFonts w:ascii="Times New Roman" w:eastAsia="Times New Roman" w:hAnsi="Times New Roman" w:cs="Times New Roman"/>
                <w:noProof w:val="0"/>
                <w:color w:val="00B050"/>
                <w:sz w:val="24"/>
                <w:szCs w:val="24"/>
                <w:lang w:eastAsia="ar-SA"/>
              </w:rPr>
              <w:t xml:space="preserve">1. For the purpose of performing the tasks imposed on it, </w:t>
            </w:r>
            <w:r w:rsidR="00FB4CE0" w:rsidRPr="00C84AAD">
              <w:rPr>
                <w:rFonts w:ascii="Times New Roman" w:eastAsia="Times New Roman" w:hAnsi="Times New Roman" w:cs="Times New Roman"/>
                <w:noProof w:val="0"/>
                <w:color w:val="00B050"/>
                <w:sz w:val="24"/>
                <w:szCs w:val="24"/>
                <w:lang w:eastAsia="ar-SA"/>
              </w:rPr>
              <w:t>the Police</w:t>
            </w:r>
            <w:r w:rsidRPr="00C84AAD">
              <w:rPr>
                <w:rFonts w:ascii="Times New Roman" w:eastAsia="Times New Roman" w:hAnsi="Times New Roman" w:cs="Times New Roman"/>
                <w:noProof w:val="0"/>
                <w:color w:val="00B050"/>
                <w:sz w:val="24"/>
                <w:szCs w:val="24"/>
                <w:lang w:eastAsia="ar-SA"/>
              </w:rPr>
              <w:t xml:space="preserve"> shall take measures to respond to the offences envisaged in the Code of Administrative Offences of Ukraine and the Criminal Procedure Code of Ukraine, on the grounds and in the manner stipulated in these legal regulations.</w:t>
            </w:r>
          </w:p>
          <w:p w14:paraId="2DA48957" w14:textId="77777777" w:rsidR="000B210C" w:rsidRPr="00C84AAD" w:rsidRDefault="000B210C" w:rsidP="00EB2375">
            <w:pPr>
              <w:jc w:val="both"/>
              <w:rPr>
                <w:rFonts w:ascii="Times New Roman" w:hAnsi="Times New Roman" w:cs="Times New Roman"/>
                <w:color w:val="00B050"/>
                <w:sz w:val="24"/>
                <w:szCs w:val="24"/>
                <w:lang w:val="en-US"/>
              </w:rPr>
            </w:pPr>
            <w:r w:rsidRPr="00C84AAD">
              <w:rPr>
                <w:rFonts w:ascii="Times New Roman" w:eastAsia="Times New Roman" w:hAnsi="Times New Roman" w:cs="Times New Roman"/>
                <w:noProof w:val="0"/>
                <w:color w:val="00B050"/>
                <w:sz w:val="24"/>
                <w:szCs w:val="24"/>
                <w:lang w:eastAsia="ar-SA"/>
              </w:rPr>
              <w:lastRenderedPageBreak/>
              <w:t xml:space="preserve">2. For the purpose of protecting human rights and freedoms, preventing and combating threats to public order and civil security, </w:t>
            </w:r>
            <w:r w:rsidR="00FB4CE0" w:rsidRPr="00C84AAD">
              <w:rPr>
                <w:rFonts w:ascii="Times New Roman" w:eastAsia="Times New Roman" w:hAnsi="Times New Roman" w:cs="Times New Roman"/>
                <w:noProof w:val="0"/>
                <w:color w:val="00B050"/>
                <w:sz w:val="24"/>
                <w:szCs w:val="24"/>
                <w:lang w:eastAsia="ar-SA"/>
              </w:rPr>
              <w:t>the Police</w:t>
            </w:r>
            <w:r w:rsidRPr="00C84AAD">
              <w:rPr>
                <w:rFonts w:ascii="Times New Roman" w:eastAsia="Times New Roman" w:hAnsi="Times New Roman" w:cs="Times New Roman"/>
                <w:noProof w:val="0"/>
                <w:color w:val="00B050"/>
                <w:sz w:val="24"/>
                <w:szCs w:val="24"/>
                <w:lang w:eastAsia="ar-SA"/>
              </w:rPr>
              <w:t xml:space="preserve"> shall also apply, within the scope of its competence, preventive police measures and coercive measures contemplated in this Law.</w:t>
            </w:r>
          </w:p>
          <w:p w14:paraId="2DA48958" w14:textId="77777777" w:rsidR="004C5A53" w:rsidRPr="00C84AAD" w:rsidRDefault="004C5A53" w:rsidP="00EB2375">
            <w:pPr>
              <w:jc w:val="both"/>
              <w:rPr>
                <w:rFonts w:ascii="Times New Roman" w:hAnsi="Times New Roman" w:cs="Times New Roman"/>
                <w:color w:val="00B050"/>
                <w:sz w:val="24"/>
                <w:szCs w:val="24"/>
              </w:rPr>
            </w:pPr>
            <w:r w:rsidRPr="00C84AAD">
              <w:rPr>
                <w:rFonts w:ascii="Times New Roman" w:hAnsi="Times New Roman" w:cs="Times New Roman"/>
                <w:color w:val="00B050"/>
                <w:sz w:val="24"/>
                <w:szCs w:val="24"/>
              </w:rPr>
              <w:t>3. National Police may take other measures envisaged by relevant laws in order to perform the tasks imposed on it.</w:t>
            </w:r>
          </w:p>
          <w:p w14:paraId="2DA48959" w14:textId="77777777" w:rsidR="000B210C" w:rsidRPr="00C84AAD" w:rsidRDefault="004C5A53" w:rsidP="00EB2375">
            <w:pPr>
              <w:jc w:val="both"/>
              <w:rPr>
                <w:rFonts w:ascii="Times New Roman" w:hAnsi="Times New Roman" w:cs="Times New Roman"/>
                <w:color w:val="00B050"/>
                <w:sz w:val="24"/>
                <w:szCs w:val="24"/>
              </w:rPr>
            </w:pPr>
            <w:r w:rsidRPr="00C84AAD">
              <w:rPr>
                <w:rFonts w:ascii="Times New Roman" w:hAnsi="Times New Roman" w:cs="Times New Roman"/>
                <w:color w:val="00B050"/>
                <w:sz w:val="24"/>
                <w:szCs w:val="24"/>
              </w:rPr>
              <w:t>4. If identification based on external signs is not possible, a police officer shall be required to show to the relevant individual a document certifying his/her powers, unless this prevents the performance of his/her police functions.</w:t>
            </w:r>
          </w:p>
        </w:tc>
      </w:tr>
      <w:tr w:rsidR="000B210C" w:rsidRPr="00E6017F" w14:paraId="2DA48978" w14:textId="77777777" w:rsidTr="004314D7">
        <w:tc>
          <w:tcPr>
            <w:tcW w:w="7280" w:type="dxa"/>
          </w:tcPr>
          <w:p w14:paraId="2DA4895B" w14:textId="77777777" w:rsidR="00B141D8" w:rsidRPr="004C5A53" w:rsidRDefault="00B141D8" w:rsidP="00EB2375">
            <w:pPr>
              <w:jc w:val="both"/>
              <w:rPr>
                <w:rFonts w:ascii="Times New Roman" w:hAnsi="Times New Roman" w:cs="Times New Roman"/>
                <w:b/>
                <w:bCs/>
                <w:iCs/>
                <w:sz w:val="24"/>
                <w:szCs w:val="24"/>
                <w:lang w:val="uk-UA"/>
              </w:rPr>
            </w:pPr>
            <w:r w:rsidRPr="004C5A53">
              <w:rPr>
                <w:rFonts w:ascii="Times New Roman" w:hAnsi="Times New Roman" w:cs="Times New Roman"/>
                <w:b/>
                <w:bCs/>
                <w:iCs/>
                <w:sz w:val="24"/>
                <w:szCs w:val="24"/>
                <w:lang w:val="uk-UA"/>
              </w:rPr>
              <w:lastRenderedPageBreak/>
              <w:t>Стаття 31. Превентивні поліцейські заходи</w:t>
            </w:r>
          </w:p>
          <w:p w14:paraId="2DA4895C"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Поліція може застосовувати такі превентивні заходи:</w:t>
            </w:r>
          </w:p>
          <w:p w14:paraId="2DA4895D"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перевірка документів особи;</w:t>
            </w:r>
          </w:p>
          <w:p w14:paraId="2DA4895E"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опитування особи;</w:t>
            </w:r>
          </w:p>
          <w:p w14:paraId="2DA4895F"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3) поверхнева перевірка і огляд;</w:t>
            </w:r>
          </w:p>
          <w:p w14:paraId="2DA48960"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4) зупинення транспортного засобу;</w:t>
            </w:r>
          </w:p>
          <w:p w14:paraId="2DA48961"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5) вимога залишити місце і обмеження доступу до визначеної території;</w:t>
            </w:r>
          </w:p>
          <w:p w14:paraId="2DA48962"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6) обмеження пересування особи, транспортного засобу або фактичного володіння річчю;</w:t>
            </w:r>
          </w:p>
          <w:p w14:paraId="2DA48963"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7) проникнення до житла чи іншого володіння особи;</w:t>
            </w:r>
          </w:p>
          <w:p w14:paraId="2DA48964"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8) перевірка дотримання вимог дозвільної системи органів внутрішніх справ;</w:t>
            </w:r>
          </w:p>
          <w:p w14:paraId="2DA48965"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9) застосування технічних приладів і технічних засобів, що мають функції фото- і кінозйомки, відеозапису, засобів фото- і кінозйомки, відеозапису;</w:t>
            </w:r>
          </w:p>
          <w:p w14:paraId="2DA48966"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10) перевірка дотримання обмежень, установлених законом стосовно осіб, які перебувають під адміністративним наглядом, та інших категорій осіб;</w:t>
            </w:r>
          </w:p>
          <w:p w14:paraId="2DA48967"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11) поліцейське піклування.</w:t>
            </w:r>
          </w:p>
          <w:p w14:paraId="2DA48968" w14:textId="77777777" w:rsidR="00B141D8" w:rsidRPr="00B141D8" w:rsidRDefault="00B141D8" w:rsidP="00EB2375">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 xml:space="preserve">2. Під час проведення превентивних поліцейських заходів поліція зобов’язана повідомити особі про причини застосування до неї </w:t>
            </w:r>
            <w:r w:rsidRPr="00B141D8">
              <w:rPr>
                <w:rFonts w:ascii="Times New Roman" w:hAnsi="Times New Roman" w:cs="Times New Roman"/>
                <w:bCs/>
                <w:iCs/>
                <w:sz w:val="24"/>
                <w:szCs w:val="24"/>
                <w:lang w:val="uk-UA"/>
              </w:rPr>
              <w:lastRenderedPageBreak/>
              <w:t>превентивних заходів, а також довести до її відома нормативно-правові акти, на підставі яких застосовуються такі заходи.</w:t>
            </w:r>
          </w:p>
          <w:p w14:paraId="2DA48969" w14:textId="77777777" w:rsidR="000B210C" w:rsidRPr="00B141D8" w:rsidRDefault="000B210C" w:rsidP="00EB2375">
            <w:pPr>
              <w:jc w:val="both"/>
              <w:rPr>
                <w:rFonts w:ascii="Times New Roman" w:hAnsi="Times New Roman" w:cs="Times New Roman"/>
                <w:bCs/>
                <w:iCs/>
                <w:sz w:val="24"/>
                <w:szCs w:val="24"/>
                <w:lang w:val="uk-UA"/>
              </w:rPr>
            </w:pPr>
          </w:p>
        </w:tc>
        <w:tc>
          <w:tcPr>
            <w:tcW w:w="7280" w:type="dxa"/>
          </w:tcPr>
          <w:p w14:paraId="2DA4896A" w14:textId="77777777" w:rsidR="000B210C" w:rsidRPr="00C84AAD" w:rsidRDefault="000B210C" w:rsidP="00EB2375">
            <w:pPr>
              <w:suppressAutoHyphens/>
              <w:jc w:val="both"/>
              <w:rPr>
                <w:rFonts w:ascii="Times New Roman" w:eastAsia="Times New Roman" w:hAnsi="Times New Roman" w:cs="Times New Roman"/>
                <w:b/>
                <w:noProof w:val="0"/>
                <w:sz w:val="24"/>
                <w:szCs w:val="24"/>
                <w:lang w:eastAsia="ar-SA"/>
              </w:rPr>
            </w:pPr>
            <w:r w:rsidRPr="00C84AAD">
              <w:rPr>
                <w:rFonts w:ascii="Times New Roman" w:eastAsia="Times New Roman" w:hAnsi="Times New Roman" w:cs="Times New Roman"/>
                <w:b/>
                <w:noProof w:val="0"/>
                <w:sz w:val="24"/>
                <w:szCs w:val="24"/>
                <w:lang w:eastAsia="ar-SA"/>
              </w:rPr>
              <w:lastRenderedPageBreak/>
              <w:t>Article 31. Preventive police measures</w:t>
            </w:r>
          </w:p>
          <w:p w14:paraId="2DA4896B" w14:textId="77777777" w:rsidR="000B210C" w:rsidRPr="00C84AAD" w:rsidRDefault="000B210C" w:rsidP="00EB2375">
            <w:pPr>
              <w:suppressAutoHyphens/>
              <w:jc w:val="both"/>
              <w:rPr>
                <w:rFonts w:ascii="Times New Roman" w:eastAsia="Times New Roman" w:hAnsi="Times New Roman" w:cs="Times New Roman"/>
                <w:noProof w:val="0"/>
                <w:sz w:val="24"/>
                <w:szCs w:val="24"/>
                <w:lang w:eastAsia="ar-SA"/>
              </w:rPr>
            </w:pPr>
            <w:r w:rsidRPr="00C84AAD">
              <w:rPr>
                <w:rFonts w:ascii="Times New Roman" w:eastAsia="Times New Roman" w:hAnsi="Times New Roman" w:cs="Times New Roman"/>
                <w:noProof w:val="0"/>
                <w:sz w:val="24"/>
                <w:szCs w:val="24"/>
                <w:lang w:eastAsia="ar-SA"/>
              </w:rPr>
              <w:t>1. </w:t>
            </w:r>
            <w:r w:rsidR="00FB4CE0" w:rsidRPr="00C84AAD">
              <w:rPr>
                <w:rFonts w:ascii="Times New Roman" w:eastAsia="Times New Roman" w:hAnsi="Times New Roman" w:cs="Times New Roman"/>
                <w:noProof w:val="0"/>
                <w:sz w:val="24"/>
                <w:szCs w:val="24"/>
                <w:lang w:eastAsia="ar-SA"/>
              </w:rPr>
              <w:t>The Police</w:t>
            </w:r>
            <w:r w:rsidRPr="00C84AAD">
              <w:rPr>
                <w:rFonts w:ascii="Times New Roman" w:eastAsia="Times New Roman" w:hAnsi="Times New Roman" w:cs="Times New Roman"/>
                <w:noProof w:val="0"/>
                <w:sz w:val="24"/>
                <w:szCs w:val="24"/>
                <w:lang w:eastAsia="ar-SA"/>
              </w:rPr>
              <w:t xml:space="preserve"> may take the following preventive police measures:</w:t>
            </w:r>
          </w:p>
          <w:p w14:paraId="2DA4896C" w14:textId="77777777" w:rsidR="000B210C" w:rsidRPr="00C84AAD" w:rsidRDefault="000B210C" w:rsidP="00EB2375">
            <w:pPr>
              <w:suppressAutoHyphens/>
              <w:jc w:val="both"/>
              <w:rPr>
                <w:rFonts w:ascii="Times New Roman" w:eastAsia="Times New Roman" w:hAnsi="Times New Roman" w:cs="Times New Roman"/>
                <w:noProof w:val="0"/>
                <w:sz w:val="24"/>
                <w:szCs w:val="24"/>
                <w:lang w:eastAsia="ar-SA"/>
              </w:rPr>
            </w:pPr>
            <w:r w:rsidRPr="00C84AAD">
              <w:rPr>
                <w:rFonts w:ascii="Times New Roman" w:eastAsia="Times New Roman" w:hAnsi="Times New Roman" w:cs="Times New Roman"/>
                <w:noProof w:val="0"/>
                <w:sz w:val="24"/>
                <w:szCs w:val="24"/>
                <w:lang w:eastAsia="ar-SA"/>
              </w:rPr>
              <w:t>1) document check</w:t>
            </w:r>
            <w:r w:rsidR="00C84AAD" w:rsidRPr="00C84AAD">
              <w:rPr>
                <w:rFonts w:ascii="Times New Roman" w:eastAsia="Times New Roman" w:hAnsi="Times New Roman" w:cs="Times New Roman"/>
                <w:noProof w:val="0"/>
                <w:sz w:val="24"/>
                <w:szCs w:val="24"/>
                <w:lang w:eastAsia="ar-SA"/>
              </w:rPr>
              <w:t xml:space="preserve"> of the person</w:t>
            </w:r>
            <w:r w:rsidRPr="00C84AAD">
              <w:rPr>
                <w:rFonts w:ascii="Times New Roman" w:eastAsia="Times New Roman" w:hAnsi="Times New Roman" w:cs="Times New Roman"/>
                <w:noProof w:val="0"/>
                <w:sz w:val="24"/>
                <w:szCs w:val="24"/>
                <w:lang w:eastAsia="ar-SA"/>
              </w:rPr>
              <w:t>;</w:t>
            </w:r>
          </w:p>
          <w:p w14:paraId="2DA4896D" w14:textId="77777777" w:rsidR="000B210C" w:rsidRPr="00C84AAD" w:rsidRDefault="000B210C" w:rsidP="00EB2375">
            <w:pPr>
              <w:suppressAutoHyphens/>
              <w:jc w:val="both"/>
              <w:rPr>
                <w:rFonts w:ascii="Times New Roman" w:eastAsia="Times New Roman" w:hAnsi="Times New Roman" w:cs="Times New Roman"/>
                <w:noProof w:val="0"/>
                <w:sz w:val="24"/>
                <w:szCs w:val="24"/>
                <w:lang w:eastAsia="ar-SA"/>
              </w:rPr>
            </w:pPr>
            <w:r w:rsidRPr="00C84AAD">
              <w:rPr>
                <w:rFonts w:ascii="Times New Roman" w:eastAsia="Times New Roman" w:hAnsi="Times New Roman" w:cs="Times New Roman"/>
                <w:noProof w:val="0"/>
                <w:sz w:val="24"/>
                <w:szCs w:val="24"/>
                <w:lang w:eastAsia="ar-SA"/>
              </w:rPr>
              <w:t>2) questioning</w:t>
            </w:r>
            <w:r w:rsidR="00C84AAD" w:rsidRPr="00C84AAD">
              <w:rPr>
                <w:rFonts w:ascii="Times New Roman" w:eastAsia="Times New Roman" w:hAnsi="Times New Roman" w:cs="Times New Roman"/>
                <w:noProof w:val="0"/>
                <w:sz w:val="24"/>
                <w:szCs w:val="24"/>
                <w:lang w:eastAsia="ar-SA"/>
              </w:rPr>
              <w:t xml:space="preserve"> of the person</w:t>
            </w:r>
            <w:r w:rsidRPr="00C84AAD">
              <w:rPr>
                <w:rFonts w:ascii="Times New Roman" w:eastAsia="Times New Roman" w:hAnsi="Times New Roman" w:cs="Times New Roman"/>
                <w:noProof w:val="0"/>
                <w:sz w:val="24"/>
                <w:szCs w:val="24"/>
                <w:lang w:eastAsia="ar-SA"/>
              </w:rPr>
              <w:t>;</w:t>
            </w:r>
          </w:p>
          <w:p w14:paraId="2DA4896E" w14:textId="77777777" w:rsidR="000B210C" w:rsidRPr="00C84AAD" w:rsidRDefault="000B210C" w:rsidP="00EB2375">
            <w:pPr>
              <w:suppressAutoHyphens/>
              <w:jc w:val="both"/>
              <w:rPr>
                <w:rFonts w:ascii="Times New Roman" w:eastAsia="Times New Roman" w:hAnsi="Times New Roman" w:cs="Times New Roman"/>
                <w:noProof w:val="0"/>
                <w:sz w:val="24"/>
                <w:szCs w:val="24"/>
                <w:lang w:eastAsia="ar-SA"/>
              </w:rPr>
            </w:pPr>
            <w:r w:rsidRPr="00C84AAD">
              <w:rPr>
                <w:rFonts w:ascii="Times New Roman" w:eastAsia="Times New Roman" w:hAnsi="Times New Roman" w:cs="Times New Roman"/>
                <w:noProof w:val="0"/>
                <w:sz w:val="24"/>
                <w:szCs w:val="24"/>
                <w:lang w:eastAsia="ar-SA"/>
              </w:rPr>
              <w:t>3) </w:t>
            </w:r>
            <w:r w:rsidR="00C84AAD" w:rsidRPr="00C84AAD">
              <w:rPr>
                <w:rFonts w:ascii="Times New Roman" w:eastAsia="Times New Roman" w:hAnsi="Times New Roman" w:cs="Times New Roman"/>
                <w:noProof w:val="0"/>
                <w:sz w:val="24"/>
                <w:szCs w:val="24"/>
                <w:lang w:eastAsia="ar-SA"/>
              </w:rPr>
              <w:t>frisk</w:t>
            </w:r>
            <w:r w:rsidRPr="00C84AAD">
              <w:rPr>
                <w:rFonts w:ascii="Times New Roman" w:eastAsia="Times New Roman" w:hAnsi="Times New Roman" w:cs="Times New Roman"/>
                <w:noProof w:val="0"/>
                <w:sz w:val="24"/>
                <w:szCs w:val="24"/>
                <w:lang w:eastAsia="ar-SA"/>
              </w:rPr>
              <w:t xml:space="preserve"> and inspection;</w:t>
            </w:r>
          </w:p>
          <w:p w14:paraId="2DA4896F" w14:textId="77777777" w:rsidR="000B210C" w:rsidRPr="00C84AAD" w:rsidRDefault="000B210C" w:rsidP="00EB2375">
            <w:pPr>
              <w:suppressAutoHyphens/>
              <w:jc w:val="both"/>
              <w:rPr>
                <w:rFonts w:ascii="Times New Roman" w:eastAsia="Times New Roman" w:hAnsi="Times New Roman" w:cs="Times New Roman"/>
                <w:noProof w:val="0"/>
                <w:sz w:val="24"/>
                <w:szCs w:val="24"/>
                <w:lang w:eastAsia="ar-SA"/>
              </w:rPr>
            </w:pPr>
            <w:r w:rsidRPr="00C84AAD">
              <w:rPr>
                <w:rFonts w:ascii="Times New Roman" w:eastAsia="Times New Roman" w:hAnsi="Times New Roman" w:cs="Times New Roman"/>
                <w:noProof w:val="0"/>
                <w:sz w:val="24"/>
                <w:szCs w:val="24"/>
                <w:lang w:eastAsia="ar-SA"/>
              </w:rPr>
              <w:t>4) stopping a vehicle;</w:t>
            </w:r>
          </w:p>
          <w:p w14:paraId="2DA48970" w14:textId="77777777" w:rsidR="000B210C" w:rsidRPr="00C84AAD" w:rsidRDefault="000B210C" w:rsidP="00EB2375">
            <w:pPr>
              <w:suppressAutoHyphens/>
              <w:jc w:val="both"/>
              <w:rPr>
                <w:rFonts w:ascii="Times New Roman" w:eastAsia="Times New Roman" w:hAnsi="Times New Roman" w:cs="Times New Roman"/>
                <w:noProof w:val="0"/>
                <w:sz w:val="24"/>
                <w:szCs w:val="24"/>
                <w:lang w:eastAsia="ar-SA"/>
              </w:rPr>
            </w:pPr>
            <w:r w:rsidRPr="00C84AAD">
              <w:rPr>
                <w:rFonts w:ascii="Times New Roman" w:eastAsia="Times New Roman" w:hAnsi="Times New Roman" w:cs="Times New Roman"/>
                <w:noProof w:val="0"/>
                <w:sz w:val="24"/>
                <w:szCs w:val="24"/>
                <w:lang w:eastAsia="ar-SA"/>
              </w:rPr>
              <w:t xml:space="preserve">5) requiring to leave the place and restricting access to the specific territory; </w:t>
            </w:r>
          </w:p>
          <w:p w14:paraId="2DA48971" w14:textId="77777777" w:rsidR="000B210C" w:rsidRPr="00C84AAD" w:rsidRDefault="000B210C" w:rsidP="00EB2375">
            <w:pPr>
              <w:suppressAutoHyphens/>
              <w:jc w:val="both"/>
              <w:rPr>
                <w:rFonts w:ascii="Times New Roman" w:eastAsia="Times New Roman" w:hAnsi="Times New Roman" w:cs="Times New Roman"/>
                <w:noProof w:val="0"/>
                <w:sz w:val="24"/>
                <w:szCs w:val="24"/>
                <w:lang w:eastAsia="ar-SA"/>
              </w:rPr>
            </w:pPr>
            <w:r w:rsidRPr="00C84AAD">
              <w:rPr>
                <w:rFonts w:ascii="Times New Roman" w:eastAsia="Times New Roman" w:hAnsi="Times New Roman" w:cs="Times New Roman"/>
                <w:noProof w:val="0"/>
                <w:sz w:val="24"/>
                <w:szCs w:val="24"/>
                <w:lang w:eastAsia="ar-SA"/>
              </w:rPr>
              <w:t>6) restricting of movement of the person or the vehicle or actual ownership of a thing;</w:t>
            </w:r>
          </w:p>
          <w:p w14:paraId="2DA48972" w14:textId="77777777" w:rsidR="000B210C" w:rsidRPr="00C84AAD" w:rsidRDefault="000B210C" w:rsidP="00EB2375">
            <w:pPr>
              <w:suppressAutoHyphens/>
              <w:jc w:val="both"/>
              <w:rPr>
                <w:rFonts w:ascii="Times New Roman" w:eastAsia="Times New Roman" w:hAnsi="Times New Roman" w:cs="Times New Roman"/>
                <w:noProof w:val="0"/>
                <w:sz w:val="24"/>
                <w:szCs w:val="24"/>
                <w:lang w:eastAsia="ar-SA"/>
              </w:rPr>
            </w:pPr>
            <w:r w:rsidRPr="00C84AAD">
              <w:rPr>
                <w:rFonts w:ascii="Times New Roman" w:eastAsia="Times New Roman" w:hAnsi="Times New Roman" w:cs="Times New Roman"/>
                <w:noProof w:val="0"/>
                <w:sz w:val="24"/>
                <w:szCs w:val="24"/>
                <w:lang w:eastAsia="ar-SA"/>
              </w:rPr>
              <w:t xml:space="preserve">7) entering the home or other property of the person; </w:t>
            </w:r>
          </w:p>
          <w:p w14:paraId="2DA48973" w14:textId="77777777" w:rsidR="000B210C" w:rsidRPr="00C84AAD" w:rsidRDefault="000B210C" w:rsidP="00EB2375">
            <w:pPr>
              <w:suppressAutoHyphens/>
              <w:jc w:val="both"/>
              <w:rPr>
                <w:rFonts w:ascii="Times New Roman" w:eastAsia="Times New Roman" w:hAnsi="Times New Roman" w:cs="Times New Roman"/>
                <w:noProof w:val="0"/>
                <w:sz w:val="24"/>
                <w:szCs w:val="24"/>
                <w:lang w:eastAsia="ar-SA"/>
              </w:rPr>
            </w:pPr>
            <w:r w:rsidRPr="00C84AAD">
              <w:rPr>
                <w:rFonts w:ascii="Times New Roman" w:eastAsia="Times New Roman" w:hAnsi="Times New Roman" w:cs="Times New Roman"/>
                <w:noProof w:val="0"/>
                <w:sz w:val="24"/>
                <w:szCs w:val="24"/>
                <w:lang w:eastAsia="ar-SA"/>
              </w:rPr>
              <w:t>8) verification of compliance with requirements of the permit system of bodies of internal affairs;</w:t>
            </w:r>
          </w:p>
          <w:p w14:paraId="2DA48974" w14:textId="77777777" w:rsidR="000B210C" w:rsidRPr="00E6017F" w:rsidRDefault="000B210C" w:rsidP="00EB2375">
            <w:pPr>
              <w:jc w:val="both"/>
              <w:rPr>
                <w:rFonts w:ascii="Times New Roman" w:eastAsia="Times New Roman" w:hAnsi="Times New Roman" w:cs="Times New Roman"/>
                <w:noProof w:val="0"/>
                <w:sz w:val="24"/>
                <w:szCs w:val="24"/>
                <w:lang w:eastAsia="ar-SA"/>
              </w:rPr>
            </w:pPr>
            <w:r w:rsidRPr="00E6017F">
              <w:rPr>
                <w:rFonts w:ascii="Times New Roman" w:eastAsia="Times New Roman" w:hAnsi="Times New Roman" w:cs="Times New Roman"/>
                <w:noProof w:val="0"/>
                <w:sz w:val="24"/>
                <w:szCs w:val="24"/>
                <w:lang w:eastAsia="ar-SA"/>
              </w:rPr>
              <w:t xml:space="preserve">9) use of </w:t>
            </w:r>
            <w:r w:rsidR="00C84AAD" w:rsidRPr="00E6017F">
              <w:rPr>
                <w:rFonts w:ascii="Times New Roman" w:eastAsia="Times New Roman" w:hAnsi="Times New Roman" w:cs="Times New Roman"/>
                <w:noProof w:val="0"/>
                <w:sz w:val="24"/>
                <w:szCs w:val="24"/>
                <w:lang w:eastAsia="ar-SA"/>
              </w:rPr>
              <w:t xml:space="preserve">technical equipment and technical means which have functions of </w:t>
            </w:r>
            <w:r w:rsidRPr="00E6017F">
              <w:rPr>
                <w:rFonts w:ascii="Times New Roman" w:eastAsia="Times New Roman" w:hAnsi="Times New Roman" w:cs="Times New Roman"/>
                <w:noProof w:val="0"/>
                <w:sz w:val="24"/>
                <w:szCs w:val="24"/>
                <w:lang w:eastAsia="ar-SA"/>
              </w:rPr>
              <w:t xml:space="preserve">photo </w:t>
            </w:r>
            <w:r w:rsidR="00C84AAD" w:rsidRPr="00E6017F">
              <w:rPr>
                <w:rFonts w:ascii="Times New Roman" w:eastAsia="Times New Roman" w:hAnsi="Times New Roman" w:cs="Times New Roman"/>
                <w:noProof w:val="0"/>
                <w:sz w:val="24"/>
                <w:szCs w:val="24"/>
                <w:lang w:eastAsia="ar-SA"/>
              </w:rPr>
              <w:t xml:space="preserve">and filming, video recording, </w:t>
            </w:r>
            <w:r w:rsidR="00E6017F" w:rsidRPr="00E6017F">
              <w:rPr>
                <w:rFonts w:ascii="Times New Roman" w:eastAsia="Times New Roman" w:hAnsi="Times New Roman" w:cs="Times New Roman"/>
                <w:noProof w:val="0"/>
                <w:sz w:val="24"/>
                <w:szCs w:val="24"/>
                <w:lang w:val="en" w:eastAsia="ar-SA"/>
              </w:rPr>
              <w:t>photographic, filming and video equipment</w:t>
            </w:r>
            <w:r w:rsidR="00E6017F" w:rsidRPr="00E6017F">
              <w:rPr>
                <w:rFonts w:ascii="Times New Roman" w:eastAsia="Times New Roman" w:hAnsi="Times New Roman" w:cs="Times New Roman"/>
                <w:noProof w:val="0"/>
                <w:sz w:val="24"/>
                <w:szCs w:val="24"/>
                <w:lang w:eastAsia="ar-SA"/>
              </w:rPr>
              <w:t>;</w:t>
            </w:r>
          </w:p>
          <w:p w14:paraId="2DA48975" w14:textId="77777777" w:rsidR="00E6017F" w:rsidRPr="00E6017F" w:rsidRDefault="00E6017F" w:rsidP="00EB2375">
            <w:pPr>
              <w:jc w:val="both"/>
              <w:rPr>
                <w:rFonts w:ascii="Times New Roman" w:eastAsia="Times New Roman" w:hAnsi="Times New Roman" w:cs="Times New Roman"/>
                <w:noProof w:val="0"/>
                <w:sz w:val="24"/>
                <w:szCs w:val="24"/>
                <w:lang w:val="en" w:eastAsia="ar-SA"/>
              </w:rPr>
            </w:pPr>
            <w:r w:rsidRPr="00E6017F">
              <w:rPr>
                <w:rFonts w:ascii="Times New Roman" w:eastAsia="Times New Roman" w:hAnsi="Times New Roman" w:cs="Times New Roman"/>
                <w:noProof w:val="0"/>
                <w:sz w:val="24"/>
                <w:szCs w:val="24"/>
                <w:lang w:eastAsia="ar-SA"/>
              </w:rPr>
              <w:t xml:space="preserve">10) control of compliance with </w:t>
            </w:r>
            <w:r w:rsidRPr="00E6017F">
              <w:rPr>
                <w:rFonts w:ascii="Times New Roman" w:eastAsia="Times New Roman" w:hAnsi="Times New Roman" w:cs="Times New Roman"/>
                <w:noProof w:val="0"/>
                <w:sz w:val="24"/>
                <w:szCs w:val="24"/>
                <w:lang w:val="en" w:eastAsia="ar-SA"/>
              </w:rPr>
              <w:t>restrictions established by law in respect of persons who are under administrative supervision, and other categories of persons;</w:t>
            </w:r>
          </w:p>
          <w:p w14:paraId="2DA48976" w14:textId="77777777" w:rsidR="00E6017F" w:rsidRDefault="00E6017F" w:rsidP="00EB2375">
            <w:pPr>
              <w:jc w:val="both"/>
              <w:rPr>
                <w:rFonts w:ascii="Times New Roman" w:eastAsia="Times New Roman" w:hAnsi="Times New Roman" w:cs="Times New Roman"/>
                <w:noProof w:val="0"/>
                <w:sz w:val="24"/>
                <w:szCs w:val="24"/>
                <w:lang w:val="ru-RU" w:eastAsia="ar-SA"/>
              </w:rPr>
            </w:pPr>
            <w:r w:rsidRPr="00E6017F">
              <w:rPr>
                <w:rFonts w:ascii="Times New Roman" w:eastAsia="Times New Roman" w:hAnsi="Times New Roman" w:cs="Times New Roman"/>
                <w:noProof w:val="0"/>
                <w:sz w:val="24"/>
                <w:szCs w:val="24"/>
                <w:lang w:val="ru-RU" w:eastAsia="ar-SA"/>
              </w:rPr>
              <w:t xml:space="preserve">11) </w:t>
            </w:r>
            <w:r w:rsidRPr="00E6017F">
              <w:rPr>
                <w:rFonts w:ascii="Times New Roman" w:eastAsia="Times New Roman" w:hAnsi="Times New Roman" w:cs="Times New Roman"/>
                <w:noProof w:val="0"/>
                <w:sz w:val="24"/>
                <w:szCs w:val="24"/>
                <w:lang w:val="en" w:eastAsia="ar-SA"/>
              </w:rPr>
              <w:t>police</w:t>
            </w:r>
            <w:r w:rsidRPr="00E6017F">
              <w:rPr>
                <w:rFonts w:ascii="Times New Roman" w:eastAsia="Times New Roman" w:hAnsi="Times New Roman" w:cs="Times New Roman"/>
                <w:noProof w:val="0"/>
                <w:sz w:val="24"/>
                <w:szCs w:val="24"/>
                <w:lang w:val="ru-RU" w:eastAsia="ar-SA"/>
              </w:rPr>
              <w:t xml:space="preserve"> </w:t>
            </w:r>
            <w:r w:rsidRPr="00E6017F">
              <w:rPr>
                <w:rFonts w:ascii="Times New Roman" w:eastAsia="Times New Roman" w:hAnsi="Times New Roman" w:cs="Times New Roman"/>
                <w:noProof w:val="0"/>
                <w:sz w:val="24"/>
                <w:szCs w:val="24"/>
                <w:lang w:val="en" w:eastAsia="ar-SA"/>
              </w:rPr>
              <w:t>custody</w:t>
            </w:r>
            <w:r w:rsidRPr="00E6017F">
              <w:rPr>
                <w:rFonts w:ascii="Times New Roman" w:eastAsia="Times New Roman" w:hAnsi="Times New Roman" w:cs="Times New Roman"/>
                <w:noProof w:val="0"/>
                <w:sz w:val="24"/>
                <w:szCs w:val="24"/>
                <w:lang w:val="ru-RU" w:eastAsia="ar-SA"/>
              </w:rPr>
              <w:t xml:space="preserve">. </w:t>
            </w:r>
          </w:p>
          <w:p w14:paraId="2DA48977" w14:textId="77777777" w:rsidR="00E6017F" w:rsidRPr="00E6017F" w:rsidRDefault="00E6017F" w:rsidP="00EB2375">
            <w:pPr>
              <w:jc w:val="both"/>
              <w:rPr>
                <w:rFonts w:ascii="Times New Roman" w:hAnsi="Times New Roman" w:cs="Times New Roman"/>
                <w:bCs/>
                <w:iCs/>
                <w:color w:val="FF0000"/>
                <w:sz w:val="24"/>
                <w:szCs w:val="24"/>
                <w:lang w:val="en-US"/>
              </w:rPr>
            </w:pPr>
            <w:r>
              <w:rPr>
                <w:rFonts w:ascii="Times New Roman" w:eastAsia="Times New Roman" w:hAnsi="Times New Roman" w:cs="Times New Roman"/>
                <w:noProof w:val="0"/>
                <w:sz w:val="24"/>
                <w:szCs w:val="24"/>
                <w:lang w:val="en-US" w:eastAsia="ar-SA"/>
              </w:rPr>
              <w:t xml:space="preserve">2. While applying preventive police measures, the police is obliged to inform the person about the reason for application of such measures, and </w:t>
            </w:r>
            <w:r w:rsidRPr="00E6017F">
              <w:rPr>
                <w:rFonts w:ascii="Times New Roman" w:eastAsia="Times New Roman" w:hAnsi="Times New Roman" w:cs="Times New Roman"/>
                <w:noProof w:val="0"/>
                <w:sz w:val="24"/>
                <w:szCs w:val="24"/>
                <w:lang w:val="en" w:eastAsia="ar-SA"/>
              </w:rPr>
              <w:lastRenderedPageBreak/>
              <w:t xml:space="preserve">to bring to the attention of </w:t>
            </w:r>
            <w:r>
              <w:rPr>
                <w:rFonts w:ascii="Times New Roman" w:eastAsia="Times New Roman" w:hAnsi="Times New Roman" w:cs="Times New Roman"/>
                <w:noProof w:val="0"/>
                <w:sz w:val="24"/>
                <w:szCs w:val="24"/>
                <w:lang w:val="en" w:eastAsia="ar-SA"/>
              </w:rPr>
              <w:t xml:space="preserve">the person </w:t>
            </w:r>
            <w:r w:rsidR="00EB2375">
              <w:rPr>
                <w:rFonts w:ascii="Times New Roman" w:eastAsia="Times New Roman" w:hAnsi="Times New Roman" w:cs="Times New Roman"/>
                <w:noProof w:val="0"/>
                <w:sz w:val="24"/>
                <w:szCs w:val="24"/>
                <w:lang w:val="en" w:eastAsia="ar-SA"/>
              </w:rPr>
              <w:t xml:space="preserve">legal </w:t>
            </w:r>
            <w:r w:rsidRPr="00E6017F">
              <w:rPr>
                <w:rFonts w:ascii="Times New Roman" w:eastAsia="Times New Roman" w:hAnsi="Times New Roman" w:cs="Times New Roman"/>
                <w:noProof w:val="0"/>
                <w:sz w:val="24"/>
                <w:szCs w:val="24"/>
                <w:lang w:val="en" w:eastAsia="ar-SA"/>
              </w:rPr>
              <w:t>regulations on which such measures</w:t>
            </w:r>
            <w:r w:rsidR="00EB2375">
              <w:rPr>
                <w:rFonts w:ascii="Times New Roman" w:eastAsia="Times New Roman" w:hAnsi="Times New Roman" w:cs="Times New Roman"/>
                <w:noProof w:val="0"/>
                <w:sz w:val="24"/>
                <w:szCs w:val="24"/>
                <w:lang w:val="en" w:eastAsia="ar-SA"/>
              </w:rPr>
              <w:t xml:space="preserve"> are applied. </w:t>
            </w:r>
          </w:p>
        </w:tc>
      </w:tr>
      <w:tr w:rsidR="000B210C" w:rsidRPr="006E573B" w14:paraId="2DA4898B" w14:textId="77777777" w:rsidTr="004314D7">
        <w:tc>
          <w:tcPr>
            <w:tcW w:w="7280" w:type="dxa"/>
          </w:tcPr>
          <w:p w14:paraId="2DA48979" w14:textId="77777777" w:rsidR="00B141D8" w:rsidRPr="00B141D8" w:rsidRDefault="00B141D8" w:rsidP="00EB2375">
            <w:pPr>
              <w:jc w:val="both"/>
              <w:rPr>
                <w:rFonts w:ascii="Times New Roman" w:hAnsi="Times New Roman" w:cs="Times New Roman"/>
                <w:b/>
                <w:sz w:val="24"/>
                <w:szCs w:val="24"/>
                <w:lang w:val="uk-UA"/>
              </w:rPr>
            </w:pPr>
            <w:r w:rsidRPr="00B141D8">
              <w:rPr>
                <w:rFonts w:ascii="Times New Roman" w:hAnsi="Times New Roman" w:cs="Times New Roman"/>
                <w:b/>
                <w:sz w:val="24"/>
                <w:szCs w:val="24"/>
                <w:lang w:val="uk-UA"/>
              </w:rPr>
              <w:lastRenderedPageBreak/>
              <w:t>Стаття 32. Перевірка документів особи</w:t>
            </w:r>
          </w:p>
          <w:p w14:paraId="2DA4897A"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1. Поліцейський має право вимагати в особи пред’явлення нею документів, що посвідчують особу, та/або документів, що підтверджують відповідне право особи, у таких випадках:</w:t>
            </w:r>
          </w:p>
          <w:p w14:paraId="2DA4897B"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1) якщо особа володіє зовнішніми ознаками, схожими на зовнішні ознаки особи, яка перебуває в розшуку, або безвісно зниклої особи;</w:t>
            </w:r>
          </w:p>
          <w:p w14:paraId="2DA4897C"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2) якщо існує достатньо підстав вважати, що особа вчинила або має намір вчинити правопорушення;</w:t>
            </w:r>
          </w:p>
          <w:p w14:paraId="2DA4897D"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3) якщо особа перебуває на території чи об’єкті із спеціальним режимом або в місці здійснення спеціального поліцейського контролю;</w:t>
            </w:r>
          </w:p>
          <w:p w14:paraId="2DA4897E"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4) якщо в особи є зброя, боєприпаси, наркотичні засоби та інші речі, обіг яких обмежений або заборонений, або для зберігання, використання чи перевезення яких потрібен дозвіл, якщо встановити такі права іншим чином неможливо;</w:t>
            </w:r>
          </w:p>
          <w:p w14:paraId="2DA4897F" w14:textId="77777777" w:rsidR="00B141D8" w:rsidRPr="00B141D8"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5) якщо особа перебуває в місці вчинення правопорушення або дорожньо-транспортної пригоди, іншої надзвичайної події;</w:t>
            </w:r>
          </w:p>
          <w:p w14:paraId="2DA48980" w14:textId="77777777" w:rsidR="000B210C" w:rsidRDefault="00B141D8" w:rsidP="00EB2375">
            <w:pPr>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6) якщо зовнішні ознаки особи чи транспортного засобу або дії особи дають достатні підстави вважати, що особа причетна до вчинення правопорушення, транспортний засіб може бути знаряддям чи об’єктом вчинення правопорушення.</w:t>
            </w:r>
          </w:p>
          <w:p w14:paraId="2DA48981" w14:textId="77777777" w:rsidR="004C5A53" w:rsidRPr="00B141D8" w:rsidRDefault="004C5A53" w:rsidP="00EB2375">
            <w:pPr>
              <w:jc w:val="both"/>
              <w:rPr>
                <w:rFonts w:ascii="Times New Roman" w:hAnsi="Times New Roman" w:cs="Times New Roman"/>
                <w:b/>
                <w:sz w:val="24"/>
                <w:szCs w:val="24"/>
                <w:lang w:val="ru-RU"/>
              </w:rPr>
            </w:pPr>
          </w:p>
        </w:tc>
        <w:tc>
          <w:tcPr>
            <w:tcW w:w="7280" w:type="dxa"/>
          </w:tcPr>
          <w:p w14:paraId="2DA48982" w14:textId="77777777" w:rsidR="000B210C" w:rsidRPr="00EB2375" w:rsidRDefault="000B210C" w:rsidP="00EB2375">
            <w:pPr>
              <w:suppressAutoHyphens/>
              <w:jc w:val="both"/>
              <w:rPr>
                <w:rFonts w:ascii="Times New Roman" w:eastAsia="SimSun" w:hAnsi="Times New Roman" w:cs="Times New Roman"/>
                <w:b/>
                <w:noProof w:val="0"/>
                <w:sz w:val="24"/>
                <w:szCs w:val="24"/>
                <w:lang w:eastAsia="ar-SA"/>
              </w:rPr>
            </w:pPr>
            <w:r w:rsidRPr="00EB2375">
              <w:rPr>
                <w:rFonts w:ascii="Times New Roman" w:eastAsia="SimSun" w:hAnsi="Times New Roman" w:cs="Times New Roman"/>
                <w:b/>
                <w:noProof w:val="0"/>
                <w:sz w:val="24"/>
                <w:szCs w:val="24"/>
                <w:lang w:eastAsia="ar-SA"/>
              </w:rPr>
              <w:t>Article 32. Document check</w:t>
            </w:r>
            <w:r w:rsidR="00EB2375" w:rsidRPr="00EB2375">
              <w:rPr>
                <w:rFonts w:ascii="Times New Roman" w:eastAsia="SimSun" w:hAnsi="Times New Roman" w:cs="Times New Roman"/>
                <w:b/>
                <w:noProof w:val="0"/>
                <w:sz w:val="24"/>
                <w:szCs w:val="24"/>
                <w:lang w:eastAsia="ar-SA"/>
              </w:rPr>
              <w:t xml:space="preserve"> of the person</w:t>
            </w:r>
          </w:p>
          <w:p w14:paraId="2DA48983" w14:textId="77777777" w:rsidR="000B210C" w:rsidRPr="00EB2375" w:rsidRDefault="000B210C" w:rsidP="00EB2375">
            <w:pPr>
              <w:jc w:val="both"/>
              <w:rPr>
                <w:rFonts w:ascii="Times New Roman" w:eastAsia="SimSun" w:hAnsi="Times New Roman" w:cs="Times New Roman"/>
                <w:noProof w:val="0"/>
                <w:sz w:val="24"/>
                <w:szCs w:val="24"/>
                <w:lang w:eastAsia="ar-SA"/>
              </w:rPr>
            </w:pPr>
            <w:r w:rsidRPr="00EB2375">
              <w:rPr>
                <w:rFonts w:ascii="Times New Roman" w:eastAsia="SimSun" w:hAnsi="Times New Roman" w:cs="Times New Roman"/>
                <w:noProof w:val="0"/>
                <w:sz w:val="24"/>
                <w:szCs w:val="24"/>
                <w:lang w:eastAsia="ar-SA"/>
              </w:rPr>
              <w:t xml:space="preserve">1. A police officer may require </w:t>
            </w:r>
            <w:r w:rsidR="00EB2375" w:rsidRPr="00EB2375">
              <w:rPr>
                <w:rFonts w:ascii="Times New Roman" w:eastAsia="SimSun" w:hAnsi="Times New Roman" w:cs="Times New Roman"/>
                <w:noProof w:val="0"/>
                <w:sz w:val="24"/>
                <w:szCs w:val="24"/>
                <w:lang w:eastAsia="ar-SA"/>
              </w:rPr>
              <w:t xml:space="preserve">a person to </w:t>
            </w:r>
            <w:r w:rsidRPr="00EB2375">
              <w:rPr>
                <w:rFonts w:ascii="Times New Roman" w:eastAsia="SimSun" w:hAnsi="Times New Roman" w:cs="Times New Roman"/>
                <w:noProof w:val="0"/>
                <w:sz w:val="24"/>
                <w:szCs w:val="24"/>
                <w:lang w:eastAsia="ar-SA"/>
              </w:rPr>
              <w:t>shows his/her identification documents and other documents that confirm the relevant right in the following cases:</w:t>
            </w:r>
          </w:p>
          <w:p w14:paraId="2DA48984" w14:textId="77777777" w:rsidR="004C5A53" w:rsidRPr="00EB2375" w:rsidRDefault="004C5A53" w:rsidP="00EB2375">
            <w:pPr>
              <w:jc w:val="both"/>
              <w:rPr>
                <w:rFonts w:ascii="Times New Roman" w:eastAsia="SimSun" w:hAnsi="Times New Roman" w:cs="Times New Roman"/>
                <w:noProof w:val="0"/>
                <w:sz w:val="24"/>
                <w:szCs w:val="24"/>
                <w:lang w:eastAsia="ar-SA"/>
              </w:rPr>
            </w:pPr>
            <w:r w:rsidRPr="00EB2375">
              <w:rPr>
                <w:rFonts w:ascii="Times New Roman" w:eastAsia="SimSun" w:hAnsi="Times New Roman" w:cs="Times New Roman"/>
                <w:noProof w:val="0"/>
                <w:sz w:val="24"/>
                <w:szCs w:val="24"/>
                <w:lang w:eastAsia="ar-SA"/>
              </w:rPr>
              <w:t xml:space="preserve">1) if the person looks similar to a person who is on the wanted list or is declared missing; </w:t>
            </w:r>
          </w:p>
          <w:p w14:paraId="2DA48985" w14:textId="77777777" w:rsidR="004C5A53" w:rsidRPr="00EB2375" w:rsidRDefault="004C5A53" w:rsidP="00EB2375">
            <w:pPr>
              <w:jc w:val="both"/>
              <w:rPr>
                <w:rFonts w:ascii="Times New Roman" w:eastAsia="SimSun" w:hAnsi="Times New Roman" w:cs="Times New Roman"/>
                <w:noProof w:val="0"/>
                <w:sz w:val="24"/>
                <w:szCs w:val="24"/>
                <w:lang w:eastAsia="ar-SA"/>
              </w:rPr>
            </w:pPr>
            <w:r w:rsidRPr="00EB2375">
              <w:rPr>
                <w:rFonts w:ascii="Times New Roman" w:eastAsia="SimSun" w:hAnsi="Times New Roman" w:cs="Times New Roman"/>
                <w:noProof w:val="0"/>
                <w:sz w:val="24"/>
                <w:szCs w:val="24"/>
                <w:lang w:eastAsia="ar-SA"/>
              </w:rPr>
              <w:t>2) if there are sufficient reasons to believe that the person has committed or will commit an offence;</w:t>
            </w:r>
          </w:p>
          <w:p w14:paraId="2DA48986" w14:textId="77777777" w:rsidR="004C5A53" w:rsidRPr="00EB2375" w:rsidRDefault="004C5A53" w:rsidP="00EB2375">
            <w:pPr>
              <w:jc w:val="both"/>
              <w:rPr>
                <w:rFonts w:ascii="Times New Roman" w:eastAsia="SimSun" w:hAnsi="Times New Roman" w:cs="Times New Roman"/>
                <w:noProof w:val="0"/>
                <w:sz w:val="24"/>
                <w:szCs w:val="24"/>
                <w:lang w:eastAsia="ar-SA"/>
              </w:rPr>
            </w:pPr>
            <w:r w:rsidRPr="00EB2375">
              <w:rPr>
                <w:rFonts w:ascii="Times New Roman" w:eastAsia="SimSun" w:hAnsi="Times New Roman" w:cs="Times New Roman"/>
                <w:noProof w:val="0"/>
                <w:sz w:val="24"/>
                <w:szCs w:val="24"/>
                <w:lang w:eastAsia="ar-SA"/>
              </w:rPr>
              <w:t>3) if the person is within a territory or facility with restricted access, or in a place of special police control;</w:t>
            </w:r>
          </w:p>
          <w:p w14:paraId="2DA48987" w14:textId="77777777" w:rsidR="00EB2375" w:rsidRPr="00EB2375" w:rsidRDefault="00EB2375" w:rsidP="00EB2375">
            <w:pPr>
              <w:jc w:val="both"/>
              <w:rPr>
                <w:rFonts w:ascii="Times New Roman" w:eastAsia="SimSun" w:hAnsi="Times New Roman" w:cs="Times New Roman"/>
                <w:noProof w:val="0"/>
                <w:sz w:val="24"/>
                <w:szCs w:val="24"/>
                <w:lang w:eastAsia="ar-SA"/>
              </w:rPr>
            </w:pPr>
          </w:p>
          <w:p w14:paraId="2DA48988" w14:textId="77777777" w:rsidR="004C5A53" w:rsidRPr="00EB2375" w:rsidRDefault="004C5A53" w:rsidP="00EB2375">
            <w:pPr>
              <w:jc w:val="both"/>
              <w:rPr>
                <w:rFonts w:ascii="Times New Roman" w:eastAsia="SimSun" w:hAnsi="Times New Roman" w:cs="Times New Roman"/>
                <w:noProof w:val="0"/>
                <w:sz w:val="24"/>
                <w:szCs w:val="24"/>
                <w:lang w:eastAsia="ar-SA"/>
              </w:rPr>
            </w:pPr>
            <w:r w:rsidRPr="00EB2375">
              <w:rPr>
                <w:rFonts w:ascii="Times New Roman" w:eastAsia="SimSun" w:hAnsi="Times New Roman" w:cs="Times New Roman"/>
                <w:noProof w:val="0"/>
                <w:sz w:val="24"/>
                <w:szCs w:val="24"/>
                <w:lang w:eastAsia="ar-SA"/>
              </w:rPr>
              <w:t>4) if the person has weapons, ammunition, drugs and other things the use of which is restricted or prohibited, or storage, use or transportation of which require a special permission, if these rights cannot be verified otherwise;</w:t>
            </w:r>
          </w:p>
          <w:p w14:paraId="2DA48989" w14:textId="77777777" w:rsidR="004C5A53" w:rsidRPr="00EB2375" w:rsidRDefault="004C5A53" w:rsidP="00EB2375">
            <w:pPr>
              <w:jc w:val="both"/>
              <w:rPr>
                <w:rFonts w:ascii="Times New Roman" w:eastAsia="SimSun" w:hAnsi="Times New Roman" w:cs="Times New Roman"/>
                <w:noProof w:val="0"/>
                <w:sz w:val="24"/>
                <w:szCs w:val="24"/>
                <w:lang w:eastAsia="ar-SA"/>
              </w:rPr>
            </w:pPr>
            <w:r w:rsidRPr="00EB2375">
              <w:rPr>
                <w:rFonts w:ascii="Times New Roman" w:eastAsia="SimSun" w:hAnsi="Times New Roman" w:cs="Times New Roman"/>
                <w:noProof w:val="0"/>
                <w:sz w:val="24"/>
                <w:szCs w:val="24"/>
                <w:lang w:eastAsia="ar-SA"/>
              </w:rPr>
              <w:t xml:space="preserve">5) if the person is at the scene of a criminal offence, </w:t>
            </w:r>
            <w:r w:rsidR="00EB2375" w:rsidRPr="00EB2375">
              <w:rPr>
                <w:rFonts w:ascii="Times New Roman" w:eastAsia="SimSun" w:hAnsi="Times New Roman" w:cs="Times New Roman"/>
                <w:noProof w:val="0"/>
                <w:sz w:val="24"/>
                <w:szCs w:val="24"/>
                <w:lang w:eastAsia="ar-SA"/>
              </w:rPr>
              <w:t>traffic</w:t>
            </w:r>
            <w:r w:rsidRPr="00EB2375">
              <w:rPr>
                <w:rFonts w:ascii="Times New Roman" w:eastAsia="SimSun" w:hAnsi="Times New Roman" w:cs="Times New Roman"/>
                <w:noProof w:val="0"/>
                <w:sz w:val="24"/>
                <w:szCs w:val="24"/>
                <w:lang w:eastAsia="ar-SA"/>
              </w:rPr>
              <w:t xml:space="preserve"> accident or any other emergency incident;</w:t>
            </w:r>
          </w:p>
          <w:p w14:paraId="2DA4898A" w14:textId="77777777" w:rsidR="004C5A53" w:rsidRPr="00EB2375" w:rsidRDefault="004C5A53" w:rsidP="00EB2375">
            <w:pPr>
              <w:jc w:val="both"/>
              <w:rPr>
                <w:rFonts w:ascii="Times New Roman" w:hAnsi="Times New Roman" w:cs="Times New Roman"/>
                <w:b/>
                <w:sz w:val="24"/>
                <w:szCs w:val="24"/>
              </w:rPr>
            </w:pPr>
            <w:r w:rsidRPr="00EB2375">
              <w:rPr>
                <w:rFonts w:ascii="Times New Roman" w:eastAsia="SimSun" w:hAnsi="Times New Roman" w:cs="Times New Roman"/>
                <w:noProof w:val="0"/>
                <w:sz w:val="24"/>
                <w:szCs w:val="24"/>
                <w:lang w:eastAsia="ar-SA"/>
              </w:rPr>
              <w:t>6) if any external signs of the person or the vehicle, or any actions of the person give sufficient grounds to believe that such a person or vehicle are involved in committing a criminal offence.</w:t>
            </w:r>
          </w:p>
        </w:tc>
      </w:tr>
      <w:tr w:rsidR="000B210C" w:rsidRPr="003051E9" w14:paraId="2DA48998" w14:textId="77777777" w:rsidTr="004314D7">
        <w:tc>
          <w:tcPr>
            <w:tcW w:w="7280" w:type="dxa"/>
          </w:tcPr>
          <w:p w14:paraId="2DA4898C" w14:textId="77777777" w:rsidR="00B141D8" w:rsidRPr="004C5A53" w:rsidRDefault="00B141D8" w:rsidP="00542B87">
            <w:pPr>
              <w:jc w:val="both"/>
              <w:rPr>
                <w:rFonts w:ascii="Times New Roman" w:hAnsi="Times New Roman" w:cs="Times New Roman"/>
                <w:b/>
                <w:bCs/>
                <w:iCs/>
                <w:sz w:val="24"/>
                <w:szCs w:val="24"/>
                <w:lang w:val="uk-UA"/>
              </w:rPr>
            </w:pPr>
            <w:r w:rsidRPr="004C5A53">
              <w:rPr>
                <w:rFonts w:ascii="Times New Roman" w:hAnsi="Times New Roman" w:cs="Times New Roman"/>
                <w:b/>
                <w:bCs/>
                <w:iCs/>
                <w:sz w:val="24"/>
                <w:szCs w:val="24"/>
                <w:lang w:val="uk-UA"/>
              </w:rPr>
              <w:t>Стаття 33. Опитування особи</w:t>
            </w:r>
          </w:p>
          <w:p w14:paraId="2DA4898D" w14:textId="77777777" w:rsidR="00B141D8" w:rsidRPr="00B141D8" w:rsidRDefault="00B141D8" w:rsidP="00542B87">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Поліцейський може опитати особу, якщо існує достатньо підстав вважати, що вона володіє інформацією, необхідною для виконання поліцейських повноважень.</w:t>
            </w:r>
          </w:p>
          <w:p w14:paraId="2DA4898E" w14:textId="77777777" w:rsidR="00B141D8" w:rsidRPr="00B141D8" w:rsidRDefault="00B141D8" w:rsidP="00542B87">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Для опитування поліцейський може запросити особу до поліцейського приміщення.</w:t>
            </w:r>
          </w:p>
          <w:p w14:paraId="2DA4898F" w14:textId="77777777" w:rsidR="00B141D8" w:rsidRPr="00B141D8" w:rsidRDefault="00B141D8" w:rsidP="00542B87">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 xml:space="preserve">2. Надання особою інформації є добровільним. Особа може </w:t>
            </w:r>
            <w:r w:rsidRPr="00B141D8">
              <w:rPr>
                <w:rFonts w:ascii="Times New Roman" w:hAnsi="Times New Roman" w:cs="Times New Roman"/>
                <w:bCs/>
                <w:iCs/>
                <w:sz w:val="24"/>
                <w:szCs w:val="24"/>
                <w:lang w:val="uk-UA"/>
              </w:rPr>
              <w:lastRenderedPageBreak/>
              <w:t>відмовитися від надання інформації. Проведення опитування неповнолітніх допускається тільки за участю батьків (одного з них), іншого законного представника або педагога.</w:t>
            </w:r>
          </w:p>
          <w:p w14:paraId="2DA48990" w14:textId="77777777" w:rsidR="000B210C" w:rsidRPr="00B141D8" w:rsidRDefault="00B141D8" w:rsidP="00542B87">
            <w:pPr>
              <w:jc w:val="both"/>
              <w:rPr>
                <w:rFonts w:ascii="Times New Roman" w:hAnsi="Times New Roman" w:cs="Times New Roman"/>
                <w:bCs/>
                <w:iCs/>
                <w:sz w:val="24"/>
                <w:szCs w:val="24"/>
                <w:lang w:val="ru-RU"/>
              </w:rPr>
            </w:pPr>
            <w:r w:rsidRPr="00B141D8">
              <w:rPr>
                <w:rFonts w:ascii="Times New Roman" w:hAnsi="Times New Roman" w:cs="Times New Roman"/>
                <w:bCs/>
                <w:iCs/>
                <w:sz w:val="24"/>
                <w:szCs w:val="24"/>
                <w:lang w:val="uk-UA"/>
              </w:rPr>
              <w:t>3. Перед проведенням опитування особи поліцейський роз’яснює їй підстави та мету застосування поліцейського заходу, якщо це не перешкодить виконанню поліцією повноважень, покладених на неї цим Законом.</w:t>
            </w:r>
          </w:p>
        </w:tc>
        <w:tc>
          <w:tcPr>
            <w:tcW w:w="7280" w:type="dxa"/>
          </w:tcPr>
          <w:p w14:paraId="2DA48991" w14:textId="77777777" w:rsidR="000B210C" w:rsidRPr="00800765" w:rsidRDefault="000B210C" w:rsidP="00542B87">
            <w:pPr>
              <w:suppressAutoHyphens/>
              <w:jc w:val="both"/>
              <w:rPr>
                <w:rFonts w:ascii="Times New Roman" w:eastAsia="SimSun" w:hAnsi="Times New Roman" w:cs="Times New Roman"/>
                <w:b/>
                <w:noProof w:val="0"/>
                <w:sz w:val="24"/>
                <w:szCs w:val="24"/>
                <w:lang w:eastAsia="ar-SA"/>
              </w:rPr>
            </w:pPr>
            <w:r w:rsidRPr="00800765">
              <w:rPr>
                <w:rFonts w:ascii="Times New Roman" w:eastAsia="SimSun" w:hAnsi="Times New Roman" w:cs="Times New Roman"/>
                <w:b/>
                <w:noProof w:val="0"/>
                <w:sz w:val="24"/>
                <w:szCs w:val="24"/>
                <w:lang w:eastAsia="ar-SA"/>
              </w:rPr>
              <w:lastRenderedPageBreak/>
              <w:t>Article 33. Questioning</w:t>
            </w:r>
          </w:p>
          <w:p w14:paraId="2DA48992" w14:textId="77777777" w:rsidR="000B210C" w:rsidRPr="00800765" w:rsidRDefault="000B210C" w:rsidP="00542B87">
            <w:pPr>
              <w:suppressAutoHyphens/>
              <w:jc w:val="both"/>
              <w:rPr>
                <w:rFonts w:ascii="Times New Roman" w:eastAsia="SimSun" w:hAnsi="Times New Roman" w:cs="Times New Roman"/>
                <w:noProof w:val="0"/>
                <w:sz w:val="24"/>
                <w:szCs w:val="24"/>
                <w:lang w:eastAsia="ar-SA"/>
              </w:rPr>
            </w:pPr>
            <w:r w:rsidRPr="00800765">
              <w:rPr>
                <w:rFonts w:ascii="Times New Roman" w:eastAsia="SimSun" w:hAnsi="Times New Roman" w:cs="Times New Roman"/>
                <w:noProof w:val="0"/>
                <w:sz w:val="24"/>
                <w:szCs w:val="24"/>
                <w:lang w:eastAsia="ar-SA"/>
              </w:rPr>
              <w:t xml:space="preserve">1. A police officer may ask questions if there are sufficient reasons to believe that </w:t>
            </w:r>
            <w:r w:rsidR="00542B87" w:rsidRPr="00800765">
              <w:rPr>
                <w:rFonts w:ascii="Times New Roman" w:eastAsia="SimSun" w:hAnsi="Times New Roman" w:cs="Times New Roman"/>
                <w:noProof w:val="0"/>
                <w:sz w:val="24"/>
                <w:szCs w:val="24"/>
                <w:lang w:eastAsia="ar-SA"/>
              </w:rPr>
              <w:t xml:space="preserve">the person </w:t>
            </w:r>
            <w:r w:rsidRPr="00800765">
              <w:rPr>
                <w:rFonts w:ascii="Times New Roman" w:eastAsia="SimSun" w:hAnsi="Times New Roman" w:cs="Times New Roman"/>
                <w:noProof w:val="0"/>
                <w:sz w:val="24"/>
                <w:szCs w:val="24"/>
                <w:lang w:eastAsia="ar-SA"/>
              </w:rPr>
              <w:t>has information required for performance of police functions.</w:t>
            </w:r>
          </w:p>
          <w:p w14:paraId="2DA48993" w14:textId="77777777" w:rsidR="00542B87" w:rsidRPr="00800765" w:rsidRDefault="00542B87" w:rsidP="00542B87">
            <w:pPr>
              <w:suppressAutoHyphens/>
              <w:jc w:val="both"/>
              <w:rPr>
                <w:rFonts w:ascii="Times New Roman" w:eastAsia="SimSun" w:hAnsi="Times New Roman" w:cs="Times New Roman"/>
                <w:noProof w:val="0"/>
                <w:sz w:val="24"/>
                <w:szCs w:val="24"/>
                <w:lang w:eastAsia="ar-SA"/>
              </w:rPr>
            </w:pPr>
            <w:r w:rsidRPr="00800765">
              <w:rPr>
                <w:rFonts w:ascii="Times New Roman" w:eastAsia="SimSun" w:hAnsi="Times New Roman" w:cs="Times New Roman"/>
                <w:noProof w:val="0"/>
                <w:sz w:val="24"/>
                <w:szCs w:val="24"/>
                <w:lang w:eastAsia="ar-SA"/>
              </w:rPr>
              <w:t xml:space="preserve">A police officer may </w:t>
            </w:r>
            <w:r w:rsidRPr="00800765">
              <w:rPr>
                <w:rFonts w:ascii="Times New Roman" w:eastAsia="SimSun" w:hAnsi="Times New Roman" w:cs="Times New Roman"/>
                <w:noProof w:val="0"/>
                <w:sz w:val="24"/>
                <w:szCs w:val="24"/>
                <w:lang w:val="en" w:eastAsia="ar-SA"/>
              </w:rPr>
              <w:t xml:space="preserve">invite a person to the police premises for questioning. </w:t>
            </w:r>
          </w:p>
          <w:p w14:paraId="2DA48994" w14:textId="77777777" w:rsidR="00EB2375" w:rsidRDefault="00EB2375" w:rsidP="00542B87">
            <w:pPr>
              <w:suppressAutoHyphens/>
              <w:jc w:val="both"/>
              <w:rPr>
                <w:rFonts w:ascii="Times New Roman" w:eastAsia="SimSun" w:hAnsi="Times New Roman" w:cs="Times New Roman"/>
                <w:noProof w:val="0"/>
                <w:sz w:val="24"/>
                <w:szCs w:val="24"/>
                <w:lang w:eastAsia="ar-SA"/>
              </w:rPr>
            </w:pPr>
          </w:p>
          <w:p w14:paraId="2DA48995" w14:textId="77777777" w:rsidR="000B210C" w:rsidRPr="00800765" w:rsidRDefault="000B210C" w:rsidP="00542B87">
            <w:pPr>
              <w:suppressAutoHyphens/>
              <w:jc w:val="both"/>
              <w:rPr>
                <w:rFonts w:ascii="Times New Roman" w:eastAsia="SimSun" w:hAnsi="Times New Roman" w:cs="Times New Roman"/>
                <w:noProof w:val="0"/>
                <w:sz w:val="24"/>
                <w:szCs w:val="24"/>
                <w:lang w:eastAsia="ar-SA"/>
              </w:rPr>
            </w:pPr>
            <w:r w:rsidRPr="00800765">
              <w:rPr>
                <w:rFonts w:ascii="Times New Roman" w:eastAsia="SimSun" w:hAnsi="Times New Roman" w:cs="Times New Roman"/>
                <w:noProof w:val="0"/>
                <w:sz w:val="24"/>
                <w:szCs w:val="24"/>
                <w:lang w:eastAsia="ar-SA"/>
              </w:rPr>
              <w:lastRenderedPageBreak/>
              <w:t xml:space="preserve">2. Information disclosure is voluntary. </w:t>
            </w:r>
            <w:r w:rsidR="00542B87" w:rsidRPr="00800765">
              <w:rPr>
                <w:rFonts w:ascii="Times New Roman" w:eastAsia="SimSun" w:hAnsi="Times New Roman" w:cs="Times New Roman"/>
                <w:noProof w:val="0"/>
                <w:sz w:val="24"/>
                <w:szCs w:val="24"/>
                <w:lang w:val="en" w:eastAsia="ar-SA"/>
              </w:rPr>
              <w:t xml:space="preserve">A person may refuse to provide information. </w:t>
            </w:r>
            <w:r w:rsidRPr="00800765">
              <w:rPr>
                <w:rFonts w:ascii="Times New Roman" w:eastAsia="SimSun" w:hAnsi="Times New Roman" w:cs="Times New Roman"/>
                <w:noProof w:val="0"/>
                <w:sz w:val="24"/>
                <w:szCs w:val="24"/>
                <w:lang w:eastAsia="ar-SA"/>
              </w:rPr>
              <w:t>Questioning of minors may only take place in presence of their parents (or at least one of them)</w:t>
            </w:r>
            <w:r w:rsidR="00542B87" w:rsidRPr="00800765">
              <w:rPr>
                <w:rFonts w:ascii="Times New Roman" w:eastAsia="SimSun" w:hAnsi="Times New Roman" w:cs="Times New Roman"/>
                <w:noProof w:val="0"/>
                <w:sz w:val="24"/>
                <w:szCs w:val="24"/>
                <w:lang w:eastAsia="ar-SA"/>
              </w:rPr>
              <w:t xml:space="preserve">, </w:t>
            </w:r>
            <w:r w:rsidRPr="00800765">
              <w:rPr>
                <w:rFonts w:ascii="Times New Roman" w:eastAsia="SimSun" w:hAnsi="Times New Roman" w:cs="Times New Roman"/>
                <w:noProof w:val="0"/>
                <w:sz w:val="24"/>
                <w:szCs w:val="24"/>
                <w:lang w:eastAsia="ar-SA"/>
              </w:rPr>
              <w:t>other l</w:t>
            </w:r>
            <w:r w:rsidR="00542B87" w:rsidRPr="00800765">
              <w:rPr>
                <w:rFonts w:ascii="Times New Roman" w:eastAsia="SimSun" w:hAnsi="Times New Roman" w:cs="Times New Roman"/>
                <w:noProof w:val="0"/>
                <w:sz w:val="24"/>
                <w:szCs w:val="24"/>
                <w:lang w:eastAsia="ar-SA"/>
              </w:rPr>
              <w:t>egal</w:t>
            </w:r>
            <w:r w:rsidRPr="00800765">
              <w:rPr>
                <w:rFonts w:ascii="Times New Roman" w:eastAsia="SimSun" w:hAnsi="Times New Roman" w:cs="Times New Roman"/>
                <w:noProof w:val="0"/>
                <w:sz w:val="24"/>
                <w:szCs w:val="24"/>
                <w:lang w:eastAsia="ar-SA"/>
              </w:rPr>
              <w:t xml:space="preserve"> repr</w:t>
            </w:r>
            <w:r w:rsidR="00542B87" w:rsidRPr="00800765">
              <w:rPr>
                <w:rFonts w:ascii="Times New Roman" w:eastAsia="SimSun" w:hAnsi="Times New Roman" w:cs="Times New Roman"/>
                <w:noProof w:val="0"/>
                <w:sz w:val="24"/>
                <w:szCs w:val="24"/>
                <w:lang w:eastAsia="ar-SA"/>
              </w:rPr>
              <w:t>esentative or teacher</w:t>
            </w:r>
            <w:r w:rsidRPr="00800765">
              <w:rPr>
                <w:rFonts w:ascii="Times New Roman" w:eastAsia="SimSun" w:hAnsi="Times New Roman" w:cs="Times New Roman"/>
                <w:noProof w:val="0"/>
                <w:sz w:val="24"/>
                <w:szCs w:val="24"/>
                <w:lang w:eastAsia="ar-SA"/>
              </w:rPr>
              <w:t>.</w:t>
            </w:r>
          </w:p>
          <w:p w14:paraId="2DA48996" w14:textId="77777777" w:rsidR="00800765" w:rsidRPr="00800765" w:rsidRDefault="00800765" w:rsidP="00542B87">
            <w:pPr>
              <w:suppressAutoHyphens/>
              <w:jc w:val="both"/>
              <w:rPr>
                <w:rFonts w:ascii="Times New Roman" w:eastAsia="SimSun" w:hAnsi="Times New Roman" w:cs="Times New Roman"/>
                <w:noProof w:val="0"/>
                <w:sz w:val="24"/>
                <w:szCs w:val="24"/>
                <w:lang w:eastAsia="ar-SA"/>
              </w:rPr>
            </w:pPr>
          </w:p>
          <w:p w14:paraId="2DA48997" w14:textId="77777777" w:rsidR="000B210C" w:rsidRPr="00800765" w:rsidRDefault="000B210C" w:rsidP="00542B87">
            <w:pPr>
              <w:jc w:val="both"/>
              <w:rPr>
                <w:rFonts w:ascii="Times New Roman" w:hAnsi="Times New Roman" w:cs="Times New Roman"/>
                <w:bCs/>
                <w:iCs/>
                <w:sz w:val="24"/>
                <w:szCs w:val="24"/>
              </w:rPr>
            </w:pPr>
            <w:r w:rsidRPr="00800765">
              <w:rPr>
                <w:rFonts w:ascii="Times New Roman" w:eastAsia="SimSun" w:hAnsi="Times New Roman" w:cs="Times New Roman"/>
                <w:noProof w:val="0"/>
                <w:sz w:val="24"/>
                <w:szCs w:val="24"/>
                <w:lang w:eastAsia="ar-SA"/>
              </w:rPr>
              <w:t xml:space="preserve">3. Prior to the questioning, a police officer shall explain the reasons and purpose of this police measure to the person, unless this precludes any functions imposed on </w:t>
            </w:r>
            <w:r w:rsidR="00FB4CE0" w:rsidRPr="00800765">
              <w:rPr>
                <w:rFonts w:ascii="Times New Roman" w:eastAsia="SimSun" w:hAnsi="Times New Roman" w:cs="Times New Roman"/>
                <w:noProof w:val="0"/>
                <w:sz w:val="24"/>
                <w:szCs w:val="24"/>
                <w:lang w:eastAsia="ar-SA"/>
              </w:rPr>
              <w:t>the Police</w:t>
            </w:r>
            <w:r w:rsidRPr="00800765">
              <w:rPr>
                <w:rFonts w:ascii="Times New Roman" w:eastAsia="SimSun" w:hAnsi="Times New Roman" w:cs="Times New Roman"/>
                <w:noProof w:val="0"/>
                <w:sz w:val="24"/>
                <w:szCs w:val="24"/>
                <w:lang w:eastAsia="ar-SA"/>
              </w:rPr>
              <w:t xml:space="preserve"> under this Law.</w:t>
            </w:r>
          </w:p>
        </w:tc>
      </w:tr>
      <w:tr w:rsidR="000B210C" w:rsidRPr="003051E9" w14:paraId="2DA489B7" w14:textId="77777777" w:rsidTr="004314D7">
        <w:tc>
          <w:tcPr>
            <w:tcW w:w="7280" w:type="dxa"/>
          </w:tcPr>
          <w:p w14:paraId="2DA48999" w14:textId="77777777" w:rsidR="00B141D8" w:rsidRPr="004C5A53" w:rsidRDefault="00B141D8" w:rsidP="006275DC">
            <w:pPr>
              <w:jc w:val="both"/>
              <w:rPr>
                <w:rFonts w:ascii="Times New Roman" w:hAnsi="Times New Roman" w:cs="Times New Roman"/>
                <w:b/>
                <w:bCs/>
                <w:iCs/>
                <w:sz w:val="24"/>
                <w:szCs w:val="24"/>
                <w:lang w:val="uk-UA"/>
              </w:rPr>
            </w:pPr>
            <w:r w:rsidRPr="004C5A53">
              <w:rPr>
                <w:rFonts w:ascii="Times New Roman" w:hAnsi="Times New Roman" w:cs="Times New Roman"/>
                <w:b/>
                <w:bCs/>
                <w:iCs/>
                <w:sz w:val="24"/>
                <w:szCs w:val="24"/>
                <w:lang w:val="uk-UA"/>
              </w:rPr>
              <w:lastRenderedPageBreak/>
              <w:t>Стаття 34. Поверхнева перевірка</w:t>
            </w:r>
          </w:p>
          <w:p w14:paraId="2DA4899A" w14:textId="77777777" w:rsidR="00B141D8" w:rsidRPr="00B141D8" w:rsidRDefault="00B141D8" w:rsidP="006275DC">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Поверхнева перевірка як превентивний поліцейський захід є здійсненням візуального огляду особи, проведенням по поверхні вбрання особи рукою, спеціальним приладом або засобом, візуальним оглядом речі або транспортного засобу.</w:t>
            </w:r>
          </w:p>
          <w:p w14:paraId="2DA4899B" w14:textId="77777777" w:rsidR="00B141D8" w:rsidRPr="00B141D8" w:rsidRDefault="00B141D8" w:rsidP="006275DC">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Поліцейський для здійснення поверхневої перевірки особи може зупиняти осіб та/або оглядати їх, якщо існує достатньо підстав вважати, що особа має при собі річ, обіг якої заборонено чи обмежено або яка становить загрозу життю чи здоров’ю такої особи або інших осіб.</w:t>
            </w:r>
          </w:p>
          <w:p w14:paraId="2DA4899C" w14:textId="77777777" w:rsidR="00B141D8" w:rsidRPr="00B141D8" w:rsidRDefault="00B141D8" w:rsidP="006275DC">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3. Поверхнева перевірка здійснюється поліцейським відповідної статі. У невідкладних випадках поверхневу перевірку може здійснити будь-який поліцейський лише з використанням спеціального приладу або засобу.</w:t>
            </w:r>
          </w:p>
          <w:p w14:paraId="2DA4899D" w14:textId="77777777" w:rsidR="00B141D8" w:rsidRPr="00B141D8" w:rsidRDefault="00B141D8" w:rsidP="006275DC">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4. Поліцейський може здійснювати поверхневу перевірку речі або транспортного засобу:</w:t>
            </w:r>
          </w:p>
          <w:p w14:paraId="2DA4899E" w14:textId="77777777" w:rsidR="00B141D8" w:rsidRPr="00B141D8" w:rsidRDefault="00B141D8" w:rsidP="006275DC">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якщо існує достатньо підстав вважати, що в транспортному засобі знаходиться правопорушник або особа, свобода якої обмежується в незаконний спосіб;</w:t>
            </w:r>
          </w:p>
          <w:p w14:paraId="2DA4899F" w14:textId="77777777" w:rsidR="00B141D8" w:rsidRPr="00B141D8" w:rsidRDefault="00B141D8" w:rsidP="006275DC">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якщо існує достатньо підстав вважати, що в транспортному засобі знаходиться річ, обіг якої заборонено чи обмежено або яка становить загрозу життю чи здоров’ю такої особи або інших осіб;</w:t>
            </w:r>
          </w:p>
          <w:p w14:paraId="2DA489A0" w14:textId="77777777" w:rsidR="00B141D8" w:rsidRPr="00B141D8" w:rsidRDefault="00B141D8" w:rsidP="006275DC">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 xml:space="preserve">3) якщо існує достатньо підстав вважати, що річ або транспортний засіб є знаряддям вчинення правопорушення та/або знаходиться в </w:t>
            </w:r>
            <w:r w:rsidRPr="00B141D8">
              <w:rPr>
                <w:rFonts w:ascii="Times New Roman" w:hAnsi="Times New Roman" w:cs="Times New Roman"/>
                <w:bCs/>
                <w:iCs/>
                <w:sz w:val="24"/>
                <w:szCs w:val="24"/>
                <w:lang w:val="uk-UA"/>
              </w:rPr>
              <w:lastRenderedPageBreak/>
              <w:t>тому місці, де може бути скоєно кримінальне правопорушення, для запобігання якого необхідно провести поверхневу перевірку.</w:t>
            </w:r>
          </w:p>
          <w:p w14:paraId="2DA489A1" w14:textId="77777777" w:rsidR="00B141D8" w:rsidRPr="00B141D8" w:rsidRDefault="00B141D8" w:rsidP="006275DC">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5. Поверхнева перевірка речі або транспортного засобу здійснюється шляхом візуального огляду речі та/або транспортного засобу або візуального огляду салону та багажника транспортного засобу. Поліцейський при здійсненні поверхневої перевірки має право вимагати відкрити кришку багажника та/або двері салону.</w:t>
            </w:r>
          </w:p>
          <w:p w14:paraId="2DA489A2" w14:textId="77777777" w:rsidR="00B141D8" w:rsidRPr="00B141D8" w:rsidRDefault="00B141D8" w:rsidP="006275DC">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6. Під час поверхневої перевірки речі або транспортного засобу особа повинна самостійно показати поліцейському вміст особистих речей чи транспортного засобу.</w:t>
            </w:r>
          </w:p>
          <w:p w14:paraId="2DA489A3" w14:textId="77777777" w:rsidR="00B141D8" w:rsidRPr="00B141D8" w:rsidRDefault="00B141D8" w:rsidP="006275DC">
            <w:pPr>
              <w:jc w:val="both"/>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7. При виявленні в ході поверхневої перевірки будь-яких слідів правопорушення поліцейський забезпечує їх схоронність та огляд відповідно до вимог статті 237 Кримінального процесуального кодексу України.</w:t>
            </w:r>
          </w:p>
          <w:p w14:paraId="2DA489A4" w14:textId="77777777" w:rsidR="000B210C" w:rsidRPr="00B141D8" w:rsidRDefault="000B210C" w:rsidP="006275DC">
            <w:pPr>
              <w:jc w:val="both"/>
              <w:rPr>
                <w:rFonts w:ascii="Times New Roman" w:hAnsi="Times New Roman" w:cs="Times New Roman"/>
                <w:bCs/>
                <w:iCs/>
                <w:sz w:val="24"/>
                <w:szCs w:val="24"/>
                <w:lang w:val="uk-UA"/>
              </w:rPr>
            </w:pPr>
          </w:p>
        </w:tc>
        <w:tc>
          <w:tcPr>
            <w:tcW w:w="7280" w:type="dxa"/>
          </w:tcPr>
          <w:p w14:paraId="2DA489A5" w14:textId="77777777" w:rsidR="000B210C" w:rsidRPr="00542B87" w:rsidRDefault="000B210C" w:rsidP="006275DC">
            <w:pPr>
              <w:suppressAutoHyphens/>
              <w:jc w:val="both"/>
              <w:rPr>
                <w:rFonts w:ascii="Times New Roman" w:eastAsia="SimSun" w:hAnsi="Times New Roman" w:cs="Times New Roman"/>
                <w:b/>
                <w:noProof w:val="0"/>
                <w:sz w:val="24"/>
                <w:szCs w:val="24"/>
                <w:lang w:eastAsia="ar-SA"/>
              </w:rPr>
            </w:pPr>
            <w:r w:rsidRPr="00542B87">
              <w:rPr>
                <w:rFonts w:ascii="Times New Roman" w:eastAsia="SimSun" w:hAnsi="Times New Roman" w:cs="Times New Roman"/>
                <w:b/>
                <w:noProof w:val="0"/>
                <w:sz w:val="24"/>
                <w:szCs w:val="24"/>
                <w:lang w:eastAsia="ar-SA"/>
              </w:rPr>
              <w:lastRenderedPageBreak/>
              <w:t>Article 34. Frisk</w:t>
            </w:r>
          </w:p>
          <w:p w14:paraId="2DA489A6" w14:textId="77777777" w:rsidR="000B210C" w:rsidRPr="00542B87" w:rsidRDefault="000B210C" w:rsidP="006275DC">
            <w:pPr>
              <w:suppressAutoHyphens/>
              <w:jc w:val="both"/>
              <w:rPr>
                <w:rFonts w:ascii="Times New Roman" w:eastAsia="SimSun" w:hAnsi="Times New Roman" w:cs="Times New Roman"/>
                <w:noProof w:val="0"/>
                <w:sz w:val="24"/>
                <w:szCs w:val="24"/>
                <w:lang w:eastAsia="ar-SA"/>
              </w:rPr>
            </w:pPr>
            <w:r w:rsidRPr="00542B87">
              <w:rPr>
                <w:rFonts w:ascii="Times New Roman" w:eastAsia="SimSun" w:hAnsi="Times New Roman" w:cs="Times New Roman"/>
                <w:noProof w:val="0"/>
                <w:sz w:val="24"/>
                <w:szCs w:val="24"/>
                <w:lang w:eastAsia="ar-SA"/>
              </w:rPr>
              <w:t>1. Frisk as a preventive police measure consists of visual check of the person and checking the surface of his/her clothes by hand or special device</w:t>
            </w:r>
            <w:r w:rsidR="008118ED" w:rsidRPr="00542B87">
              <w:rPr>
                <w:rFonts w:ascii="Times New Roman" w:eastAsia="SimSun" w:hAnsi="Times New Roman" w:cs="Times New Roman"/>
                <w:noProof w:val="0"/>
                <w:sz w:val="24"/>
                <w:szCs w:val="24"/>
                <w:lang w:eastAsia="ar-SA"/>
              </w:rPr>
              <w:t xml:space="preserve"> or appliance</w:t>
            </w:r>
            <w:r w:rsidRPr="00542B87">
              <w:rPr>
                <w:rFonts w:ascii="Times New Roman" w:eastAsia="SimSun" w:hAnsi="Times New Roman" w:cs="Times New Roman"/>
                <w:noProof w:val="0"/>
                <w:sz w:val="24"/>
                <w:szCs w:val="24"/>
                <w:lang w:eastAsia="ar-SA"/>
              </w:rPr>
              <w:t>, visual check of the thing or vehicle.</w:t>
            </w:r>
          </w:p>
          <w:p w14:paraId="2DA489A7" w14:textId="77777777" w:rsidR="006275DC" w:rsidRPr="00542B87" w:rsidRDefault="006275DC" w:rsidP="006275DC">
            <w:pPr>
              <w:suppressAutoHyphens/>
              <w:jc w:val="both"/>
              <w:rPr>
                <w:rFonts w:ascii="Times New Roman" w:eastAsia="SimSun" w:hAnsi="Times New Roman" w:cs="Times New Roman"/>
                <w:noProof w:val="0"/>
                <w:sz w:val="24"/>
                <w:szCs w:val="24"/>
                <w:lang w:eastAsia="ar-SA"/>
              </w:rPr>
            </w:pPr>
          </w:p>
          <w:p w14:paraId="2DA489A8" w14:textId="77777777" w:rsidR="000B210C" w:rsidRPr="00542B87" w:rsidRDefault="000B210C" w:rsidP="006275DC">
            <w:pPr>
              <w:suppressAutoHyphens/>
              <w:jc w:val="both"/>
              <w:rPr>
                <w:rFonts w:ascii="Times New Roman" w:eastAsia="SimSun" w:hAnsi="Times New Roman" w:cs="Times New Roman"/>
                <w:noProof w:val="0"/>
                <w:sz w:val="24"/>
                <w:szCs w:val="24"/>
                <w:lang w:eastAsia="ar-SA"/>
              </w:rPr>
            </w:pPr>
            <w:r w:rsidRPr="00542B87">
              <w:rPr>
                <w:rFonts w:ascii="Times New Roman" w:eastAsia="SimSun" w:hAnsi="Times New Roman" w:cs="Times New Roman"/>
                <w:noProof w:val="0"/>
                <w:sz w:val="24"/>
                <w:szCs w:val="24"/>
                <w:lang w:eastAsia="ar-SA"/>
              </w:rPr>
              <w:t>2. For the purpose of a frisk, a police officer may stop persons and/or check them, if there are sufficient reasons to believe that the person carries a thing the use of which is prohibited or restricted or which threatens life and health of this person or other persons.</w:t>
            </w:r>
          </w:p>
          <w:p w14:paraId="2DA489A9" w14:textId="77777777" w:rsidR="006275DC" w:rsidRPr="00542B87" w:rsidRDefault="006275DC" w:rsidP="006275DC">
            <w:pPr>
              <w:suppressAutoHyphens/>
              <w:jc w:val="both"/>
              <w:rPr>
                <w:rFonts w:ascii="Times New Roman" w:eastAsia="SimSun" w:hAnsi="Times New Roman" w:cs="Times New Roman"/>
                <w:noProof w:val="0"/>
                <w:sz w:val="24"/>
                <w:szCs w:val="24"/>
                <w:lang w:eastAsia="ar-SA"/>
              </w:rPr>
            </w:pPr>
          </w:p>
          <w:p w14:paraId="2DA489AA" w14:textId="77777777" w:rsidR="000B210C" w:rsidRPr="00542B87" w:rsidRDefault="000B210C" w:rsidP="006275DC">
            <w:pPr>
              <w:suppressAutoHyphens/>
              <w:jc w:val="both"/>
              <w:rPr>
                <w:rFonts w:ascii="Times New Roman" w:eastAsia="SimSun" w:hAnsi="Times New Roman" w:cs="Times New Roman"/>
                <w:noProof w:val="0"/>
                <w:sz w:val="24"/>
                <w:szCs w:val="24"/>
                <w:lang w:eastAsia="ar-SA"/>
              </w:rPr>
            </w:pPr>
            <w:r w:rsidRPr="00542B87">
              <w:rPr>
                <w:rFonts w:ascii="Times New Roman" w:eastAsia="SimSun" w:hAnsi="Times New Roman" w:cs="Times New Roman"/>
                <w:noProof w:val="0"/>
                <w:sz w:val="24"/>
                <w:szCs w:val="24"/>
                <w:lang w:eastAsia="ar-SA"/>
              </w:rPr>
              <w:t xml:space="preserve">3. A frisk shall be conducted by a police officer of </w:t>
            </w:r>
            <w:r w:rsidR="008118ED" w:rsidRPr="00542B87">
              <w:rPr>
                <w:rFonts w:ascii="Times New Roman" w:eastAsia="SimSun" w:hAnsi="Times New Roman" w:cs="Times New Roman"/>
                <w:noProof w:val="0"/>
                <w:sz w:val="24"/>
                <w:szCs w:val="24"/>
                <w:lang w:eastAsia="ar-SA"/>
              </w:rPr>
              <w:t>appropriate</w:t>
            </w:r>
            <w:r w:rsidRPr="00542B87">
              <w:rPr>
                <w:rFonts w:ascii="Times New Roman" w:eastAsia="SimSun" w:hAnsi="Times New Roman" w:cs="Times New Roman"/>
                <w:noProof w:val="0"/>
                <w:sz w:val="24"/>
                <w:szCs w:val="24"/>
                <w:lang w:eastAsia="ar-SA"/>
              </w:rPr>
              <w:t xml:space="preserve"> sex. In case of emergency, a frisk may be conducted by any police officer only using a special device</w:t>
            </w:r>
            <w:r w:rsidR="008118ED" w:rsidRPr="00542B87">
              <w:rPr>
                <w:rFonts w:ascii="Times New Roman" w:eastAsia="SimSun" w:hAnsi="Times New Roman" w:cs="Times New Roman"/>
                <w:noProof w:val="0"/>
                <w:sz w:val="24"/>
                <w:szCs w:val="24"/>
                <w:lang w:eastAsia="ar-SA"/>
              </w:rPr>
              <w:t xml:space="preserve"> or appliance</w:t>
            </w:r>
            <w:r w:rsidRPr="00542B87">
              <w:rPr>
                <w:rFonts w:ascii="Times New Roman" w:eastAsia="SimSun" w:hAnsi="Times New Roman" w:cs="Times New Roman"/>
                <w:noProof w:val="0"/>
                <w:sz w:val="24"/>
                <w:szCs w:val="24"/>
                <w:lang w:eastAsia="ar-SA"/>
              </w:rPr>
              <w:t xml:space="preserve">. </w:t>
            </w:r>
          </w:p>
          <w:p w14:paraId="2DA489AB" w14:textId="77777777" w:rsidR="006275DC" w:rsidRPr="00542B87" w:rsidRDefault="006275DC" w:rsidP="006275DC">
            <w:pPr>
              <w:suppressAutoHyphens/>
              <w:jc w:val="both"/>
              <w:rPr>
                <w:rFonts w:ascii="Times New Roman" w:eastAsia="SimSun" w:hAnsi="Times New Roman" w:cs="Times New Roman"/>
                <w:noProof w:val="0"/>
                <w:sz w:val="24"/>
                <w:szCs w:val="24"/>
                <w:lang w:eastAsia="ar-SA"/>
              </w:rPr>
            </w:pPr>
          </w:p>
          <w:p w14:paraId="2DA489AC" w14:textId="77777777" w:rsidR="000B210C" w:rsidRPr="00542B87" w:rsidRDefault="000B210C" w:rsidP="006275DC">
            <w:pPr>
              <w:suppressAutoHyphens/>
              <w:jc w:val="both"/>
              <w:rPr>
                <w:rFonts w:ascii="Times New Roman" w:eastAsia="SimSun" w:hAnsi="Times New Roman" w:cs="Times New Roman"/>
                <w:noProof w:val="0"/>
                <w:sz w:val="24"/>
                <w:szCs w:val="24"/>
                <w:lang w:eastAsia="ar-SA"/>
              </w:rPr>
            </w:pPr>
            <w:r w:rsidRPr="00542B87">
              <w:rPr>
                <w:rFonts w:ascii="Times New Roman" w:eastAsia="SimSun" w:hAnsi="Times New Roman" w:cs="Times New Roman"/>
                <w:noProof w:val="0"/>
                <w:sz w:val="24"/>
                <w:szCs w:val="24"/>
                <w:lang w:eastAsia="ar-SA"/>
              </w:rPr>
              <w:t>4. A police officer may conduct frisk of a thing or vehicle, if:</w:t>
            </w:r>
          </w:p>
          <w:p w14:paraId="2DA489AD" w14:textId="77777777" w:rsidR="006275DC" w:rsidRPr="00542B87" w:rsidRDefault="006275DC" w:rsidP="006275DC">
            <w:pPr>
              <w:suppressAutoHyphens/>
              <w:jc w:val="both"/>
              <w:rPr>
                <w:rFonts w:ascii="Times New Roman" w:eastAsia="SimSun" w:hAnsi="Times New Roman" w:cs="Times New Roman"/>
                <w:noProof w:val="0"/>
                <w:sz w:val="24"/>
                <w:szCs w:val="24"/>
                <w:lang w:eastAsia="ar-SA"/>
              </w:rPr>
            </w:pPr>
          </w:p>
          <w:p w14:paraId="2DA489AE" w14:textId="77777777" w:rsidR="000B210C" w:rsidRPr="00542B87" w:rsidRDefault="000B210C" w:rsidP="006275DC">
            <w:pPr>
              <w:suppressAutoHyphens/>
              <w:jc w:val="both"/>
              <w:rPr>
                <w:rFonts w:ascii="Times New Roman" w:eastAsia="SimSun" w:hAnsi="Times New Roman" w:cs="Times New Roman"/>
                <w:noProof w:val="0"/>
                <w:sz w:val="24"/>
                <w:szCs w:val="24"/>
                <w:lang w:eastAsia="ar-SA"/>
              </w:rPr>
            </w:pPr>
            <w:r w:rsidRPr="00542B87">
              <w:rPr>
                <w:rFonts w:ascii="Times New Roman" w:eastAsia="SimSun" w:hAnsi="Times New Roman" w:cs="Times New Roman"/>
                <w:noProof w:val="0"/>
                <w:sz w:val="24"/>
                <w:szCs w:val="24"/>
                <w:lang w:eastAsia="ar-SA"/>
              </w:rPr>
              <w:t>1) there are sufficient grounds to believe that inside of this vehicle there is a perpetrator or a person whose freedom is being illegally restricted;</w:t>
            </w:r>
          </w:p>
          <w:p w14:paraId="2DA489AF" w14:textId="77777777" w:rsidR="006275DC" w:rsidRPr="00542B87" w:rsidRDefault="006275DC" w:rsidP="006275DC">
            <w:pPr>
              <w:suppressAutoHyphens/>
              <w:jc w:val="both"/>
              <w:rPr>
                <w:rFonts w:ascii="Times New Roman" w:eastAsia="SimSun" w:hAnsi="Times New Roman" w:cs="Times New Roman"/>
                <w:noProof w:val="0"/>
                <w:sz w:val="24"/>
                <w:szCs w:val="24"/>
                <w:lang w:eastAsia="ar-SA"/>
              </w:rPr>
            </w:pPr>
          </w:p>
          <w:p w14:paraId="2DA489B0" w14:textId="77777777" w:rsidR="000B210C" w:rsidRPr="00542B87" w:rsidRDefault="000B210C" w:rsidP="006275DC">
            <w:pPr>
              <w:suppressAutoHyphens/>
              <w:jc w:val="both"/>
              <w:rPr>
                <w:rFonts w:ascii="Times New Roman" w:eastAsia="SimSun" w:hAnsi="Times New Roman" w:cs="Times New Roman"/>
                <w:noProof w:val="0"/>
                <w:sz w:val="24"/>
                <w:szCs w:val="24"/>
                <w:lang w:eastAsia="ar-SA"/>
              </w:rPr>
            </w:pPr>
            <w:r w:rsidRPr="00542B87">
              <w:rPr>
                <w:rFonts w:ascii="Times New Roman" w:eastAsia="SimSun" w:hAnsi="Times New Roman" w:cs="Times New Roman"/>
                <w:noProof w:val="0"/>
                <w:sz w:val="24"/>
                <w:szCs w:val="24"/>
                <w:lang w:eastAsia="ar-SA"/>
              </w:rPr>
              <w:t xml:space="preserve">2) there are sufficient grounds to believe that inside of this vehicle there is a thing the use of which is prohibited or restricted or which </w:t>
            </w:r>
            <w:r w:rsidR="008118ED" w:rsidRPr="00542B87">
              <w:rPr>
                <w:rFonts w:ascii="Times New Roman" w:eastAsia="SimSun" w:hAnsi="Times New Roman" w:cs="Times New Roman"/>
                <w:noProof w:val="0"/>
                <w:sz w:val="24"/>
                <w:szCs w:val="24"/>
                <w:lang w:eastAsia="ar-SA"/>
              </w:rPr>
              <w:t xml:space="preserve">threatens </w:t>
            </w:r>
            <w:r w:rsidRPr="00542B87">
              <w:rPr>
                <w:rFonts w:ascii="Times New Roman" w:eastAsia="SimSun" w:hAnsi="Times New Roman" w:cs="Times New Roman"/>
                <w:noProof w:val="0"/>
                <w:sz w:val="24"/>
                <w:szCs w:val="24"/>
                <w:lang w:eastAsia="ar-SA"/>
              </w:rPr>
              <w:t>life and health of th</w:t>
            </w:r>
            <w:r w:rsidR="008118ED" w:rsidRPr="00542B87">
              <w:rPr>
                <w:rFonts w:ascii="Times New Roman" w:eastAsia="SimSun" w:hAnsi="Times New Roman" w:cs="Times New Roman"/>
                <w:noProof w:val="0"/>
                <w:sz w:val="24"/>
                <w:szCs w:val="24"/>
                <w:lang w:eastAsia="ar-SA"/>
              </w:rPr>
              <w:t>is</w:t>
            </w:r>
            <w:r w:rsidRPr="00542B87">
              <w:rPr>
                <w:rFonts w:ascii="Times New Roman" w:eastAsia="SimSun" w:hAnsi="Times New Roman" w:cs="Times New Roman"/>
                <w:noProof w:val="0"/>
                <w:sz w:val="24"/>
                <w:szCs w:val="24"/>
                <w:lang w:eastAsia="ar-SA"/>
              </w:rPr>
              <w:t xml:space="preserve"> person or other persons;</w:t>
            </w:r>
          </w:p>
          <w:p w14:paraId="2DA489B1" w14:textId="77777777" w:rsidR="000B210C" w:rsidRPr="00542B87" w:rsidRDefault="000B210C" w:rsidP="006275DC">
            <w:pPr>
              <w:suppressAutoHyphens/>
              <w:jc w:val="both"/>
              <w:rPr>
                <w:rFonts w:ascii="Times New Roman" w:eastAsia="SimSun" w:hAnsi="Times New Roman" w:cs="Times New Roman"/>
                <w:noProof w:val="0"/>
                <w:sz w:val="24"/>
                <w:szCs w:val="24"/>
                <w:lang w:eastAsia="ar-SA"/>
              </w:rPr>
            </w:pPr>
            <w:r w:rsidRPr="00542B87">
              <w:rPr>
                <w:rFonts w:ascii="Times New Roman" w:eastAsia="SimSun" w:hAnsi="Times New Roman" w:cs="Times New Roman"/>
                <w:noProof w:val="0"/>
                <w:sz w:val="24"/>
                <w:szCs w:val="24"/>
                <w:lang w:eastAsia="ar-SA"/>
              </w:rPr>
              <w:t>3) there are sufficient grounds to believe that th</w:t>
            </w:r>
            <w:r w:rsidR="008118ED" w:rsidRPr="00542B87">
              <w:rPr>
                <w:rFonts w:ascii="Times New Roman" w:eastAsia="SimSun" w:hAnsi="Times New Roman" w:cs="Times New Roman"/>
                <w:noProof w:val="0"/>
                <w:sz w:val="24"/>
                <w:szCs w:val="24"/>
                <w:lang w:eastAsia="ar-SA"/>
              </w:rPr>
              <w:t>e</w:t>
            </w:r>
            <w:r w:rsidRPr="00542B87">
              <w:rPr>
                <w:rFonts w:ascii="Times New Roman" w:eastAsia="SimSun" w:hAnsi="Times New Roman" w:cs="Times New Roman"/>
                <w:noProof w:val="0"/>
                <w:sz w:val="24"/>
                <w:szCs w:val="24"/>
                <w:lang w:eastAsia="ar-SA"/>
              </w:rPr>
              <w:t xml:space="preserve"> thing </w:t>
            </w:r>
            <w:r w:rsidR="008118ED" w:rsidRPr="00542B87">
              <w:rPr>
                <w:rFonts w:ascii="Times New Roman" w:eastAsia="SimSun" w:hAnsi="Times New Roman" w:cs="Times New Roman"/>
                <w:noProof w:val="0"/>
                <w:sz w:val="24"/>
                <w:szCs w:val="24"/>
                <w:lang w:eastAsia="ar-SA"/>
              </w:rPr>
              <w:t>or</w:t>
            </w:r>
            <w:r w:rsidRPr="00542B87">
              <w:rPr>
                <w:rFonts w:ascii="Times New Roman" w:eastAsia="SimSun" w:hAnsi="Times New Roman" w:cs="Times New Roman"/>
                <w:noProof w:val="0"/>
                <w:sz w:val="24"/>
                <w:szCs w:val="24"/>
                <w:lang w:eastAsia="ar-SA"/>
              </w:rPr>
              <w:t xml:space="preserve"> the vehicle is a tool for committing a crime and/or is located in the place where a </w:t>
            </w:r>
            <w:r w:rsidRPr="00542B87">
              <w:rPr>
                <w:rFonts w:ascii="Times New Roman" w:eastAsia="SimSun" w:hAnsi="Times New Roman" w:cs="Times New Roman"/>
                <w:noProof w:val="0"/>
                <w:sz w:val="24"/>
                <w:szCs w:val="24"/>
                <w:lang w:eastAsia="ar-SA"/>
              </w:rPr>
              <w:lastRenderedPageBreak/>
              <w:t>criminal offence can be committed, and prevention of which requires a visual check.</w:t>
            </w:r>
          </w:p>
          <w:p w14:paraId="2DA489B2" w14:textId="77777777" w:rsidR="000B210C" w:rsidRPr="00542B87" w:rsidRDefault="000B210C" w:rsidP="006275DC">
            <w:pPr>
              <w:suppressAutoHyphens/>
              <w:jc w:val="both"/>
              <w:rPr>
                <w:rFonts w:ascii="Times New Roman" w:eastAsia="SimSun" w:hAnsi="Times New Roman" w:cs="Times New Roman"/>
                <w:noProof w:val="0"/>
                <w:sz w:val="24"/>
                <w:szCs w:val="24"/>
                <w:lang w:val="en" w:eastAsia="ar-SA"/>
              </w:rPr>
            </w:pPr>
            <w:r w:rsidRPr="00542B87">
              <w:rPr>
                <w:rFonts w:ascii="Times New Roman" w:eastAsia="SimSun" w:hAnsi="Times New Roman" w:cs="Times New Roman"/>
                <w:noProof w:val="0"/>
                <w:sz w:val="24"/>
                <w:szCs w:val="24"/>
                <w:lang w:eastAsia="ar-SA"/>
              </w:rPr>
              <w:t xml:space="preserve">5. Frisk of a thing or vehicle includes visual </w:t>
            </w:r>
            <w:r w:rsidR="0044169D" w:rsidRPr="00542B87">
              <w:rPr>
                <w:rFonts w:ascii="Times New Roman" w:eastAsia="SimSun" w:hAnsi="Times New Roman" w:cs="Times New Roman"/>
                <w:noProof w:val="0"/>
                <w:sz w:val="24"/>
                <w:szCs w:val="24"/>
                <w:lang w:eastAsia="ar-SA"/>
              </w:rPr>
              <w:t>inspection</w:t>
            </w:r>
            <w:r w:rsidRPr="00542B87">
              <w:rPr>
                <w:rFonts w:ascii="Times New Roman" w:eastAsia="SimSun" w:hAnsi="Times New Roman" w:cs="Times New Roman"/>
                <w:noProof w:val="0"/>
                <w:sz w:val="24"/>
                <w:szCs w:val="24"/>
                <w:lang w:eastAsia="ar-SA"/>
              </w:rPr>
              <w:t xml:space="preserve"> of the thing and/or vehicle, </w:t>
            </w:r>
            <w:r w:rsidR="008118ED" w:rsidRPr="00542B87">
              <w:rPr>
                <w:rFonts w:ascii="Times New Roman" w:eastAsia="SimSun" w:hAnsi="Times New Roman" w:cs="Times New Roman"/>
                <w:noProof w:val="0"/>
                <w:sz w:val="24"/>
                <w:szCs w:val="24"/>
                <w:lang w:eastAsia="ar-SA"/>
              </w:rPr>
              <w:t>or</w:t>
            </w:r>
            <w:r w:rsidRPr="00542B87">
              <w:rPr>
                <w:rFonts w:ascii="Times New Roman" w:eastAsia="SimSun" w:hAnsi="Times New Roman" w:cs="Times New Roman"/>
                <w:noProof w:val="0"/>
                <w:sz w:val="24"/>
                <w:szCs w:val="24"/>
                <w:lang w:eastAsia="ar-SA"/>
              </w:rPr>
              <w:t xml:space="preserve"> visual </w:t>
            </w:r>
            <w:r w:rsidR="0044169D" w:rsidRPr="00542B87">
              <w:rPr>
                <w:rFonts w:ascii="Times New Roman" w:eastAsia="SimSun" w:hAnsi="Times New Roman" w:cs="Times New Roman"/>
                <w:noProof w:val="0"/>
                <w:sz w:val="24"/>
                <w:szCs w:val="24"/>
                <w:lang w:eastAsia="ar-SA"/>
              </w:rPr>
              <w:t>inspection</w:t>
            </w:r>
            <w:r w:rsidRPr="00542B87">
              <w:rPr>
                <w:rFonts w:ascii="Times New Roman" w:eastAsia="SimSun" w:hAnsi="Times New Roman" w:cs="Times New Roman"/>
                <w:noProof w:val="0"/>
                <w:sz w:val="24"/>
                <w:szCs w:val="24"/>
                <w:lang w:eastAsia="ar-SA"/>
              </w:rPr>
              <w:t xml:space="preserve"> of </w:t>
            </w:r>
            <w:r w:rsidR="0044169D" w:rsidRPr="00542B87">
              <w:rPr>
                <w:rFonts w:ascii="Times New Roman" w:eastAsia="SimSun" w:hAnsi="Times New Roman" w:cs="Times New Roman"/>
                <w:noProof w:val="0"/>
                <w:sz w:val="24"/>
                <w:szCs w:val="24"/>
                <w:lang w:eastAsia="ar-SA"/>
              </w:rPr>
              <w:t xml:space="preserve">interior and trunk of the vehicle. A </w:t>
            </w:r>
            <w:r w:rsidR="0044169D" w:rsidRPr="00542B87">
              <w:rPr>
                <w:rFonts w:ascii="Times New Roman" w:eastAsia="SimSun" w:hAnsi="Times New Roman" w:cs="Times New Roman"/>
                <w:noProof w:val="0"/>
                <w:sz w:val="24"/>
                <w:szCs w:val="24"/>
                <w:lang w:val="en" w:eastAsia="ar-SA"/>
              </w:rPr>
              <w:t>police officer in carrying out frisk may require to open the trunk lid and/or interior doors.</w:t>
            </w:r>
          </w:p>
          <w:p w14:paraId="2DA489B3" w14:textId="77777777" w:rsidR="0044169D" w:rsidRPr="00542B87" w:rsidRDefault="0044169D" w:rsidP="006275DC">
            <w:pPr>
              <w:suppressAutoHyphens/>
              <w:jc w:val="both"/>
              <w:rPr>
                <w:rFonts w:ascii="Times New Roman" w:eastAsia="SimSun" w:hAnsi="Times New Roman" w:cs="Times New Roman"/>
                <w:noProof w:val="0"/>
                <w:sz w:val="24"/>
                <w:szCs w:val="24"/>
                <w:lang w:eastAsia="ar-SA"/>
              </w:rPr>
            </w:pPr>
          </w:p>
          <w:p w14:paraId="2DA489B4" w14:textId="77777777" w:rsidR="000B210C" w:rsidRPr="00542B87" w:rsidRDefault="000B210C" w:rsidP="00542B87">
            <w:pPr>
              <w:jc w:val="both"/>
              <w:rPr>
                <w:rFonts w:ascii="Times New Roman" w:eastAsia="SimSun" w:hAnsi="Times New Roman" w:cs="Times New Roman"/>
                <w:noProof w:val="0"/>
                <w:sz w:val="24"/>
                <w:szCs w:val="24"/>
                <w:lang w:val="en" w:eastAsia="ar-SA"/>
              </w:rPr>
            </w:pPr>
            <w:r w:rsidRPr="00542B87">
              <w:rPr>
                <w:rFonts w:ascii="Times New Roman" w:eastAsia="SimSun" w:hAnsi="Times New Roman" w:cs="Times New Roman"/>
                <w:noProof w:val="0"/>
                <w:sz w:val="24"/>
                <w:szCs w:val="24"/>
                <w:lang w:eastAsia="ar-SA"/>
              </w:rPr>
              <w:t xml:space="preserve">6. </w:t>
            </w:r>
            <w:r w:rsidR="0044169D" w:rsidRPr="00542B87">
              <w:rPr>
                <w:rFonts w:ascii="Times New Roman" w:eastAsia="SimSun" w:hAnsi="Times New Roman" w:cs="Times New Roman"/>
                <w:noProof w:val="0"/>
                <w:sz w:val="24"/>
                <w:szCs w:val="24"/>
                <w:lang w:val="en" w:eastAsia="ar-SA"/>
              </w:rPr>
              <w:t>During a frisk of a thing or a vehicle a person must show police their own content o</w:t>
            </w:r>
            <w:r w:rsidR="00542B87" w:rsidRPr="00542B87">
              <w:rPr>
                <w:rFonts w:ascii="Times New Roman" w:eastAsia="SimSun" w:hAnsi="Times New Roman" w:cs="Times New Roman"/>
                <w:noProof w:val="0"/>
                <w:sz w:val="24"/>
                <w:szCs w:val="24"/>
                <w:lang w:val="en" w:eastAsia="ar-SA"/>
              </w:rPr>
              <w:t>f</w:t>
            </w:r>
            <w:r w:rsidR="0044169D" w:rsidRPr="00542B87">
              <w:rPr>
                <w:rFonts w:ascii="Times New Roman" w:eastAsia="SimSun" w:hAnsi="Times New Roman" w:cs="Times New Roman"/>
                <w:noProof w:val="0"/>
                <w:sz w:val="24"/>
                <w:szCs w:val="24"/>
                <w:lang w:val="en" w:eastAsia="ar-SA"/>
              </w:rPr>
              <w:t xml:space="preserve"> personal belongings </w:t>
            </w:r>
            <w:r w:rsidR="00542B87" w:rsidRPr="00542B87">
              <w:rPr>
                <w:rFonts w:ascii="Times New Roman" w:eastAsia="SimSun" w:hAnsi="Times New Roman" w:cs="Times New Roman"/>
                <w:noProof w:val="0"/>
                <w:sz w:val="24"/>
                <w:szCs w:val="24"/>
                <w:lang w:val="en" w:eastAsia="ar-SA"/>
              </w:rPr>
              <w:t>or t</w:t>
            </w:r>
            <w:r w:rsidR="0044169D" w:rsidRPr="00542B87">
              <w:rPr>
                <w:rFonts w:ascii="Times New Roman" w:eastAsia="SimSun" w:hAnsi="Times New Roman" w:cs="Times New Roman"/>
                <w:noProof w:val="0"/>
                <w:sz w:val="24"/>
                <w:szCs w:val="24"/>
                <w:lang w:val="en" w:eastAsia="ar-SA"/>
              </w:rPr>
              <w:t>he vehicle.</w:t>
            </w:r>
          </w:p>
          <w:p w14:paraId="2DA489B5" w14:textId="77777777" w:rsidR="00542B87" w:rsidRPr="00542B87" w:rsidRDefault="00542B87" w:rsidP="00542B87">
            <w:pPr>
              <w:jc w:val="both"/>
              <w:rPr>
                <w:rFonts w:ascii="Times New Roman" w:hAnsi="Times New Roman" w:cs="Times New Roman"/>
                <w:bCs/>
                <w:iCs/>
                <w:sz w:val="24"/>
                <w:szCs w:val="24"/>
              </w:rPr>
            </w:pPr>
          </w:p>
          <w:p w14:paraId="2DA489B6" w14:textId="77777777" w:rsidR="00542B87" w:rsidRPr="00542B87" w:rsidRDefault="00542B87" w:rsidP="00542B87">
            <w:pPr>
              <w:jc w:val="both"/>
              <w:rPr>
                <w:rFonts w:ascii="Times New Roman" w:hAnsi="Times New Roman" w:cs="Times New Roman"/>
                <w:bCs/>
                <w:iCs/>
                <w:sz w:val="24"/>
                <w:szCs w:val="24"/>
              </w:rPr>
            </w:pPr>
            <w:r w:rsidRPr="00542B87">
              <w:rPr>
                <w:rFonts w:ascii="Times New Roman" w:hAnsi="Times New Roman" w:cs="Times New Roman"/>
                <w:bCs/>
                <w:iCs/>
                <w:sz w:val="24"/>
                <w:szCs w:val="24"/>
              </w:rPr>
              <w:t xml:space="preserve">7. </w:t>
            </w:r>
            <w:r w:rsidRPr="00542B87">
              <w:rPr>
                <w:rFonts w:ascii="Times New Roman" w:hAnsi="Times New Roman" w:cs="Times New Roman"/>
                <w:bCs/>
                <w:iCs/>
                <w:sz w:val="24"/>
                <w:szCs w:val="24"/>
                <w:lang w:val="en"/>
              </w:rPr>
              <w:t>In case of finding during a frisk any signs of offense, police officer shall ensure their safety and inspection in accordance with Article 237 of the Criminal Procedure Code of Ukraine.</w:t>
            </w:r>
          </w:p>
        </w:tc>
      </w:tr>
      <w:tr w:rsidR="0009296C" w:rsidRPr="003051E9" w14:paraId="2DA489D5" w14:textId="77777777" w:rsidTr="004314D7">
        <w:tc>
          <w:tcPr>
            <w:tcW w:w="7280" w:type="dxa"/>
          </w:tcPr>
          <w:p w14:paraId="2DA489B8" w14:textId="77777777" w:rsidR="0009296C" w:rsidRPr="004C5A53" w:rsidRDefault="0009296C" w:rsidP="0009296C">
            <w:pPr>
              <w:rPr>
                <w:rFonts w:ascii="Times New Roman" w:hAnsi="Times New Roman" w:cs="Times New Roman"/>
                <w:b/>
                <w:bCs/>
                <w:iCs/>
                <w:sz w:val="24"/>
                <w:szCs w:val="24"/>
                <w:lang w:val="uk-UA"/>
              </w:rPr>
            </w:pPr>
            <w:r w:rsidRPr="004C5A53">
              <w:rPr>
                <w:rFonts w:ascii="Times New Roman" w:hAnsi="Times New Roman" w:cs="Times New Roman"/>
                <w:b/>
                <w:bCs/>
                <w:iCs/>
                <w:sz w:val="24"/>
                <w:szCs w:val="24"/>
                <w:lang w:val="uk-UA"/>
              </w:rPr>
              <w:lastRenderedPageBreak/>
              <w:t>Стаття 35. Зупинення транспортного засобу</w:t>
            </w:r>
          </w:p>
          <w:p w14:paraId="2DA489B9"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Поліцейський може зупиняти транспортні засоби у разі:</w:t>
            </w:r>
          </w:p>
          <w:p w14:paraId="2DA489BA"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якщо водій порушив Правила дорожнього руху;</w:t>
            </w:r>
          </w:p>
          <w:p w14:paraId="2DA489BB"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якщо є очевидні ознаки, що свідчать про технічну несправність транспортного засобу;</w:t>
            </w:r>
          </w:p>
          <w:p w14:paraId="2DA489BC"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3) якщо є інформація, що свідчить про причетність водія або пасажирів транспортного засобу до вчинення дорожньо-транспортної пригоди, кримінального чи адміністративного правопорушення, або якщо є інформація, що свідчить про те, що транспортний засіб чи вантаж можуть бути об’єктом чи знаряддям учинення дорожньо-транспортної пригоди, кримінального чи адміністративного правопорушення;</w:t>
            </w:r>
          </w:p>
          <w:p w14:paraId="2DA489BD"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4) якщо транспортний засіб перебуває в розшуку;</w:t>
            </w:r>
          </w:p>
          <w:p w14:paraId="2DA489BE"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5) якщо необхідно здійснити опитування водія чи пасажирів про обставини вчинення дорожньо-транспортної пригоди, кримінального чи адміністративного правопорушення, свідками якого вони є або могли бути;</w:t>
            </w:r>
          </w:p>
          <w:p w14:paraId="2DA489BF"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lastRenderedPageBreak/>
              <w:t>6) якщо необхідно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 про адміністративні правопорушення чи матеріалів дорожньо-транспортних пригод;</w:t>
            </w:r>
          </w:p>
          <w:p w14:paraId="2DA489C0"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7) якщо уповноважений орган державної влади прийняв рішення про обмеження чи заборону руху;</w:t>
            </w:r>
          </w:p>
          <w:p w14:paraId="2DA489C1"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8) якщо спосіб закріплення вантажу на транспортному засобі створює небезпеку для інших учасників дорожнього руху;</w:t>
            </w:r>
          </w:p>
          <w:p w14:paraId="2DA489C2"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9) порушення порядку визначення і використання на транспортному засобі спеціальних світлових або звукових сигнальних пристроїв.</w:t>
            </w:r>
          </w:p>
          <w:p w14:paraId="2DA489C3"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Поліцейський зобов’язаний поінформувати водія про конкретну причину зупинення ним транспортного засобу з детальним описом підстави зупинки, визначеної у цій статті.</w:t>
            </w:r>
          </w:p>
          <w:p w14:paraId="2DA489C4" w14:textId="77777777" w:rsidR="0009296C" w:rsidRPr="00B141D8" w:rsidRDefault="0009296C" w:rsidP="0009296C">
            <w:pPr>
              <w:rPr>
                <w:rFonts w:ascii="Times New Roman" w:hAnsi="Times New Roman" w:cs="Times New Roman"/>
                <w:bCs/>
                <w:iCs/>
                <w:sz w:val="24"/>
                <w:szCs w:val="24"/>
                <w:lang w:val="uk-UA"/>
              </w:rPr>
            </w:pPr>
          </w:p>
        </w:tc>
        <w:tc>
          <w:tcPr>
            <w:tcW w:w="7280" w:type="dxa"/>
          </w:tcPr>
          <w:p w14:paraId="2DA489C5" w14:textId="77777777" w:rsidR="0009296C" w:rsidRPr="00AA54DF" w:rsidRDefault="0009296C" w:rsidP="0009296C">
            <w:pPr>
              <w:suppressAutoHyphens/>
              <w:jc w:val="both"/>
              <w:rPr>
                <w:rFonts w:ascii="Times New Roman" w:eastAsia="SimSun" w:hAnsi="Times New Roman" w:cs="Times New Roman"/>
                <w:b/>
                <w:noProof w:val="0"/>
                <w:color w:val="00B050"/>
                <w:sz w:val="24"/>
                <w:szCs w:val="24"/>
                <w:lang w:eastAsia="ar-SA"/>
              </w:rPr>
            </w:pPr>
            <w:r w:rsidRPr="00AA54DF">
              <w:rPr>
                <w:rFonts w:ascii="Times New Roman" w:eastAsia="SimSun" w:hAnsi="Times New Roman" w:cs="Times New Roman"/>
                <w:b/>
                <w:noProof w:val="0"/>
                <w:color w:val="00B050"/>
                <w:sz w:val="24"/>
                <w:szCs w:val="24"/>
                <w:lang w:eastAsia="ar-SA"/>
              </w:rPr>
              <w:lastRenderedPageBreak/>
              <w:t>Article 35. Vehicle stopping</w:t>
            </w:r>
          </w:p>
          <w:p w14:paraId="2DA489C6" w14:textId="77777777" w:rsidR="0009296C" w:rsidRPr="00AA54DF" w:rsidRDefault="0009296C"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1. A police officer may stop a vehicle, if:</w:t>
            </w:r>
          </w:p>
          <w:p w14:paraId="2DA489C7" w14:textId="77777777" w:rsidR="0009296C" w:rsidRPr="00AA54DF" w:rsidRDefault="0009296C"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1) the driver violates road traffic rules;</w:t>
            </w:r>
          </w:p>
          <w:p w14:paraId="2DA489C8" w14:textId="77777777" w:rsidR="0009296C" w:rsidRPr="00AA54DF" w:rsidRDefault="0009296C"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 xml:space="preserve">2) there are reasons to believe that the vehicle has technical problems </w:t>
            </w:r>
          </w:p>
          <w:p w14:paraId="2DA489C9" w14:textId="77777777" w:rsidR="00EB2375" w:rsidRDefault="00EB2375"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p>
          <w:p w14:paraId="2DA489CA" w14:textId="77777777" w:rsidR="0009296C" w:rsidRPr="00AA54DF" w:rsidRDefault="0009296C"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3) there is evidence that the vehicle, the driver, passengers or cargo are involved in a road accident, criminal or administrative offence, or if there is information that the vehicle or the cargo can be the object or the tool of committing road traffic accident, criminal or administrative offence;</w:t>
            </w:r>
          </w:p>
          <w:p w14:paraId="2DA489CB" w14:textId="77777777" w:rsidR="00EB2375" w:rsidRDefault="00EB2375"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p>
          <w:p w14:paraId="2DA489CC" w14:textId="77777777" w:rsidR="00EB2375" w:rsidRDefault="00EB2375"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p>
          <w:p w14:paraId="2DA489CD" w14:textId="77777777" w:rsidR="00EB2375" w:rsidRDefault="00EB2375"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p>
          <w:p w14:paraId="2DA489CE" w14:textId="77777777" w:rsidR="0009296C" w:rsidRPr="00AA54DF" w:rsidRDefault="0009296C"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4) the vehicle is being searched;</w:t>
            </w:r>
          </w:p>
          <w:p w14:paraId="2DA489CF" w14:textId="77777777" w:rsidR="0009296C" w:rsidRPr="00AA54DF" w:rsidRDefault="0009296C"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 xml:space="preserve">5) there is a need to question the driver or passengers about the circumstances of the road accident or the criminal or administrative offence which they witnessed or could have witnessed; </w:t>
            </w:r>
          </w:p>
          <w:p w14:paraId="2DA489D0" w14:textId="77777777" w:rsidR="0009296C" w:rsidRPr="00AA54DF" w:rsidRDefault="0009296C"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 xml:space="preserve">6) there is a need to involve the vehicle driver to provide assistance to </w:t>
            </w:r>
            <w:r w:rsidRPr="00AA54DF">
              <w:rPr>
                <w:rFonts w:ascii="Times New Roman" w:eastAsia="Times New Roman" w:hAnsi="Times New Roman" w:cs="Times New Roman"/>
                <w:noProof w:val="0"/>
                <w:color w:val="00B050"/>
                <w:sz w:val="24"/>
                <w:szCs w:val="24"/>
                <w:lang w:eastAsia="ru-RU"/>
              </w:rPr>
              <w:lastRenderedPageBreak/>
              <w:t>other road users or the police or as a witness at the time of execution of administrative offence protocols or road accident materials;</w:t>
            </w:r>
          </w:p>
          <w:p w14:paraId="2DA489D1" w14:textId="77777777" w:rsidR="0009296C" w:rsidRPr="00AA54DF" w:rsidRDefault="0009296C"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7) it is required by traffic restriction or prohibition decisions adopted by competent state authorities;</w:t>
            </w:r>
          </w:p>
          <w:p w14:paraId="2DA489D2" w14:textId="77777777" w:rsidR="0009296C" w:rsidRPr="00AA54DF" w:rsidRDefault="0009296C"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 xml:space="preserve">8) the way in which the cargo is attached to the vehicle causes danger for other road users; </w:t>
            </w:r>
          </w:p>
          <w:p w14:paraId="2DA489D3" w14:textId="77777777" w:rsidR="0009296C" w:rsidRPr="00AA54DF" w:rsidRDefault="0009296C"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9) there is an infringement of the established rules for installation and use of special light or sound signal devices on vehicles.</w:t>
            </w:r>
          </w:p>
          <w:p w14:paraId="2DA489D4" w14:textId="77777777" w:rsidR="0009296C" w:rsidRPr="00AA54DF" w:rsidRDefault="0009296C" w:rsidP="0009296C">
            <w:pPr>
              <w:rPr>
                <w:rFonts w:ascii="Times New Roman" w:hAnsi="Times New Roman" w:cs="Times New Roman"/>
                <w:bCs/>
                <w:iCs/>
                <w:color w:val="00B050"/>
                <w:sz w:val="24"/>
                <w:szCs w:val="24"/>
              </w:rPr>
            </w:pPr>
            <w:r w:rsidRPr="00AA54DF">
              <w:rPr>
                <w:rFonts w:ascii="Times New Roman" w:eastAsia="Times New Roman" w:hAnsi="Times New Roman" w:cs="Times New Roman"/>
                <w:noProof w:val="0"/>
                <w:color w:val="00B050"/>
                <w:sz w:val="24"/>
                <w:szCs w:val="24"/>
                <w:lang w:eastAsia="ru-RU"/>
              </w:rPr>
              <w:t>2. A police officer shall notify to the driver the reason for stopping the vehicle.</w:t>
            </w:r>
          </w:p>
        </w:tc>
      </w:tr>
      <w:tr w:rsidR="0009296C" w:rsidRPr="003051E9" w14:paraId="2DA489DD" w14:textId="77777777" w:rsidTr="004314D7">
        <w:tc>
          <w:tcPr>
            <w:tcW w:w="7280" w:type="dxa"/>
          </w:tcPr>
          <w:p w14:paraId="2DA489D6" w14:textId="77777777" w:rsidR="0009296C" w:rsidRPr="004C5A53" w:rsidRDefault="0009296C" w:rsidP="0009296C">
            <w:pPr>
              <w:rPr>
                <w:rFonts w:ascii="Times New Roman" w:hAnsi="Times New Roman" w:cs="Times New Roman"/>
                <w:b/>
                <w:bCs/>
                <w:iCs/>
                <w:sz w:val="24"/>
                <w:szCs w:val="24"/>
                <w:lang w:val="uk-UA"/>
              </w:rPr>
            </w:pPr>
            <w:r w:rsidRPr="004C5A53">
              <w:rPr>
                <w:rFonts w:ascii="Times New Roman" w:hAnsi="Times New Roman" w:cs="Times New Roman"/>
                <w:b/>
                <w:bCs/>
                <w:iCs/>
                <w:sz w:val="24"/>
                <w:szCs w:val="24"/>
                <w:lang w:val="uk-UA"/>
              </w:rPr>
              <w:lastRenderedPageBreak/>
              <w:t>Стаття 36. Вимога залишити місце і обмеження доступу на визначену територію</w:t>
            </w:r>
          </w:p>
          <w:p w14:paraId="2DA489D7"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Поліцейський уповноважений вимагати від особи (осіб) залишити визначене місце на певний строк або заборонити чи обмежити особам доступ до визначеної території або об’єктів, якщо це необхідно для забезпечення публічної безпеки і порядку, охорони життя і здоров’я людей, для збереження та фіксації слідів правопорушення.</w:t>
            </w:r>
          </w:p>
          <w:p w14:paraId="2DA489D8"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Поліцейський може обмежувати або забороняти рух транспорту і пішоходів на окремих ділянках вулиць і автомобільних доріг у разі затримання осіб відповідно до закону, під час аварій, інших надзвичайних ситуацій, якщо це необхідно для забезпечення публічної безпеки і порядку, охорони життя і здоров’я людей.</w:t>
            </w:r>
          </w:p>
          <w:p w14:paraId="2DA489D9" w14:textId="77777777" w:rsidR="0009296C" w:rsidRPr="00B141D8" w:rsidRDefault="0009296C" w:rsidP="0009296C">
            <w:pPr>
              <w:rPr>
                <w:rFonts w:ascii="Times New Roman" w:hAnsi="Times New Roman" w:cs="Times New Roman"/>
                <w:bCs/>
                <w:iCs/>
                <w:sz w:val="24"/>
                <w:szCs w:val="24"/>
                <w:lang w:val="uk-UA"/>
              </w:rPr>
            </w:pPr>
          </w:p>
        </w:tc>
        <w:tc>
          <w:tcPr>
            <w:tcW w:w="7280" w:type="dxa"/>
          </w:tcPr>
          <w:p w14:paraId="2DA489DA" w14:textId="77777777" w:rsidR="0009296C" w:rsidRPr="00AA54DF" w:rsidRDefault="0009296C" w:rsidP="0009296C">
            <w:pPr>
              <w:suppressAutoHyphens/>
              <w:jc w:val="both"/>
              <w:rPr>
                <w:rFonts w:ascii="Times New Roman" w:eastAsia="SimSun" w:hAnsi="Times New Roman" w:cs="Times New Roman"/>
                <w:b/>
                <w:noProof w:val="0"/>
                <w:color w:val="00B050"/>
                <w:sz w:val="24"/>
                <w:szCs w:val="24"/>
                <w:lang w:eastAsia="ar-SA"/>
              </w:rPr>
            </w:pPr>
            <w:r w:rsidRPr="00AA54DF">
              <w:rPr>
                <w:rFonts w:ascii="Times New Roman" w:eastAsia="SimSun" w:hAnsi="Times New Roman" w:cs="Times New Roman"/>
                <w:b/>
                <w:noProof w:val="0"/>
                <w:color w:val="00B050"/>
                <w:sz w:val="24"/>
                <w:szCs w:val="24"/>
                <w:lang w:eastAsia="ar-SA"/>
              </w:rPr>
              <w:t xml:space="preserve">Article 36. Requirement to leave the place and restricting access to the specific territory </w:t>
            </w:r>
          </w:p>
          <w:p w14:paraId="2DA489DB" w14:textId="77777777" w:rsidR="0009296C" w:rsidRPr="00AA54DF" w:rsidRDefault="0009296C" w:rsidP="00092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 xml:space="preserve">1. A police officer may demand the person(s) to leave the specific place for a specific period of time or prohibit or restrict access to a specific territory or facilities, if this is necessary for </w:t>
            </w:r>
            <w:r w:rsidRPr="00AA54DF">
              <w:rPr>
                <w:rFonts w:ascii="Times New Roman" w:eastAsia="Times New Roman" w:hAnsi="Times New Roman" w:cs="Times New Roman"/>
                <w:noProof w:val="0"/>
                <w:color w:val="00B050"/>
                <w:sz w:val="24"/>
                <w:szCs w:val="24"/>
                <w:lang w:eastAsia="ru-RU"/>
              </w:rPr>
              <w:t>public order and civil security, and for protection of human life and health.</w:t>
            </w:r>
          </w:p>
          <w:p w14:paraId="2DA489DC" w14:textId="77777777" w:rsidR="0009296C" w:rsidRPr="00AA54DF" w:rsidRDefault="0009296C" w:rsidP="0009296C">
            <w:pPr>
              <w:rPr>
                <w:rFonts w:ascii="Times New Roman" w:hAnsi="Times New Roman" w:cs="Times New Roman"/>
                <w:bCs/>
                <w:iCs/>
                <w:color w:val="00B050"/>
                <w:sz w:val="24"/>
                <w:szCs w:val="24"/>
              </w:rPr>
            </w:pPr>
            <w:r w:rsidRPr="00AA54DF">
              <w:rPr>
                <w:rFonts w:ascii="Times New Roman" w:eastAsia="SimSun" w:hAnsi="Times New Roman" w:cs="Times New Roman"/>
                <w:noProof w:val="0"/>
                <w:color w:val="00B050"/>
                <w:sz w:val="24"/>
                <w:szCs w:val="24"/>
                <w:lang w:eastAsia="ar-SA"/>
              </w:rPr>
              <w:t xml:space="preserve">2. A police officer may restrict or prohibit traffic of vehicles or pedestrians in certain areas of streets and roads in case of detention under applicable law, traffic accidents and in other emergency situations, if required for purposes of </w:t>
            </w:r>
            <w:r w:rsidRPr="00AA54DF">
              <w:rPr>
                <w:rFonts w:ascii="Times New Roman" w:eastAsia="Times New Roman" w:hAnsi="Times New Roman" w:cs="Times New Roman"/>
                <w:noProof w:val="0"/>
                <w:color w:val="00B050"/>
                <w:sz w:val="24"/>
                <w:szCs w:val="24"/>
                <w:lang w:eastAsia="ru-RU"/>
              </w:rPr>
              <w:t>public order and civil security, and for protection of human life and health.</w:t>
            </w:r>
          </w:p>
        </w:tc>
      </w:tr>
      <w:tr w:rsidR="0009296C" w:rsidRPr="003051E9" w14:paraId="2DA489F1" w14:textId="77777777" w:rsidTr="004314D7">
        <w:tc>
          <w:tcPr>
            <w:tcW w:w="7280" w:type="dxa"/>
          </w:tcPr>
          <w:p w14:paraId="2DA489DE" w14:textId="77777777" w:rsidR="0009296C" w:rsidRPr="004C5A53" w:rsidRDefault="0009296C" w:rsidP="0009296C">
            <w:pPr>
              <w:rPr>
                <w:rFonts w:ascii="Times New Roman" w:hAnsi="Times New Roman" w:cs="Times New Roman"/>
                <w:b/>
                <w:bCs/>
                <w:iCs/>
                <w:sz w:val="24"/>
                <w:szCs w:val="24"/>
                <w:lang w:val="uk-UA"/>
              </w:rPr>
            </w:pPr>
            <w:r w:rsidRPr="004C5A53">
              <w:rPr>
                <w:rFonts w:ascii="Times New Roman" w:hAnsi="Times New Roman" w:cs="Times New Roman"/>
                <w:b/>
                <w:bCs/>
                <w:iCs/>
                <w:sz w:val="24"/>
                <w:szCs w:val="24"/>
                <w:lang w:val="uk-UA"/>
              </w:rPr>
              <w:t>Стаття 37. Обмеження пересування особи чи транспортного засобу або фактичного володіння річчю</w:t>
            </w:r>
          </w:p>
          <w:p w14:paraId="2DA489DF"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 xml:space="preserve">1. Поліція уповноважена затримувати особу на підставах, у порядку та на строки, визначені Конституцією України, Кримінальним </w:t>
            </w:r>
            <w:r w:rsidRPr="00B141D8">
              <w:rPr>
                <w:rFonts w:ascii="Times New Roman" w:hAnsi="Times New Roman" w:cs="Times New Roman"/>
                <w:bCs/>
                <w:iCs/>
                <w:sz w:val="24"/>
                <w:szCs w:val="24"/>
                <w:lang w:val="uk-UA"/>
              </w:rPr>
              <w:lastRenderedPageBreak/>
              <w:t>процесуальним кодексом України та Кодексом України про адміністративні правопорушення, а також іншими законами України.</w:t>
            </w:r>
          </w:p>
          <w:p w14:paraId="2DA489E0"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Відлік часу утримання затриманої фізичної особи в спеціально відведених для цього приміщеннях рахується з моменту її фактичного затримання.</w:t>
            </w:r>
          </w:p>
          <w:p w14:paraId="2DA489E1"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3. У випадках, визначених частиною другою цієї статті, поліцейські повинні негайно викликати медичних працівників до місця фактичного знаходження таких осіб, а також, за можливості, поінформувати членів сім’ї.</w:t>
            </w:r>
          </w:p>
          <w:p w14:paraId="2DA489E2"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4. Поліцейський може тимчасово обмежити фактичне володіння річчю або пересування транспортного засобу для запобігання небезпеці, якщо є достатні підстави вважати, що річ або транспортний засіб можуть бути використані особою з метою посягання на своє життя і здоров’я або на життя чи здоров’я іншої людини, або пошкодження чужої речі. На вимогу особи поліцейський зобов’язаний повідомити про причини застосування ним відповідних заходів.</w:t>
            </w:r>
          </w:p>
          <w:p w14:paraId="2DA489E3"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Обмеження фактичного володіння річчю здійснюється на підставах та в порядку, визначених Кримінальним процесуальним кодексом України та Кодексом України про адміністративні правопорушення.</w:t>
            </w:r>
          </w:p>
          <w:p w14:paraId="2DA489E4"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5. Обмеження фактичного володіння річчю здійснюється шляхом вилучення речі в її фактичного володільця, обмеження її перенесення або перевезення.</w:t>
            </w:r>
          </w:p>
          <w:p w14:paraId="2DA489E5"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Поліцейський зобов’язаний у письмовій формі повідомити свого керівника про тимчасове обмеження фактичного володіння річчю особи, а також зобов’язаний скласти протокол про здійснення тимчасового обмеження фактичного володіння річчю та вручити протокол цій особі.</w:t>
            </w:r>
          </w:p>
          <w:p w14:paraId="2DA489E6"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6. Тимчасове обмеження пересування особи та перенесення або перевезення речі негайно припиняється, якщо немає необхідності здійснювати такий захід.</w:t>
            </w:r>
          </w:p>
          <w:p w14:paraId="2DA489E7" w14:textId="77777777" w:rsidR="0009296C" w:rsidRPr="00B141D8" w:rsidRDefault="0009296C" w:rsidP="0009296C">
            <w:pPr>
              <w:rPr>
                <w:rFonts w:ascii="Times New Roman" w:hAnsi="Times New Roman" w:cs="Times New Roman"/>
                <w:bCs/>
                <w:iCs/>
                <w:sz w:val="24"/>
                <w:szCs w:val="24"/>
                <w:lang w:val="uk-UA"/>
              </w:rPr>
            </w:pPr>
          </w:p>
        </w:tc>
        <w:tc>
          <w:tcPr>
            <w:tcW w:w="7280" w:type="dxa"/>
          </w:tcPr>
          <w:p w14:paraId="2DA489E8" w14:textId="77777777" w:rsidR="0009296C" w:rsidRPr="00AA54DF" w:rsidRDefault="0009296C" w:rsidP="0009296C">
            <w:pPr>
              <w:suppressAutoHyphens/>
              <w:jc w:val="both"/>
              <w:rPr>
                <w:rFonts w:ascii="Times New Roman" w:eastAsia="SimSun" w:hAnsi="Times New Roman" w:cs="Times New Roman"/>
                <w:b/>
                <w:noProof w:val="0"/>
                <w:color w:val="00B050"/>
                <w:sz w:val="24"/>
                <w:szCs w:val="24"/>
                <w:lang w:eastAsia="ar-SA"/>
              </w:rPr>
            </w:pPr>
            <w:r w:rsidRPr="00AA54DF">
              <w:rPr>
                <w:rFonts w:ascii="Times New Roman" w:eastAsia="SimSun" w:hAnsi="Times New Roman" w:cs="Times New Roman"/>
                <w:b/>
                <w:noProof w:val="0"/>
                <w:color w:val="00B050"/>
                <w:sz w:val="24"/>
                <w:szCs w:val="24"/>
                <w:lang w:eastAsia="ar-SA"/>
              </w:rPr>
              <w:lastRenderedPageBreak/>
              <w:t>Article 37. Restriction of a person’s or vehicle’s movement or actual possession of a thing</w:t>
            </w:r>
          </w:p>
          <w:p w14:paraId="2DA489E9" w14:textId="77777777" w:rsidR="0009296C" w:rsidRPr="00AA54DF" w:rsidRDefault="0009296C" w:rsidP="0009296C">
            <w:pPr>
              <w:suppressAutoHyphens/>
              <w:jc w:val="both"/>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 xml:space="preserve">1. The Police may detain people on the grounds, according to the procedure and within the timelines defined in the Criminal Procedure </w:t>
            </w:r>
            <w:r w:rsidRPr="00AA54DF">
              <w:rPr>
                <w:rFonts w:ascii="Times New Roman" w:eastAsia="SimSun" w:hAnsi="Times New Roman" w:cs="Times New Roman"/>
                <w:noProof w:val="0"/>
                <w:color w:val="00B050"/>
                <w:sz w:val="24"/>
                <w:szCs w:val="24"/>
                <w:lang w:eastAsia="ar-SA"/>
              </w:rPr>
              <w:lastRenderedPageBreak/>
              <w:t>Code of Ukraine and Code of Ukraine on Administrative Offences, and other laws of Ukraine.</w:t>
            </w:r>
          </w:p>
          <w:p w14:paraId="2DA489EA" w14:textId="77777777" w:rsidR="0009296C" w:rsidRPr="00AA54DF" w:rsidRDefault="0009296C" w:rsidP="0009296C">
            <w:pPr>
              <w:suppressAutoHyphens/>
              <w:jc w:val="both"/>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 xml:space="preserve">2. The countdown of detention of person in special dedicated premises starts from the moment of detention. </w:t>
            </w:r>
          </w:p>
          <w:p w14:paraId="2DA489EB" w14:textId="77777777" w:rsidR="0009296C" w:rsidRPr="00AA54DF" w:rsidRDefault="0009296C" w:rsidP="0009296C">
            <w:pPr>
              <w:suppressAutoHyphens/>
              <w:jc w:val="both"/>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 xml:space="preserve">3. In cases envisaged in Part Two of this Article, police officers shall immediately call medical staff to actual location of such persons and, if possible, inform their family members. </w:t>
            </w:r>
          </w:p>
          <w:p w14:paraId="2DA489EC" w14:textId="77777777" w:rsidR="0009296C" w:rsidRPr="00AA54DF" w:rsidRDefault="0009296C" w:rsidP="0009296C">
            <w:pPr>
              <w:suppressAutoHyphens/>
              <w:jc w:val="both"/>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4. A police officer may temporarily restrict actual possession of a thing or movement of a vehicle in order to prevent danger, if it is reasonable to believe that such thing or vehicle may be used by the person for an assault against his/her life and health or life and/or health of any other person, or to damage a thing possessed by someone else. On person’s demand police officer obliged to inform on the reasons of such actions.</w:t>
            </w:r>
          </w:p>
          <w:p w14:paraId="2DA489ED" w14:textId="77777777" w:rsidR="0009296C" w:rsidRPr="00AA54DF" w:rsidRDefault="0009296C" w:rsidP="0009296C">
            <w:pPr>
              <w:suppressAutoHyphens/>
              <w:jc w:val="both"/>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 xml:space="preserve"> Restriction of actual possession of a thing should be applied in compliance with Criminal procedure code and Code of Ukraine on Administrative Offences. </w:t>
            </w:r>
          </w:p>
          <w:p w14:paraId="2DA489EE" w14:textId="77777777" w:rsidR="0009296C" w:rsidRPr="00AA54DF" w:rsidRDefault="0009296C" w:rsidP="0009296C">
            <w:pPr>
              <w:suppressAutoHyphens/>
              <w:jc w:val="both"/>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 xml:space="preserve">5. Restriction of actual possession of a thing shall be implemented by withdrawal of such thing from its actual owner and limitation or its transfer or transportation. </w:t>
            </w:r>
          </w:p>
          <w:p w14:paraId="2DA489EF" w14:textId="77777777" w:rsidR="0009296C" w:rsidRPr="00AA54DF" w:rsidRDefault="0009296C" w:rsidP="0009296C">
            <w:pPr>
              <w:suppressAutoHyphens/>
              <w:jc w:val="both"/>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Police officer should notify in written his/her direct supervisor o temporary restriction of actual possession of a thing, as well as to fill the protocol on temporary restriction of actual possession of a thing and present it to the mentioned person.</w:t>
            </w:r>
          </w:p>
          <w:p w14:paraId="2DA489F0" w14:textId="77777777" w:rsidR="0009296C" w:rsidRPr="00AA54DF" w:rsidRDefault="0009296C" w:rsidP="0009296C">
            <w:pPr>
              <w:rPr>
                <w:rFonts w:ascii="Times New Roman" w:hAnsi="Times New Roman" w:cs="Times New Roman"/>
                <w:bCs/>
                <w:iCs/>
                <w:color w:val="00B050"/>
                <w:sz w:val="24"/>
                <w:szCs w:val="24"/>
              </w:rPr>
            </w:pPr>
            <w:r w:rsidRPr="00AA54DF">
              <w:rPr>
                <w:rFonts w:ascii="Times New Roman" w:eastAsia="SimSun" w:hAnsi="Times New Roman" w:cs="Times New Roman"/>
                <w:noProof w:val="0"/>
                <w:color w:val="00B050"/>
                <w:sz w:val="24"/>
                <w:szCs w:val="24"/>
                <w:lang w:eastAsia="ar-SA"/>
              </w:rPr>
              <w:t>6. Temporary restriction of a person’s movement or a transfer or transportation of a thing shall be immediately ceased when the use of such action is no longer required.</w:t>
            </w:r>
          </w:p>
        </w:tc>
      </w:tr>
      <w:tr w:rsidR="0009296C" w:rsidRPr="003051E9" w14:paraId="2DA48A01" w14:textId="77777777" w:rsidTr="004314D7">
        <w:tc>
          <w:tcPr>
            <w:tcW w:w="7280" w:type="dxa"/>
          </w:tcPr>
          <w:p w14:paraId="2DA489F2" w14:textId="77777777" w:rsidR="0009296C" w:rsidRPr="004C5A53" w:rsidRDefault="0009296C" w:rsidP="0009296C">
            <w:pPr>
              <w:suppressAutoHyphens/>
              <w:jc w:val="both"/>
              <w:rPr>
                <w:rFonts w:ascii="Times New Roman" w:hAnsi="Times New Roman" w:cs="Times New Roman"/>
                <w:b/>
                <w:sz w:val="24"/>
                <w:szCs w:val="24"/>
                <w:lang w:val="uk-UA"/>
              </w:rPr>
            </w:pPr>
            <w:r w:rsidRPr="004C5A53">
              <w:rPr>
                <w:rFonts w:ascii="Times New Roman" w:hAnsi="Times New Roman" w:cs="Times New Roman"/>
                <w:b/>
                <w:sz w:val="24"/>
                <w:szCs w:val="24"/>
                <w:lang w:val="uk-UA"/>
              </w:rPr>
              <w:lastRenderedPageBreak/>
              <w:t>Стаття 38. Проникнення до житла чи іншого володіння особи</w:t>
            </w:r>
          </w:p>
          <w:p w14:paraId="2DA489F3" w14:textId="77777777" w:rsidR="0009296C" w:rsidRPr="00B141D8" w:rsidRDefault="0009296C" w:rsidP="0009296C">
            <w:pPr>
              <w:suppressAutoHyphens/>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1. Поліція може проникнути до житла чи іншого володіння особи без вмотивованого рішення суду лише в невідкладних випадках, пов’язаних із:</w:t>
            </w:r>
          </w:p>
          <w:p w14:paraId="2DA489F4" w14:textId="77777777" w:rsidR="0009296C" w:rsidRPr="00B141D8" w:rsidRDefault="0009296C" w:rsidP="0009296C">
            <w:pPr>
              <w:suppressAutoHyphens/>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1) рятуванням життя людей та цінного майна під час надзвичайних ситуацій;</w:t>
            </w:r>
          </w:p>
          <w:p w14:paraId="2DA489F5" w14:textId="77777777" w:rsidR="0009296C" w:rsidRPr="00B141D8" w:rsidRDefault="0009296C" w:rsidP="0009296C">
            <w:pPr>
              <w:suppressAutoHyphens/>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2) безпосереднім переслідуванням осіб, підозрюваних у вчиненні злочину;</w:t>
            </w:r>
          </w:p>
          <w:p w14:paraId="2DA489F6" w14:textId="77777777" w:rsidR="0009296C" w:rsidRPr="00B141D8" w:rsidRDefault="0009296C" w:rsidP="0009296C">
            <w:pPr>
              <w:suppressAutoHyphens/>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3) припиненням злочину, що загрожує життю осіб, які знаходяться в житлі або іншому володінні.</w:t>
            </w:r>
          </w:p>
          <w:p w14:paraId="2DA489F7" w14:textId="77777777" w:rsidR="0009296C" w:rsidRPr="00B141D8" w:rsidRDefault="0009296C" w:rsidP="0009296C">
            <w:pPr>
              <w:suppressAutoHyphens/>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2. Проникнення поліцейського до житла чи іншого володіння особи не може обмежувати її права користуватися власним майном.</w:t>
            </w:r>
          </w:p>
          <w:p w14:paraId="2DA489F8" w14:textId="77777777" w:rsidR="0009296C" w:rsidRPr="00B141D8" w:rsidRDefault="0009296C" w:rsidP="0009296C">
            <w:pPr>
              <w:suppressAutoHyphens/>
              <w:jc w:val="both"/>
              <w:rPr>
                <w:rFonts w:ascii="Times New Roman" w:hAnsi="Times New Roman" w:cs="Times New Roman"/>
                <w:sz w:val="24"/>
                <w:szCs w:val="24"/>
                <w:lang w:val="uk-UA"/>
              </w:rPr>
            </w:pPr>
            <w:r w:rsidRPr="00B141D8">
              <w:rPr>
                <w:rFonts w:ascii="Times New Roman" w:hAnsi="Times New Roman" w:cs="Times New Roman"/>
                <w:sz w:val="24"/>
                <w:szCs w:val="24"/>
                <w:lang w:val="uk-UA"/>
              </w:rPr>
              <w:t>3. Про застосування вказаного поліцейського заходу обов’язково складається протокол.</w:t>
            </w:r>
          </w:p>
          <w:p w14:paraId="2DA489F9" w14:textId="77777777" w:rsidR="0009296C" w:rsidRPr="00B141D8" w:rsidRDefault="0009296C" w:rsidP="0009296C">
            <w:pPr>
              <w:suppressAutoHyphens/>
              <w:jc w:val="both"/>
              <w:rPr>
                <w:rFonts w:ascii="Times New Roman" w:hAnsi="Times New Roman" w:cs="Times New Roman"/>
                <w:sz w:val="24"/>
                <w:szCs w:val="24"/>
                <w:lang w:val="uk-UA"/>
              </w:rPr>
            </w:pPr>
          </w:p>
        </w:tc>
        <w:tc>
          <w:tcPr>
            <w:tcW w:w="7280" w:type="dxa"/>
          </w:tcPr>
          <w:p w14:paraId="2DA489FA" w14:textId="77777777" w:rsidR="0009296C" w:rsidRPr="00AA54DF" w:rsidRDefault="0009296C" w:rsidP="0009296C">
            <w:pPr>
              <w:suppressAutoHyphens/>
              <w:jc w:val="both"/>
              <w:rPr>
                <w:rFonts w:ascii="Times New Roman" w:eastAsia="Times New Roman" w:hAnsi="Times New Roman" w:cs="Times New Roman"/>
                <w:b/>
                <w:noProof w:val="0"/>
                <w:color w:val="00B050"/>
                <w:sz w:val="24"/>
                <w:szCs w:val="24"/>
                <w:lang w:eastAsia="ar-SA"/>
              </w:rPr>
            </w:pPr>
            <w:r w:rsidRPr="00AA54DF">
              <w:rPr>
                <w:rFonts w:ascii="Times New Roman" w:eastAsia="Times New Roman" w:hAnsi="Times New Roman" w:cs="Times New Roman"/>
                <w:b/>
                <w:noProof w:val="0"/>
                <w:color w:val="00B050"/>
                <w:sz w:val="24"/>
                <w:szCs w:val="24"/>
                <w:lang w:eastAsia="ar-SA"/>
              </w:rPr>
              <w:t>Article 38. Entry into a home or other property</w:t>
            </w:r>
          </w:p>
          <w:p w14:paraId="2DA489FB" w14:textId="77777777" w:rsidR="0009296C" w:rsidRPr="00AA54DF" w:rsidRDefault="0009296C" w:rsidP="0009296C">
            <w:pPr>
              <w:suppressAutoHyphens/>
              <w:jc w:val="both"/>
              <w:rPr>
                <w:rFonts w:ascii="Times New Roman" w:eastAsia="Times New Roman" w:hAnsi="Times New Roman" w:cs="Times New Roman"/>
                <w:noProof w:val="0"/>
                <w:color w:val="00B050"/>
                <w:sz w:val="24"/>
                <w:szCs w:val="24"/>
                <w:lang w:eastAsia="ar-SA"/>
              </w:rPr>
            </w:pPr>
            <w:r w:rsidRPr="00AA54DF">
              <w:rPr>
                <w:rFonts w:ascii="Times New Roman" w:eastAsia="Times New Roman" w:hAnsi="Times New Roman" w:cs="Times New Roman"/>
                <w:noProof w:val="0"/>
                <w:color w:val="00B050"/>
                <w:sz w:val="24"/>
                <w:szCs w:val="24"/>
                <w:lang w:eastAsia="ar-SA"/>
              </w:rPr>
              <w:t>1. The Police may enter a home or other property without a substantiated court decision only in case of emergency related to:</w:t>
            </w:r>
          </w:p>
          <w:p w14:paraId="2DA489FC" w14:textId="77777777" w:rsidR="0009296C" w:rsidRPr="00AA54DF" w:rsidRDefault="0009296C" w:rsidP="0009296C">
            <w:pPr>
              <w:suppressAutoHyphens/>
              <w:jc w:val="both"/>
              <w:rPr>
                <w:rFonts w:ascii="Times New Roman" w:eastAsia="Times New Roman" w:hAnsi="Times New Roman" w:cs="Times New Roman"/>
                <w:noProof w:val="0"/>
                <w:color w:val="00B050"/>
                <w:sz w:val="24"/>
                <w:szCs w:val="24"/>
                <w:lang w:eastAsia="ar-SA"/>
              </w:rPr>
            </w:pPr>
            <w:r w:rsidRPr="00AA54DF">
              <w:rPr>
                <w:rFonts w:ascii="Times New Roman" w:eastAsia="Times New Roman" w:hAnsi="Times New Roman" w:cs="Times New Roman"/>
                <w:noProof w:val="0"/>
                <w:color w:val="00B050"/>
                <w:sz w:val="24"/>
                <w:szCs w:val="24"/>
                <w:lang w:eastAsia="ar-SA"/>
              </w:rPr>
              <w:t>1) preservation of human life and valuable property during the emergency situations;</w:t>
            </w:r>
          </w:p>
          <w:p w14:paraId="2DA489FD" w14:textId="77777777" w:rsidR="0009296C" w:rsidRPr="00AA54DF" w:rsidRDefault="0009296C" w:rsidP="0009296C">
            <w:pPr>
              <w:suppressAutoHyphens/>
              <w:jc w:val="both"/>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 xml:space="preserve">2) direct chase of persons suspected of committing a crime; </w:t>
            </w:r>
            <w:bookmarkStart w:id="8" w:name="o212"/>
            <w:bookmarkEnd w:id="8"/>
          </w:p>
          <w:p w14:paraId="2DA489FE" w14:textId="77777777" w:rsidR="0009296C" w:rsidRPr="00AA54DF" w:rsidRDefault="0009296C" w:rsidP="0009296C">
            <w:pPr>
              <w:suppressAutoHyphens/>
              <w:jc w:val="both"/>
              <w:rPr>
                <w:rFonts w:ascii="Times New Roman" w:eastAsia="Times New Roman" w:hAnsi="Times New Roman" w:cs="Times New Roman"/>
                <w:noProof w:val="0"/>
                <w:color w:val="00B050"/>
                <w:sz w:val="24"/>
                <w:szCs w:val="24"/>
                <w:lang w:eastAsia="ru-RU"/>
              </w:rPr>
            </w:pPr>
            <w:r w:rsidRPr="00AA54DF">
              <w:rPr>
                <w:rFonts w:ascii="Times New Roman" w:eastAsia="Times New Roman" w:hAnsi="Times New Roman" w:cs="Times New Roman"/>
                <w:noProof w:val="0"/>
                <w:color w:val="00B050"/>
                <w:sz w:val="24"/>
                <w:szCs w:val="24"/>
                <w:lang w:eastAsia="ru-RU"/>
              </w:rPr>
              <w:t>3) cessation of a crime which threatens life of persons who are in the home or other property;</w:t>
            </w:r>
          </w:p>
          <w:p w14:paraId="2DA489FF" w14:textId="77777777" w:rsidR="0009296C" w:rsidRPr="00AA54DF" w:rsidRDefault="0009296C" w:rsidP="0009296C">
            <w:pPr>
              <w:rPr>
                <w:rFonts w:ascii="Times New Roman" w:eastAsia="Times New Roman" w:hAnsi="Times New Roman" w:cs="Times New Roman"/>
                <w:noProof w:val="0"/>
                <w:color w:val="00B050"/>
                <w:sz w:val="24"/>
                <w:szCs w:val="24"/>
                <w:lang w:eastAsia="ar-SA"/>
              </w:rPr>
            </w:pPr>
            <w:r w:rsidRPr="00AA54DF">
              <w:rPr>
                <w:rFonts w:ascii="Times New Roman" w:eastAsia="Times New Roman" w:hAnsi="Times New Roman" w:cs="Times New Roman"/>
                <w:noProof w:val="0"/>
                <w:color w:val="00B050"/>
                <w:sz w:val="24"/>
                <w:szCs w:val="24"/>
                <w:lang w:eastAsia="ar-SA"/>
              </w:rPr>
              <w:t>2. An entry of a police officer into home or any other property shall not restrict the person’s right to use his/her own property.</w:t>
            </w:r>
          </w:p>
          <w:p w14:paraId="2DA48A00" w14:textId="77777777" w:rsidR="0009296C" w:rsidRPr="00AA54DF" w:rsidRDefault="0009296C" w:rsidP="0009296C">
            <w:pPr>
              <w:rPr>
                <w:rFonts w:ascii="Times New Roman" w:hAnsi="Times New Roman" w:cs="Times New Roman"/>
                <w:color w:val="00B050"/>
                <w:sz w:val="24"/>
                <w:szCs w:val="24"/>
              </w:rPr>
            </w:pPr>
            <w:r w:rsidRPr="00AA54DF">
              <w:rPr>
                <w:rFonts w:ascii="Times New Roman" w:eastAsia="Times New Roman" w:hAnsi="Times New Roman" w:cs="Times New Roman"/>
                <w:noProof w:val="0"/>
                <w:color w:val="00B050"/>
                <w:sz w:val="24"/>
                <w:szCs w:val="24"/>
                <w:lang w:eastAsia="ar-SA"/>
              </w:rPr>
              <w:t>3. Protocol is necessary in case of taking mentioned measure.</w:t>
            </w:r>
          </w:p>
        </w:tc>
      </w:tr>
      <w:tr w:rsidR="0009296C" w:rsidRPr="003051E9" w14:paraId="2DA48A0D" w14:textId="77777777" w:rsidTr="004314D7">
        <w:tc>
          <w:tcPr>
            <w:tcW w:w="7280" w:type="dxa"/>
          </w:tcPr>
          <w:p w14:paraId="2DA48A02" w14:textId="77777777" w:rsidR="0009296C" w:rsidRPr="004C5A53" w:rsidRDefault="0009296C" w:rsidP="0009296C">
            <w:pPr>
              <w:rPr>
                <w:rFonts w:ascii="Times New Roman" w:hAnsi="Times New Roman" w:cs="Times New Roman"/>
                <w:b/>
                <w:bCs/>
                <w:iCs/>
                <w:sz w:val="24"/>
                <w:szCs w:val="24"/>
                <w:lang w:val="uk-UA"/>
              </w:rPr>
            </w:pPr>
            <w:r w:rsidRPr="004C5A53">
              <w:rPr>
                <w:rFonts w:ascii="Times New Roman" w:hAnsi="Times New Roman" w:cs="Times New Roman"/>
                <w:b/>
                <w:bCs/>
                <w:iCs/>
                <w:sz w:val="24"/>
                <w:szCs w:val="24"/>
                <w:lang w:val="uk-UA"/>
              </w:rPr>
              <w:t>Стаття 39. Перевірка дотримання вимог дозвільної системи органів внутрішніх справ</w:t>
            </w:r>
          </w:p>
          <w:p w14:paraId="2DA48A03"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Поліція в порядку, визначеному Міністерством внутрішніх справ України, може оглядати за участю адміністрації (керівництва) юридичних осіб, фізичних осіб (у тому числі фізичних осіб - підприємців) чи їх уповноважених представників приміщення, де знаходяться зброя, спеціальні засоби, боєприпаси, вибухові речовини та матеріали, інші предмети, матеріали і речовини, щодо зберігання і використання яких визначено спеціальні правила або порядок та на які поширюється дозвільна система органів внутрішніх справ, а також безпосередньо оглядати місця їх зберігання з метою перевірки дотримання правил поводження з ними та правил їх використання.</w:t>
            </w:r>
          </w:p>
          <w:p w14:paraId="2DA48A04"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 xml:space="preserve">2. Поліція може оглядати зброю, спеціальні засоби, боєприпаси, що знаходяться у фізичних та юридичних осіб, інші предмети, матеріали і речовини, щодо зберігання та використання яких </w:t>
            </w:r>
            <w:r w:rsidRPr="00B141D8">
              <w:rPr>
                <w:rFonts w:ascii="Times New Roman" w:hAnsi="Times New Roman" w:cs="Times New Roman"/>
                <w:bCs/>
                <w:iCs/>
                <w:sz w:val="24"/>
                <w:szCs w:val="24"/>
                <w:lang w:val="uk-UA"/>
              </w:rPr>
              <w:lastRenderedPageBreak/>
              <w:t>визначено спеціальні правила чи порядок та на які поширюється дозвільна система органів внутрішніх справ, з метою перевірки дотримання правил поводження з ними та правил їх використання.</w:t>
            </w:r>
          </w:p>
          <w:p w14:paraId="2DA48A05"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3. Поліція відповідно до порядку, визначеного Міністерством внутрішніх справ України, вилучає зброю, спеціальні засоби, боєприпаси, вибухові речовини та матеріали, інші предмети, матеріали і речовини, щодо зберігання і використання яких визначено спеціальні правила чи порядок та на які поширюється дозвільна система органів внутрішніх справ, а також опечатує і закриває об’єкти, де вони зберігаються чи використовуються (у тому числі стрілецькі тири, стрільбища невійськового призначення, мисливські стенди, підприємства і майстерні з виготовлення та ремонту зброї, спеціальних засобів, боєприпасів, магазини, у яких здійснюється їх продаж, піротехнічні майстерні, пункти вивчення матеріальної частини зброї, спеціальних засобів, правил поводження з ними та їх застосування) у випадку виявлення порушення правил поводження з ними та правил їх використання, що загрожують громадській безпеці, до усунення таких порушень.</w:t>
            </w:r>
          </w:p>
          <w:p w14:paraId="2DA48A06"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4. Поліція інформує відповідний орган Міністерства внутрішніх справ України в одноденний строк про кожен факт виявленого порушення правил зберігання і використання зброї, спеціальних засобів, боєприпасів, вибухових речовин та матеріалів, інших предметів, матеріалів і речовин, щодо зберігання і використання яких визначено спеціальні правила чи порядок та на які поширюється дозвільна система органів внутрішніх справ.</w:t>
            </w:r>
          </w:p>
          <w:p w14:paraId="2DA48A07" w14:textId="77777777" w:rsidR="0009296C" w:rsidRPr="00B141D8" w:rsidRDefault="0009296C" w:rsidP="0009296C">
            <w:pPr>
              <w:rPr>
                <w:rFonts w:ascii="Times New Roman" w:hAnsi="Times New Roman" w:cs="Times New Roman"/>
                <w:bCs/>
                <w:iCs/>
                <w:sz w:val="24"/>
                <w:szCs w:val="24"/>
                <w:lang w:val="uk-UA"/>
              </w:rPr>
            </w:pPr>
          </w:p>
        </w:tc>
        <w:tc>
          <w:tcPr>
            <w:tcW w:w="7280" w:type="dxa"/>
          </w:tcPr>
          <w:p w14:paraId="2DA48A08" w14:textId="77777777" w:rsidR="0009296C" w:rsidRPr="00AA54DF" w:rsidRDefault="0009296C" w:rsidP="0009296C">
            <w:pPr>
              <w:suppressAutoHyphens/>
              <w:rPr>
                <w:rFonts w:ascii="Times New Roman" w:eastAsia="SimSun" w:hAnsi="Times New Roman" w:cs="Times New Roman"/>
                <w:b/>
                <w:noProof w:val="0"/>
                <w:color w:val="00B050"/>
                <w:sz w:val="24"/>
                <w:szCs w:val="24"/>
                <w:lang w:eastAsia="ar-SA"/>
              </w:rPr>
            </w:pPr>
            <w:r w:rsidRPr="00AA54DF">
              <w:rPr>
                <w:rFonts w:ascii="Times New Roman" w:eastAsia="SimSun" w:hAnsi="Times New Roman" w:cs="Times New Roman"/>
                <w:b/>
                <w:noProof w:val="0"/>
                <w:color w:val="00B050"/>
                <w:sz w:val="24"/>
                <w:szCs w:val="24"/>
                <w:lang w:eastAsia="ar-SA"/>
              </w:rPr>
              <w:lastRenderedPageBreak/>
              <w:t>Article 39. Verification of compliance with the permit system of internal affairs bodies</w:t>
            </w:r>
          </w:p>
          <w:p w14:paraId="2DA48A09" w14:textId="77777777" w:rsidR="0009296C" w:rsidRPr="00AA54DF" w:rsidRDefault="0009296C" w:rsidP="0009296C">
            <w:pPr>
              <w:suppressAutoHyphens/>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1. Police, in a manner prescribed by the Ministry of the Interior, has the right to inspect with the assistance of an administration (management) of legal entities, natural persons (including individual entrepreneurs) or their authorized representatives, premises where the weapons, special tools, ammunition, explosives and materials and other items, materials and substances are located, and for storage and use of which special rules or order are adopted, and which are covered by the permit system of internal affairs, as well as places, where they are stored with a purpose to verify compliance with the rules for their handling and use.</w:t>
            </w:r>
          </w:p>
          <w:p w14:paraId="2DA48A0A" w14:textId="77777777" w:rsidR="0009296C" w:rsidRPr="00AA54DF" w:rsidRDefault="0009296C" w:rsidP="0009296C">
            <w:pPr>
              <w:suppressAutoHyphens/>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2. The police may inspect weapons, special tools, ammunition held by individuals and legal entities, other items, materials and substances stored and for storage and use of which special rules, order are adopted and they are covered by the permit system of the interior, in order to verify compliance with the rules for handling and use.</w:t>
            </w:r>
          </w:p>
          <w:p w14:paraId="2DA48A0B" w14:textId="77777777" w:rsidR="0009296C" w:rsidRPr="00AA54DF" w:rsidRDefault="0009296C" w:rsidP="0009296C">
            <w:pPr>
              <w:suppressAutoHyphens/>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lastRenderedPageBreak/>
              <w:t>3. Police in accordance with the procedure established by the Ministry of the Internal Affairs withdraws weapons, special tools, ammunition, explosives and materials, and other items, materials and substances, for storage and use of which special rules, order are adopted, and which are covered by the permit system of internal affairs, and also seals and closes the facilities where they are stored or are used (including shooting ranges, shooting non-military, hunting stands, enterprises and workshops for the manufacture and repair of weapons, special tools, ammunition, stores where carried their sale, fireworks workshop, study material points of the weapons, special means, the rules for handling them and their applications) in case of violation of the rules of handling and use that threaten public safety, to address these violations.</w:t>
            </w:r>
          </w:p>
          <w:p w14:paraId="2DA48A0C" w14:textId="77777777" w:rsidR="0009296C" w:rsidRPr="00AA54DF" w:rsidRDefault="0009296C" w:rsidP="0009296C">
            <w:pPr>
              <w:rPr>
                <w:rFonts w:ascii="Times New Roman" w:hAnsi="Times New Roman" w:cs="Times New Roman"/>
                <w:bCs/>
                <w:iCs/>
                <w:color w:val="00B050"/>
                <w:sz w:val="24"/>
                <w:szCs w:val="24"/>
              </w:rPr>
            </w:pPr>
            <w:r w:rsidRPr="00AA54DF">
              <w:rPr>
                <w:rFonts w:ascii="Times New Roman" w:eastAsia="SimSun" w:hAnsi="Times New Roman" w:cs="Times New Roman"/>
                <w:noProof w:val="0"/>
                <w:color w:val="00B050"/>
                <w:sz w:val="24"/>
                <w:szCs w:val="24"/>
                <w:lang w:eastAsia="ar-SA"/>
              </w:rPr>
              <w:t>4. Police informs within one day respective body of Ministry of Internal Affairs about every fact of improper storage and use of weapons, special tools, ammunition, explosives and other items, materials and substances, for storage and use of which special rules, order are adopted, and which are covered by the permit system of internal affairs.</w:t>
            </w:r>
          </w:p>
        </w:tc>
      </w:tr>
      <w:tr w:rsidR="0009296C" w:rsidRPr="003051E9" w14:paraId="2DA48A19" w14:textId="77777777" w:rsidTr="004314D7">
        <w:tc>
          <w:tcPr>
            <w:tcW w:w="7280" w:type="dxa"/>
          </w:tcPr>
          <w:p w14:paraId="2DA48A0E" w14:textId="77777777" w:rsidR="0009296C" w:rsidRPr="004C5A53" w:rsidRDefault="0009296C" w:rsidP="0009296C">
            <w:pPr>
              <w:rPr>
                <w:rFonts w:ascii="Times New Roman" w:hAnsi="Times New Roman" w:cs="Times New Roman"/>
                <w:b/>
                <w:bCs/>
                <w:iCs/>
                <w:sz w:val="24"/>
                <w:szCs w:val="24"/>
                <w:lang w:val="uk-UA"/>
              </w:rPr>
            </w:pPr>
            <w:r w:rsidRPr="004C5A53">
              <w:rPr>
                <w:rFonts w:ascii="Times New Roman" w:hAnsi="Times New Roman" w:cs="Times New Roman"/>
                <w:b/>
                <w:bCs/>
                <w:iCs/>
                <w:sz w:val="24"/>
                <w:szCs w:val="24"/>
                <w:lang w:val="uk-UA"/>
              </w:rPr>
              <w:lastRenderedPageBreak/>
              <w:t>Стаття 40. Застосування технічних приладів та технічних засобів, що мають функції фото- і кінозйомки, відеозапису, чи засобів фото- і кінозйомки, відеозапису</w:t>
            </w:r>
          </w:p>
          <w:p w14:paraId="2DA48A0F"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 xml:space="preserve">1. Поліція для забезпечення публічної безпеки і порядку може закріплювати на форменому одязі, службових транспортних засобах, монтувати/розміщувати по зовнішньому периметру доріг і </w:t>
            </w:r>
            <w:r w:rsidRPr="00B141D8">
              <w:rPr>
                <w:rFonts w:ascii="Times New Roman" w:hAnsi="Times New Roman" w:cs="Times New Roman"/>
                <w:bCs/>
                <w:iCs/>
                <w:sz w:val="24"/>
                <w:szCs w:val="24"/>
                <w:lang w:val="uk-UA"/>
              </w:rPr>
              <w:lastRenderedPageBreak/>
              <w:t>будівель автоматичну фото- і відеотехніку, а також використовувати інформацію, отриману із автоматичної фото- і відеотехніки, що знаходиться в чужому володінні, з метою:</w:t>
            </w:r>
          </w:p>
          <w:p w14:paraId="2DA48A10"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попередження, виявлення або фіксування правопорушення, охорони громадської безпеки та власності, забезпечення безпеки осіб;</w:t>
            </w:r>
          </w:p>
          <w:p w14:paraId="2DA48A11"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забезпечення дотримання правил дорожнього руху.</w:t>
            </w:r>
          </w:p>
          <w:p w14:paraId="2DA48A12" w14:textId="77777777" w:rsidR="0009296C" w:rsidRPr="00B141D8" w:rsidRDefault="0009296C" w:rsidP="0009296C">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Інформація про змонтовану/розміщену автоматичну фототехніку і відеотехніку повинна бути розміщена на видному місці.</w:t>
            </w:r>
          </w:p>
          <w:p w14:paraId="2DA48A13" w14:textId="77777777" w:rsidR="0009296C" w:rsidRPr="00B141D8" w:rsidRDefault="0009296C" w:rsidP="0009296C">
            <w:pPr>
              <w:rPr>
                <w:rFonts w:ascii="Times New Roman" w:hAnsi="Times New Roman" w:cs="Times New Roman"/>
                <w:bCs/>
                <w:iCs/>
                <w:sz w:val="24"/>
                <w:szCs w:val="24"/>
                <w:lang w:val="uk-UA"/>
              </w:rPr>
            </w:pPr>
          </w:p>
        </w:tc>
        <w:tc>
          <w:tcPr>
            <w:tcW w:w="7280" w:type="dxa"/>
          </w:tcPr>
          <w:p w14:paraId="2DA48A14" w14:textId="77777777" w:rsidR="0009296C" w:rsidRPr="00AA54DF" w:rsidRDefault="0009296C" w:rsidP="0009296C">
            <w:pPr>
              <w:suppressAutoHyphens/>
              <w:rPr>
                <w:rFonts w:ascii="Times New Roman" w:eastAsia="SimSun" w:hAnsi="Times New Roman" w:cs="Times New Roman"/>
                <w:b/>
                <w:noProof w:val="0"/>
                <w:color w:val="00B050"/>
                <w:sz w:val="24"/>
                <w:szCs w:val="24"/>
                <w:lang w:eastAsia="ar-SA"/>
              </w:rPr>
            </w:pPr>
            <w:r w:rsidRPr="00AA54DF">
              <w:rPr>
                <w:rFonts w:ascii="Times New Roman" w:eastAsia="SimSun" w:hAnsi="Times New Roman" w:cs="Times New Roman"/>
                <w:b/>
                <w:noProof w:val="0"/>
                <w:color w:val="00B050"/>
                <w:sz w:val="24"/>
                <w:szCs w:val="24"/>
                <w:lang w:eastAsia="ar-SA"/>
              </w:rPr>
              <w:lastRenderedPageBreak/>
              <w:t xml:space="preserve">40. Use of automatic photo devices (radar) and video devices </w:t>
            </w:r>
          </w:p>
          <w:p w14:paraId="2DA48A15" w14:textId="77777777" w:rsidR="0009296C" w:rsidRPr="00AA54DF" w:rsidRDefault="0009296C" w:rsidP="0009296C">
            <w:pPr>
              <w:suppressAutoHyphens/>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1. To ensure public order and civil security, the Police may attach automatic photo and video devices to their uniforms and service vehicles and mount/install such devices on the external perimeter of roads and buildings and use any information obtained from the automatic photo and video devices mounted on some else’s possession, in order to:</w:t>
            </w:r>
          </w:p>
          <w:p w14:paraId="2DA48A16" w14:textId="77777777" w:rsidR="0009296C" w:rsidRPr="00AA54DF" w:rsidRDefault="0009296C" w:rsidP="0009296C">
            <w:pPr>
              <w:suppressAutoHyphens/>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lastRenderedPageBreak/>
              <w:t>1) prevent, reveal and record offences; protect civil security and property; ensure human safety;</w:t>
            </w:r>
          </w:p>
          <w:p w14:paraId="2DA48A17" w14:textId="77777777" w:rsidR="0009296C" w:rsidRPr="00AA54DF" w:rsidRDefault="0009296C" w:rsidP="0009296C">
            <w:pPr>
              <w:suppressAutoHyphens/>
              <w:rPr>
                <w:rFonts w:ascii="Times New Roman" w:eastAsia="SimSun" w:hAnsi="Times New Roman" w:cs="Times New Roman"/>
                <w:noProof w:val="0"/>
                <w:color w:val="00B050"/>
                <w:sz w:val="24"/>
                <w:szCs w:val="24"/>
                <w:lang w:eastAsia="ar-SA"/>
              </w:rPr>
            </w:pPr>
            <w:r w:rsidRPr="00AA54DF">
              <w:rPr>
                <w:rFonts w:ascii="Times New Roman" w:eastAsia="SimSun" w:hAnsi="Times New Roman" w:cs="Times New Roman"/>
                <w:noProof w:val="0"/>
                <w:color w:val="00B050"/>
                <w:sz w:val="24"/>
                <w:szCs w:val="24"/>
                <w:lang w:eastAsia="ar-SA"/>
              </w:rPr>
              <w:t>2) ensure compliance with traffic rues.</w:t>
            </w:r>
          </w:p>
          <w:p w14:paraId="2DA48A18" w14:textId="77777777" w:rsidR="0009296C" w:rsidRPr="00AA54DF" w:rsidRDefault="0009296C" w:rsidP="0009296C">
            <w:pPr>
              <w:rPr>
                <w:rFonts w:ascii="Times New Roman" w:hAnsi="Times New Roman" w:cs="Times New Roman"/>
                <w:bCs/>
                <w:iCs/>
                <w:color w:val="00B050"/>
                <w:sz w:val="24"/>
                <w:szCs w:val="24"/>
              </w:rPr>
            </w:pPr>
            <w:r w:rsidRPr="00AA54DF">
              <w:rPr>
                <w:rFonts w:ascii="Times New Roman" w:eastAsia="SimSun" w:hAnsi="Times New Roman" w:cs="Times New Roman"/>
                <w:noProof w:val="0"/>
                <w:color w:val="00B050"/>
                <w:sz w:val="24"/>
                <w:szCs w:val="24"/>
                <w:lang w:eastAsia="ar-SA"/>
              </w:rPr>
              <w:t>2. Information about the mounted/installed automatic photo devices (radars) and video devices shall be on a clearly visible place.</w:t>
            </w:r>
          </w:p>
        </w:tc>
      </w:tr>
      <w:tr w:rsidR="00B141D8" w:rsidRPr="003B1173" w14:paraId="2DA48A43" w14:textId="77777777" w:rsidTr="004314D7">
        <w:tc>
          <w:tcPr>
            <w:tcW w:w="7280" w:type="dxa"/>
          </w:tcPr>
          <w:p w14:paraId="2DA48A1A" w14:textId="77777777" w:rsidR="00B141D8" w:rsidRPr="00B141D8" w:rsidRDefault="00B141D8" w:rsidP="00B141D8">
            <w:pPr>
              <w:rPr>
                <w:rFonts w:ascii="Times New Roman" w:hAnsi="Times New Roman" w:cs="Times New Roman"/>
                <w:b/>
                <w:bCs/>
                <w:sz w:val="24"/>
                <w:szCs w:val="24"/>
                <w:lang w:val="uk-UA"/>
              </w:rPr>
            </w:pPr>
            <w:r w:rsidRPr="00B141D8">
              <w:rPr>
                <w:rFonts w:ascii="Times New Roman" w:hAnsi="Times New Roman" w:cs="Times New Roman"/>
                <w:b/>
                <w:bCs/>
                <w:sz w:val="24"/>
                <w:szCs w:val="24"/>
                <w:lang w:val="uk-UA"/>
              </w:rPr>
              <w:lastRenderedPageBreak/>
              <w:t>Стаття 41. Поліцейське піклування</w:t>
            </w:r>
          </w:p>
          <w:p w14:paraId="2DA48A1B"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1. Поліцейське піклування може здійснюватися щодо:</w:t>
            </w:r>
          </w:p>
          <w:p w14:paraId="2DA48A1C"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1) неповнолітньої особи віком до 16 років, яка залишилася без догляду;</w:t>
            </w:r>
          </w:p>
          <w:p w14:paraId="2DA48A1D"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2) особи, яка підозрюється у втечі з психіатричного закладу чи спеціалізованого лікувального закладу, де вона утримувалася на підставі судового рішення;</w:t>
            </w:r>
          </w:p>
          <w:p w14:paraId="2DA48A1E"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3) особи, яка має ознаки вираженого психічного розладу і створює реальну небезпеку оточуючим або собі;</w:t>
            </w:r>
          </w:p>
          <w:p w14:paraId="2DA48A1F"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4) особи, яка перебуває у публічному місці і внаслідок сп’яніння втратила здатність самостійно пересуватися чи створює реальну небезпеку оточуючим або собі.</w:t>
            </w:r>
          </w:p>
          <w:p w14:paraId="2DA48A20"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Поліцейське піклування має наслідком щодо:</w:t>
            </w:r>
          </w:p>
          <w:p w14:paraId="2DA48A21"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1) осіб, зазначених у пункті 1 частини першої цієї статті, - передання батькам або усиновителям, опікунам, піклувальникам, органам опіки та піклування;</w:t>
            </w:r>
          </w:p>
          <w:p w14:paraId="2DA48A22"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2) осіб, зазначених у пунктах 2, 3 частини першої цієї статті, передання відповідному закладу;</w:t>
            </w:r>
          </w:p>
          <w:p w14:paraId="2DA48A23"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3) осіб, зазначених у пункті 4 частини першої цієї статті, - передання у спеціальний лікувальний заклад чи до місця проживання.</w:t>
            </w:r>
          </w:p>
          <w:p w14:paraId="2DA48A24"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 xml:space="preserve">2. Поліцейський зобов’язаний негайно повідомити особі зрозумілою </w:t>
            </w:r>
            <w:r w:rsidRPr="00B141D8">
              <w:rPr>
                <w:rFonts w:ascii="Times New Roman" w:hAnsi="Times New Roman" w:cs="Times New Roman"/>
                <w:bCs/>
                <w:sz w:val="24"/>
                <w:szCs w:val="24"/>
                <w:lang w:val="uk-UA"/>
              </w:rPr>
              <w:lastRenderedPageBreak/>
              <w:t>для неї мовою підставу застосування поліцейського заходу, а також роз’яснити право отримувати медичну допомогу, давати пояснення, оскаржувати дії поліцейського, негайно повідомити інших осіб про її місце перебування.</w:t>
            </w:r>
          </w:p>
          <w:p w14:paraId="2DA48A25"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Повідомлення про права і їх роз’яснення поліцейським може не проводитися у випадку, коли є достатні підстави вважати, що особа не може усвідомлювати свої дії і керувати ними.</w:t>
            </w:r>
          </w:p>
          <w:p w14:paraId="2DA48A26"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3. Поліцейський уповноважений вилучити у особи зброю чи інші предмети, якими особа може завдати шкоди оточуючим чи собі, незалежно від того, чи заборонені вони в обігу.</w:t>
            </w:r>
          </w:p>
          <w:p w14:paraId="2DA48A27"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Поліцейському заборонено здійснювати обшук особи, щодо якої здійснюється поліцейське піклування.</w:t>
            </w:r>
          </w:p>
          <w:p w14:paraId="2DA48A28"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4. Про застосування поліцейського піклування складається протокол, в якому зазначаються: місце, дата і точний час (година і хвилини) застосування поліцейського заходу; підстави застосування; опис вилученої зброї чи інших предметів; клопотання, заяви чи скарги особи, якщо такі надходили, наявність чи відсутність видимих тілесних ушкоджень.</w:t>
            </w:r>
          </w:p>
          <w:p w14:paraId="2DA48A29"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Протокол підписується поліцейським і особою. Копія протоколу негайно під розпис вручається особі. Протокол може не надаватися особі для підписання, а його копія - вручатися особі у випадку, коли є достатні підстави вважати, що вона не може усвідомлювати свої дії і керувати ними. У такому випадку протокол надається особі чи органу, передбаченому абзацом другим частини першої цієї статті.</w:t>
            </w:r>
          </w:p>
          <w:p w14:paraId="2DA48A2A"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5. Про кожне застосування поліцейського заходу поліцейський одразу повідомляє за допомогою технічних засобів відповідального поліцейського в підрозділі поліції.</w:t>
            </w:r>
          </w:p>
          <w:p w14:paraId="2DA48A2B"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У разі наявності достатніх підстав вважати, що передання особи тривало довше, ніж це необхідно, відповідальний поліцейський в підрозділі поліції зобов’язаний провести перевірку для вирішення питання про відповідальність винуватих у цьому осіб.</w:t>
            </w:r>
          </w:p>
          <w:p w14:paraId="2DA48A2C"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 xml:space="preserve">6. Поліцейський зобов’язаний надати особі можливість негайно </w:t>
            </w:r>
            <w:r w:rsidRPr="00B141D8">
              <w:rPr>
                <w:rFonts w:ascii="Times New Roman" w:hAnsi="Times New Roman" w:cs="Times New Roman"/>
                <w:bCs/>
                <w:sz w:val="24"/>
                <w:szCs w:val="24"/>
                <w:lang w:val="uk-UA"/>
              </w:rPr>
              <w:lastRenderedPageBreak/>
              <w:t>повідомити про своє місце перебування близьких родичів, членів сім’ї чи інших осіб за вибором цієї особи.</w:t>
            </w:r>
          </w:p>
          <w:p w14:paraId="2DA48A2D" w14:textId="77777777" w:rsidR="00B141D8" w:rsidRPr="00B141D8" w:rsidRDefault="00B141D8" w:rsidP="00B141D8">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Поліцейський зобов’язаний негайно повідомити батьків або усиновителів, опікунів, піклувальників, орган опіки та піклування про місце перебування неповнолітньої особи.</w:t>
            </w:r>
          </w:p>
          <w:p w14:paraId="2DA48A2E" w14:textId="77777777" w:rsidR="00B141D8" w:rsidRPr="00B141D8" w:rsidRDefault="00B141D8" w:rsidP="000B210C">
            <w:pPr>
              <w:rPr>
                <w:rFonts w:ascii="Times New Roman" w:hAnsi="Times New Roman" w:cs="Times New Roman"/>
                <w:b/>
                <w:bCs/>
                <w:sz w:val="24"/>
                <w:szCs w:val="24"/>
                <w:lang w:val="uk-UA"/>
              </w:rPr>
            </w:pPr>
          </w:p>
        </w:tc>
        <w:tc>
          <w:tcPr>
            <w:tcW w:w="7280" w:type="dxa"/>
          </w:tcPr>
          <w:p w14:paraId="2DA48A2F"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
                <w:bCs/>
                <w:noProof w:val="0"/>
                <w:color w:val="00B050"/>
                <w:sz w:val="24"/>
                <w:szCs w:val="24"/>
                <w:lang w:val="en-US" w:eastAsia="ja-JP"/>
              </w:rPr>
            </w:pPr>
            <w:r w:rsidRPr="00FC29D2">
              <w:rPr>
                <w:rFonts w:ascii="Times New Roman" w:eastAsia="Times New Roman" w:hAnsi="Times New Roman" w:cs="Times New Roman"/>
                <w:b/>
                <w:bCs/>
                <w:noProof w:val="0"/>
                <w:color w:val="00B050"/>
                <w:sz w:val="24"/>
                <w:szCs w:val="24"/>
                <w:lang w:val="en-US" w:eastAsia="ja-JP"/>
              </w:rPr>
              <w:lastRenderedPageBreak/>
              <w:t>Article</w:t>
            </w:r>
            <w:r w:rsidRPr="00FC29D2">
              <w:rPr>
                <w:rFonts w:ascii="Times New Roman" w:eastAsia="Times New Roman" w:hAnsi="Times New Roman" w:cs="Times New Roman"/>
                <w:b/>
                <w:bCs/>
                <w:noProof w:val="0"/>
                <w:color w:val="00B050"/>
                <w:sz w:val="24"/>
                <w:szCs w:val="24"/>
                <w:lang w:eastAsia="ja-JP"/>
              </w:rPr>
              <w:t xml:space="preserve"> 41. </w:t>
            </w:r>
            <w:r w:rsidRPr="00FC29D2">
              <w:rPr>
                <w:rFonts w:ascii="Times New Roman" w:eastAsia="Times New Roman" w:hAnsi="Times New Roman" w:cs="Times New Roman"/>
                <w:b/>
                <w:bCs/>
                <w:noProof w:val="0"/>
                <w:color w:val="00B050"/>
                <w:sz w:val="24"/>
                <w:szCs w:val="24"/>
                <w:lang w:val="en-US" w:eastAsia="ja-JP"/>
              </w:rPr>
              <w:t>Police custody</w:t>
            </w:r>
          </w:p>
          <w:p w14:paraId="2DA48A30"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1. Police custody can be conducted to:</w:t>
            </w:r>
          </w:p>
          <w:p w14:paraId="2DA48A31"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1) Minor, aged under 16, which was left unattended;</w:t>
            </w:r>
          </w:p>
          <w:p w14:paraId="2DA48A32"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2) Person suspected of escape from psychiatric facilities or special treatment facilities, where she was put according to court decision;</w:t>
            </w:r>
          </w:p>
          <w:p w14:paraId="2DA48A33"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3) Person that has visible psychiatric decease and cause real threat to society or herself;</w:t>
            </w:r>
          </w:p>
          <w:p w14:paraId="2DA48A34"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4) Person which lost in public place ability for movement as to alcohol intoxication or causes real threat to people or herself.</w:t>
            </w:r>
          </w:p>
          <w:p w14:paraId="2DA48A35"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Police custody is a result to:</w:t>
            </w:r>
          </w:p>
          <w:p w14:paraId="2DA48A36"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1) Persons, mentioned in para 1, part 1 of this article – as transferring custody to parents or adopters, trustees, guardians, bodies of childcare;</w:t>
            </w:r>
          </w:p>
          <w:p w14:paraId="2DA48A37"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2) Persons, mentioned in paragraphs 2,3, part 1 of this article – transferring to relevant facilities;</w:t>
            </w:r>
          </w:p>
          <w:p w14:paraId="2DA48A38"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3) Persons, mentioned in para 4, part1 of this article – transferring  to special treatment facilities or to place of living.</w:t>
            </w:r>
          </w:p>
          <w:p w14:paraId="2DA48A39"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2. Police officer is obliged to immediately inform person by understandable language the reason of such measure and to explain the right medical treatment, give explanations, complain on police actions, and immediately inform others on her whereabouts.</w:t>
            </w:r>
          </w:p>
          <w:p w14:paraId="2DA48A3A"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 xml:space="preserve">Notification on rights and their explanation can be avoided by police officer in case the person can not understand her actions and coordinate </w:t>
            </w:r>
            <w:r w:rsidRPr="00FC29D2">
              <w:rPr>
                <w:rFonts w:ascii="Times New Roman" w:eastAsia="Times New Roman" w:hAnsi="Times New Roman" w:cs="Times New Roman"/>
                <w:bCs/>
                <w:noProof w:val="0"/>
                <w:color w:val="00B050"/>
                <w:sz w:val="24"/>
                <w:szCs w:val="24"/>
                <w:lang w:val="en-US" w:eastAsia="ja-JP"/>
              </w:rPr>
              <w:lastRenderedPageBreak/>
              <w:t>them.</w:t>
            </w:r>
          </w:p>
          <w:p w14:paraId="2DA48A3B"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3. Police officer is encouraged to seize authorized weapons or other items using which a person may harm himself or others, regardless of whether they banned in circulation.</w:t>
            </w:r>
          </w:p>
          <w:p w14:paraId="2DA48A3C"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Police are prohibited to carry out a search of a person against which the police custody is set.</w:t>
            </w:r>
          </w:p>
          <w:p w14:paraId="2DA48A3D"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4. The use of police custody is drawn up, stating: place, date and exact time (hours and minutes) the use of police action; grounds for the application; description of the weapons or objects; request, application or complaints from persons, if received, the presence or absence of visible injuries.</w:t>
            </w:r>
          </w:p>
          <w:p w14:paraId="2DA48A3E"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The protocol is to be signed by the police officer and the person. A copy of the protocol handed over immediately in person with writing confirmation. Protocol may not be available for signing by person and a copy - handed to person if there are reasonable grounds to believe that she can not understand his actions and control them. In this case, the protocol is given to a person or body mentioned in the paragraph 2, part 1 of this article.</w:t>
            </w:r>
          </w:p>
          <w:p w14:paraId="2DA48A3F"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5. On each police measure police officer immediately reports by using technical equipment to responsible person in police unit.</w:t>
            </w:r>
          </w:p>
          <w:p w14:paraId="2DA48A40"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If there are sufficient grounds to believe that transferring of a person lasted longer than necessary, responsible  person in a police unit obliged to investigate the case in order to decide on this responsibility of guilty persons.</w:t>
            </w:r>
          </w:p>
          <w:p w14:paraId="2DA48A41" w14:textId="77777777" w:rsidR="00396A9B" w:rsidRPr="00FC29D2" w:rsidRDefault="00396A9B" w:rsidP="00396A9B">
            <w:pPr>
              <w:widowControl w:val="0"/>
              <w:suppressAutoHyphens/>
              <w:autoSpaceDE w:val="0"/>
              <w:autoSpaceDN w:val="0"/>
              <w:adjustRightInd w:val="0"/>
              <w:rPr>
                <w:rFonts w:ascii="Times New Roman" w:eastAsia="Times New Roman" w:hAnsi="Times New Roman" w:cs="Times New Roman"/>
                <w:bCs/>
                <w:noProof w:val="0"/>
                <w:color w:val="00B050"/>
                <w:sz w:val="24"/>
                <w:szCs w:val="24"/>
                <w:lang w:val="en-US" w:eastAsia="ja-JP"/>
              </w:rPr>
            </w:pPr>
            <w:r w:rsidRPr="00FC29D2">
              <w:rPr>
                <w:rFonts w:ascii="Times New Roman" w:eastAsia="Times New Roman" w:hAnsi="Times New Roman" w:cs="Times New Roman"/>
                <w:bCs/>
                <w:noProof w:val="0"/>
                <w:color w:val="00B050"/>
                <w:sz w:val="24"/>
                <w:szCs w:val="24"/>
                <w:lang w:val="en-US" w:eastAsia="ja-JP"/>
              </w:rPr>
              <w:t xml:space="preserve">6. A police officer must provide the person ability to immediately inform his family members or others at the option of that person on his whereabouts. </w:t>
            </w:r>
          </w:p>
          <w:p w14:paraId="2DA48A42" w14:textId="77777777" w:rsidR="00B141D8" w:rsidRPr="005E351D" w:rsidRDefault="00396A9B" w:rsidP="00396A9B">
            <w:pPr>
              <w:widowControl w:val="0"/>
              <w:suppressAutoHyphens/>
              <w:autoSpaceDE w:val="0"/>
              <w:autoSpaceDN w:val="0"/>
              <w:adjustRightInd w:val="0"/>
              <w:rPr>
                <w:rFonts w:ascii="Times New Roman" w:eastAsia="Times New Roman" w:hAnsi="Times New Roman" w:cs="Times New Roman"/>
                <w:b/>
                <w:bCs/>
                <w:noProof w:val="0"/>
                <w:color w:val="FF0000"/>
                <w:sz w:val="24"/>
                <w:szCs w:val="24"/>
                <w:lang w:val="uk-UA" w:eastAsia="ja-JP"/>
              </w:rPr>
            </w:pPr>
            <w:r w:rsidRPr="00FC29D2">
              <w:rPr>
                <w:rFonts w:ascii="Times New Roman" w:eastAsia="Times New Roman" w:hAnsi="Times New Roman" w:cs="Times New Roman"/>
                <w:bCs/>
                <w:noProof w:val="0"/>
                <w:color w:val="00B050"/>
                <w:sz w:val="24"/>
                <w:szCs w:val="24"/>
                <w:lang w:val="en-US" w:eastAsia="ja-JP"/>
              </w:rPr>
              <w:t>The police officer must immediately notify the parents or adoptive parents, guardians, trustees, the guardianship authority of the place of residence of a minor.</w:t>
            </w:r>
          </w:p>
        </w:tc>
      </w:tr>
      <w:tr w:rsidR="00C34785" w:rsidRPr="003051E9" w14:paraId="2DA48A78" w14:textId="77777777" w:rsidTr="004314D7">
        <w:tc>
          <w:tcPr>
            <w:tcW w:w="7280" w:type="dxa"/>
          </w:tcPr>
          <w:p w14:paraId="2DA48A44" w14:textId="77777777" w:rsidR="00C34785" w:rsidRPr="00B141D8" w:rsidRDefault="00C34785" w:rsidP="00C34785">
            <w:pPr>
              <w:rPr>
                <w:rFonts w:ascii="Times New Roman" w:hAnsi="Times New Roman" w:cs="Times New Roman"/>
                <w:b/>
                <w:bCs/>
                <w:sz w:val="24"/>
                <w:szCs w:val="24"/>
                <w:lang w:val="uk-UA"/>
              </w:rPr>
            </w:pPr>
            <w:r w:rsidRPr="00B141D8">
              <w:rPr>
                <w:rFonts w:ascii="Times New Roman" w:hAnsi="Times New Roman" w:cs="Times New Roman"/>
                <w:b/>
                <w:bCs/>
                <w:sz w:val="24"/>
                <w:szCs w:val="24"/>
                <w:lang w:val="uk-UA"/>
              </w:rPr>
              <w:lastRenderedPageBreak/>
              <w:t>Стаття 42. Поліцейські заходи примусу</w:t>
            </w:r>
          </w:p>
          <w:p w14:paraId="2DA48A45"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1. Поліція під час виконання повноважень, визначених цим Законом, уповноважена застосовувати такі заходи примусу:</w:t>
            </w:r>
          </w:p>
          <w:p w14:paraId="2DA48A46"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1) фізичний вплив (сила);</w:t>
            </w:r>
          </w:p>
          <w:p w14:paraId="2DA48A47"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2) застосування спеціальних засобів;</w:t>
            </w:r>
          </w:p>
          <w:p w14:paraId="2DA48A48"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3) застосування вогнепальної зброї.</w:t>
            </w:r>
          </w:p>
          <w:p w14:paraId="2DA48A49"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2. Фізичним впливом є застосування будь-якої фізичної сили, а також спеціальних прийомів боротьби з метою припинення протиправних дій правопорушників.</w:t>
            </w:r>
          </w:p>
          <w:p w14:paraId="2DA48A4A"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3. Спеціальні засоби як поліцейські заходи примусу - це сукупність пристроїв, приладів і предметів, спеціально виготовлених, конструктивно призначених і технічно придатних для захисту людей від ураження різними предметами (у тому числі від зброї), тимчасового (відворотного) ураження людини (правопорушника, супротивника), пригнічення чи обмеження волі людини (психологічної чи фізичної) шляхом здійснення впливу на неї чи предмети, що її оточують, з чітким регулюванням підстав і правил застосування таких засобів та службових тварин.</w:t>
            </w:r>
          </w:p>
          <w:p w14:paraId="2DA48A4B"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4. Для виконання своїх повноважень поліцейські можуть використовувати такі спеціальні засоби:</w:t>
            </w:r>
          </w:p>
          <w:p w14:paraId="2DA48A4C"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1) гумові та пластикові кийки;</w:t>
            </w:r>
          </w:p>
          <w:p w14:paraId="2DA48A4D"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2) електрошокові пристрої контактної та контактно-дистанційної дії;</w:t>
            </w:r>
          </w:p>
          <w:p w14:paraId="2DA48A4E"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3) засоби обмеження рухомості (кайданки, сітки для зв’язування тощо);</w:t>
            </w:r>
          </w:p>
          <w:p w14:paraId="2DA48A4F"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4) засоби, споряджені речовинами сльозогінної та дратівної дії;</w:t>
            </w:r>
          </w:p>
          <w:p w14:paraId="2DA48A50"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lastRenderedPageBreak/>
              <w:t>5) засоби примусової зупинки транспорту;</w:t>
            </w:r>
          </w:p>
          <w:p w14:paraId="2DA48A51"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6) спеціальні маркувальні та фарбувальні засоби;</w:t>
            </w:r>
          </w:p>
          <w:p w14:paraId="2DA48A52"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7) службові собаки та службові коні;</w:t>
            </w:r>
          </w:p>
          <w:p w14:paraId="2DA48A53"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8) пристрої, гранати та боєприпаси світлозвукової дії;</w:t>
            </w:r>
          </w:p>
          <w:p w14:paraId="2DA48A54"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9) засоби акустичного та мікрохвильового впливу;</w:t>
            </w:r>
          </w:p>
          <w:p w14:paraId="2DA48A55"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10) пристрої, гранати, боєприпаси та малогабаритні підривні пристрої для руйнування перешкод і примусового відчинення приміщень;</w:t>
            </w:r>
          </w:p>
          <w:p w14:paraId="2DA48A56"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11) пристрої для відстрілу патронів, споряджених гумовими чи аналогічними за своїми властивостями метальними снарядами несмертельної дії;</w:t>
            </w:r>
          </w:p>
          <w:p w14:paraId="2DA48A57"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12) засоби, споряджені безпечними димоутворюючими препаратами;</w:t>
            </w:r>
          </w:p>
          <w:p w14:paraId="2DA48A58"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13) водомети, бронемашини та інші спеціальні транспортні засоби.</w:t>
            </w:r>
          </w:p>
          <w:p w14:paraId="2DA48A59"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5. Поліцейський за жодних обставин не може застосовувати заходи примусу, не визначені цим Законом.</w:t>
            </w:r>
          </w:p>
          <w:p w14:paraId="2DA48A5A"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6. Не є заходом примусу використання поліцейським засобів індивідуального захисту (шоломів, бронежилетів та іншого спеціального екіпірування).</w:t>
            </w:r>
          </w:p>
          <w:p w14:paraId="2DA48A5B"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7. Поліцейський зобов’язаний негайно зупинити застосування певного виду заходу примусу в момент досягнення очікуваного результату.</w:t>
            </w:r>
          </w:p>
          <w:p w14:paraId="2DA48A5C" w14:textId="77777777" w:rsidR="00C34785" w:rsidRPr="00B141D8" w:rsidRDefault="00C34785" w:rsidP="00C34785">
            <w:pPr>
              <w:rPr>
                <w:rFonts w:ascii="Times New Roman" w:hAnsi="Times New Roman" w:cs="Times New Roman"/>
                <w:bCs/>
                <w:sz w:val="24"/>
                <w:szCs w:val="24"/>
                <w:lang w:val="uk-UA"/>
              </w:rPr>
            </w:pPr>
            <w:r w:rsidRPr="00B141D8">
              <w:rPr>
                <w:rFonts w:ascii="Times New Roman" w:hAnsi="Times New Roman" w:cs="Times New Roman"/>
                <w:bCs/>
                <w:sz w:val="24"/>
                <w:szCs w:val="24"/>
                <w:lang w:val="uk-UA"/>
              </w:rPr>
              <w:t>8. Норми забезпечення підрозділів поліції спеціальними засобами та вогнепальною зброєю встановлюються Міністром внутрішніх справ України.</w:t>
            </w:r>
          </w:p>
          <w:p w14:paraId="2DA48A5D" w14:textId="77777777" w:rsidR="00C34785" w:rsidRPr="00B141D8" w:rsidRDefault="00C34785" w:rsidP="00C34785">
            <w:pPr>
              <w:rPr>
                <w:rFonts w:ascii="Times New Roman" w:hAnsi="Times New Roman" w:cs="Times New Roman"/>
                <w:bCs/>
                <w:sz w:val="24"/>
                <w:szCs w:val="24"/>
                <w:lang w:val="uk-UA"/>
              </w:rPr>
            </w:pPr>
          </w:p>
        </w:tc>
        <w:tc>
          <w:tcPr>
            <w:tcW w:w="7280" w:type="dxa"/>
          </w:tcPr>
          <w:p w14:paraId="2DA48A5E"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b/>
                <w:noProof w:val="0"/>
                <w:color w:val="00B050"/>
                <w:sz w:val="24"/>
                <w:szCs w:val="24"/>
                <w:lang w:eastAsia="ja-JP"/>
              </w:rPr>
            </w:pPr>
            <w:r w:rsidRPr="00F6219B">
              <w:rPr>
                <w:rFonts w:ascii="Times New Roman" w:eastAsia="Times New Roman" w:hAnsi="Times New Roman" w:cs="Times New Roman"/>
                <w:b/>
                <w:bCs/>
                <w:noProof w:val="0"/>
                <w:color w:val="00B050"/>
                <w:sz w:val="24"/>
                <w:szCs w:val="24"/>
                <w:lang w:eastAsia="ja-JP"/>
              </w:rPr>
              <w:lastRenderedPageBreak/>
              <w:t>Article 42.</w:t>
            </w:r>
            <w:r w:rsidRPr="00F6219B">
              <w:rPr>
                <w:rFonts w:ascii="Times New Roman" w:eastAsia="Times New Roman" w:hAnsi="Times New Roman" w:cs="Times New Roman"/>
                <w:b/>
                <w:noProof w:val="0"/>
                <w:color w:val="00B050"/>
                <w:sz w:val="24"/>
                <w:szCs w:val="24"/>
                <w:lang w:eastAsia="ja-JP"/>
              </w:rPr>
              <w:t xml:space="preserve"> Coercive measures</w:t>
            </w:r>
          </w:p>
          <w:p w14:paraId="2DA48A5F" w14:textId="77777777" w:rsidR="00C34785" w:rsidRPr="00F6219B" w:rsidRDefault="00C34785" w:rsidP="00C34785">
            <w:pPr>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1. For the purpose of functions contemplated herein, the Police may take the following coercive measures:</w:t>
            </w:r>
          </w:p>
          <w:p w14:paraId="2DA48A60" w14:textId="77777777" w:rsidR="00C34785" w:rsidRPr="00F6219B" w:rsidRDefault="00C34785" w:rsidP="00C34785">
            <w:pPr>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 xml:space="preserve">1)  physical influence (force); </w:t>
            </w:r>
          </w:p>
          <w:p w14:paraId="2DA48A61" w14:textId="77777777" w:rsidR="00C34785" w:rsidRPr="00F6219B" w:rsidRDefault="00C34785" w:rsidP="00C34785">
            <w:pPr>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2) use of special equipment;</w:t>
            </w:r>
          </w:p>
          <w:p w14:paraId="2DA48A62" w14:textId="77777777" w:rsidR="00C34785" w:rsidRPr="00F6219B" w:rsidRDefault="00C34785" w:rsidP="00C34785">
            <w:pPr>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3) use of firearms.</w:t>
            </w:r>
          </w:p>
          <w:p w14:paraId="2DA48A63" w14:textId="77777777" w:rsidR="00C34785" w:rsidRPr="00F6219B" w:rsidRDefault="00C34785" w:rsidP="00C34785">
            <w:pPr>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2. Physical influence means application of any physical force and any special fighting techniques to stop illegal actions of the perpetrators.</w:t>
            </w:r>
          </w:p>
          <w:p w14:paraId="2DA48A64" w14:textId="77777777" w:rsidR="00C34785" w:rsidRPr="00F6219B" w:rsidRDefault="00C34785" w:rsidP="00C34785">
            <w:pPr>
              <w:rPr>
                <w:rFonts w:ascii="Times New Roman" w:hAnsi="Times New Roman" w:cs="Times New Roman"/>
                <w:bCs/>
                <w:color w:val="00B050"/>
                <w:sz w:val="24"/>
                <w:szCs w:val="24"/>
                <w:lang w:val="en-US"/>
              </w:rPr>
            </w:pPr>
            <w:r w:rsidRPr="00F6219B">
              <w:rPr>
                <w:rFonts w:ascii="Times New Roman" w:hAnsi="Times New Roman" w:cs="Times New Roman"/>
                <w:bCs/>
                <w:color w:val="00B050"/>
                <w:sz w:val="24"/>
                <w:szCs w:val="24"/>
              </w:rPr>
              <w:t>3. Special equipment as coercive police measures means a set of devices, equipment and tools that are specially produced, structurally designed and technically suitable for human protection from damage by various items (including weapons), temporary (reversible) human injury (perpetrator, opponent), suppression or restriction of his/her will (psychological or physical) through the influence on him/her or on things surrounding him/her, with clear regulation of grounds and rules of application, including police animals.</w:t>
            </w:r>
          </w:p>
          <w:p w14:paraId="2DA48A65"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4. For performance of their functions, police officers may use the following special equipment:</w:t>
            </w:r>
          </w:p>
          <w:p w14:paraId="2DA48A66"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1) rubber and plastic sticks;</w:t>
            </w:r>
          </w:p>
          <w:p w14:paraId="2DA48A67"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2) electroshock devices with direct action or effective over distances;</w:t>
            </w:r>
          </w:p>
          <w:p w14:paraId="2DA48A68"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3) mobility restriction means (handcuffs, binding mesh etc);</w:t>
            </w:r>
          </w:p>
          <w:p w14:paraId="2DA48A69"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4) tools involving the use of tear and irritating substances;</w:t>
            </w:r>
          </w:p>
          <w:p w14:paraId="2DA48A6A"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5) devices for forced stopping of vehicles;</w:t>
            </w:r>
          </w:p>
          <w:p w14:paraId="2DA48A6B"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6) special marking and colouring means;</w:t>
            </w:r>
          </w:p>
          <w:p w14:paraId="2DA48A6C"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7) police dogs and police horses;</w:t>
            </w:r>
          </w:p>
          <w:p w14:paraId="2DA48A6D"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 xml:space="preserve">8) devices, grenades and ammunition with light-and-sound effect; </w:t>
            </w:r>
          </w:p>
          <w:p w14:paraId="2DA48A6E"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lastRenderedPageBreak/>
              <w:t xml:space="preserve">9) means of acoustic and microwave influence; </w:t>
            </w:r>
          </w:p>
          <w:p w14:paraId="2DA48A6F"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 xml:space="preserve">10) devices, grenades, ammunition and small-sized blasting device for demolishing obstacles and forced opening of premises; </w:t>
            </w:r>
          </w:p>
          <w:p w14:paraId="2DA48A70"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 xml:space="preserve">11) devices intended for shooting cartridges equipped with rubber or similar non-lethal projectiles; </w:t>
            </w:r>
          </w:p>
          <w:p w14:paraId="2DA48A71"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12) tools equipped with safe smoke-forming substances;</w:t>
            </w:r>
          </w:p>
          <w:p w14:paraId="2DA48A72"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13) water canons, armoured fighting vehicles and other special vehicles.</w:t>
            </w:r>
          </w:p>
          <w:p w14:paraId="2DA48A73"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5.  Police may not use coercive measures which are not contemplated in this Law.</w:t>
            </w:r>
          </w:p>
          <w:p w14:paraId="2DA48A74"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6. Use of personal protection means (helmets, bullet-proof jackets and other special equipment) by police officers shall not be deemed a coercive measure.</w:t>
            </w:r>
          </w:p>
          <w:p w14:paraId="2DA48A75"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7.  Police shall immediately stop using the relevant type of coercive measure at the moment as the expected result is achieved.</w:t>
            </w:r>
          </w:p>
          <w:p w14:paraId="2DA48A76" w14:textId="77777777" w:rsidR="00C34785" w:rsidRPr="00F6219B" w:rsidRDefault="00C34785" w:rsidP="00C34785">
            <w:pPr>
              <w:rPr>
                <w:rFonts w:ascii="Times New Roman" w:hAnsi="Times New Roman" w:cs="Times New Roman"/>
                <w:bCs/>
                <w:color w:val="00B050"/>
                <w:sz w:val="24"/>
                <w:szCs w:val="24"/>
              </w:rPr>
            </w:pPr>
            <w:r w:rsidRPr="00F6219B">
              <w:rPr>
                <w:rFonts w:ascii="Times New Roman" w:hAnsi="Times New Roman" w:cs="Times New Roman"/>
                <w:bCs/>
                <w:color w:val="00B050"/>
                <w:sz w:val="24"/>
                <w:szCs w:val="24"/>
              </w:rPr>
              <w:t>8.  Rules for equipping police units with special equipment and firearms shall be established by the Minister of Internal Affairs.</w:t>
            </w:r>
          </w:p>
          <w:p w14:paraId="2DA48A77" w14:textId="77777777" w:rsidR="00C34785" w:rsidRPr="00F6219B" w:rsidRDefault="00C34785" w:rsidP="00C34785">
            <w:pPr>
              <w:rPr>
                <w:rFonts w:ascii="Times New Roman" w:hAnsi="Times New Roman" w:cs="Times New Roman"/>
                <w:bCs/>
                <w:color w:val="00B050"/>
                <w:sz w:val="24"/>
                <w:szCs w:val="24"/>
              </w:rPr>
            </w:pPr>
          </w:p>
        </w:tc>
      </w:tr>
      <w:tr w:rsidR="00C34785" w:rsidRPr="003051E9" w14:paraId="2DA48A86" w14:textId="77777777" w:rsidTr="004314D7">
        <w:tc>
          <w:tcPr>
            <w:tcW w:w="7280" w:type="dxa"/>
          </w:tcPr>
          <w:p w14:paraId="2DA48A79" w14:textId="77777777" w:rsidR="00C34785" w:rsidRPr="00DB250D" w:rsidRDefault="00C34785" w:rsidP="00C34785">
            <w:pPr>
              <w:rPr>
                <w:rFonts w:ascii="Times New Roman" w:hAnsi="Times New Roman" w:cs="Times New Roman"/>
                <w:b/>
                <w:bCs/>
                <w:iCs/>
                <w:sz w:val="24"/>
                <w:szCs w:val="24"/>
                <w:lang w:val="uk-UA"/>
              </w:rPr>
            </w:pPr>
            <w:r w:rsidRPr="00DB250D">
              <w:rPr>
                <w:rFonts w:ascii="Times New Roman" w:hAnsi="Times New Roman" w:cs="Times New Roman"/>
                <w:b/>
                <w:bCs/>
                <w:iCs/>
                <w:sz w:val="24"/>
                <w:szCs w:val="24"/>
                <w:lang w:val="uk-UA"/>
              </w:rPr>
              <w:lastRenderedPageBreak/>
              <w:t>Стаття 43. Порядок застосування поліцейських заходів примусу</w:t>
            </w:r>
          </w:p>
          <w:p w14:paraId="2DA48A7A"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Поліцейський зобов’язаний заздалегідь попередити особу про застосування фізичної сили, спеціальних засобів і вогнепальної зброї і надати їй достатньо часу для виконання законної вимоги поліцейського, крім випадку, коли зволікання може спричинити посягання на життя і здоров’я особи чи та/або поліцейського або інші тяжкі наслідки, або в ситуації, що склалася, таке попередження є невиправданим або неможливим.</w:t>
            </w:r>
          </w:p>
          <w:p w14:paraId="2DA48A7B"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Попередження може бути зроблено голосом, а за значної відстані або звернення до великої групи людей - через гучномовні установки, підсилювачі звуку.</w:t>
            </w:r>
          </w:p>
          <w:p w14:paraId="2DA48A7C"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3. Вид та інтенсивність застосування заходів примусу визначаються з урахуванням конкретної ситуації, характеру правопорушення та індивідуальних особливостей особи, яка вчинила правопорушення.</w:t>
            </w:r>
          </w:p>
          <w:p w14:paraId="2DA48A7D"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4. Поліцейські зобов’язані надавати невідкладну медичну допомогу особам, які постраждали в результаті застосування заходів примусу.</w:t>
            </w:r>
          </w:p>
          <w:p w14:paraId="2DA48A7E"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5. Заборонено застосування фізичної сили, спеціальних засобів і вогнепальної зброї до жінок з явними ознаками вагітності, малолітніх осіб, осіб з явними ознаками обмежених можливостей або старості, крім випадків учинення ними збройного чи групового нападу, учинення збройного опору поліцейському, що загрожує життю і здоров’ю інших осіб або поліцейських, якщо відбити такий напад або опір іншими способами і засобами неможливо.</w:t>
            </w:r>
          </w:p>
          <w:p w14:paraId="2DA48A7F" w14:textId="77777777" w:rsidR="00C34785" w:rsidRPr="00B141D8" w:rsidRDefault="00C34785" w:rsidP="00C34785">
            <w:pPr>
              <w:rPr>
                <w:rFonts w:ascii="Times New Roman" w:hAnsi="Times New Roman" w:cs="Times New Roman"/>
                <w:bCs/>
                <w:iCs/>
                <w:sz w:val="24"/>
                <w:szCs w:val="24"/>
                <w:lang w:val="uk-UA"/>
              </w:rPr>
            </w:pPr>
          </w:p>
        </w:tc>
        <w:tc>
          <w:tcPr>
            <w:tcW w:w="7280" w:type="dxa"/>
          </w:tcPr>
          <w:p w14:paraId="2DA48A80"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b/>
                <w:noProof w:val="0"/>
                <w:color w:val="00B050"/>
                <w:sz w:val="24"/>
                <w:szCs w:val="24"/>
                <w:lang w:eastAsia="ja-JP"/>
              </w:rPr>
            </w:pPr>
            <w:r w:rsidRPr="00F6219B">
              <w:rPr>
                <w:rFonts w:ascii="Times New Roman" w:eastAsia="Times New Roman" w:hAnsi="Times New Roman" w:cs="Times New Roman"/>
                <w:b/>
                <w:bCs/>
                <w:noProof w:val="0"/>
                <w:color w:val="00B050"/>
                <w:sz w:val="24"/>
                <w:szCs w:val="24"/>
                <w:lang w:eastAsia="ja-JP"/>
              </w:rPr>
              <w:t xml:space="preserve">Article 43. The order of use police coercive measures </w:t>
            </w:r>
          </w:p>
          <w:p w14:paraId="2DA48A81"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bCs/>
                <w:noProof w:val="0"/>
                <w:color w:val="00B050"/>
                <w:sz w:val="24"/>
                <w:szCs w:val="24"/>
                <w:lang w:eastAsia="ja-JP"/>
              </w:rPr>
            </w:pPr>
            <w:r w:rsidRPr="00F6219B">
              <w:rPr>
                <w:rFonts w:ascii="Times New Roman" w:eastAsia="Times New Roman" w:hAnsi="Times New Roman" w:cs="Times New Roman"/>
                <w:bCs/>
                <w:noProof w:val="0"/>
                <w:color w:val="00B050"/>
                <w:sz w:val="24"/>
                <w:szCs w:val="24"/>
                <w:lang w:eastAsia="ja-JP"/>
              </w:rPr>
              <w:t xml:space="preserve">1. A police officer shall warn the person in advance of any use of physical force, </w:t>
            </w:r>
            <w:r w:rsidRPr="00F6219B">
              <w:rPr>
                <w:rFonts w:ascii="Times New Roman" w:eastAsia="Times New Roman" w:hAnsi="Times New Roman" w:cs="Times New Roman"/>
                <w:noProof w:val="0"/>
                <w:color w:val="00B050"/>
                <w:sz w:val="24"/>
                <w:szCs w:val="24"/>
                <w:lang w:eastAsia="ru-RU"/>
              </w:rPr>
              <w:t xml:space="preserve">special equipment </w:t>
            </w:r>
            <w:r w:rsidRPr="00F6219B">
              <w:rPr>
                <w:rFonts w:ascii="Times New Roman" w:eastAsia="Times New Roman" w:hAnsi="Times New Roman" w:cs="Times New Roman"/>
                <w:bCs/>
                <w:noProof w:val="0"/>
                <w:color w:val="00B050"/>
                <w:sz w:val="24"/>
                <w:szCs w:val="24"/>
                <w:lang w:eastAsia="ja-JP"/>
              </w:rPr>
              <w:t>and firearms, and give him/her enough time to fulfil the lawful demand of the police officer, unless a delay may cause an assault against life and health of such person and/or the police officer or lead to other grave consequences, or if in the given situation such warning is unreasonable or impossible.</w:t>
            </w:r>
          </w:p>
          <w:p w14:paraId="2DA48A82"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2. A warning can be made by voice, and when the distance is too big or when the warning is addressed to a big group of people, through loudspeakers and sound amplifiers.</w:t>
            </w:r>
          </w:p>
          <w:p w14:paraId="2DA48A83"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3. Type and intensity of use of any coercive measures shall be defined on the basis of the specific situation, nature of the offence, and individual characteristics of the perpetrator. </w:t>
            </w:r>
          </w:p>
          <w:p w14:paraId="2DA48A84"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4. Police officers shall provide first medical aid to any persons who were injured due to the application of coercive measures.</w:t>
            </w:r>
          </w:p>
          <w:p w14:paraId="2DA48A85" w14:textId="77777777" w:rsidR="00C34785" w:rsidRPr="00F6219B" w:rsidRDefault="00C34785" w:rsidP="00C34785">
            <w:pPr>
              <w:rPr>
                <w:rFonts w:ascii="Times New Roman" w:hAnsi="Times New Roman" w:cs="Times New Roman"/>
                <w:bCs/>
                <w:iCs/>
                <w:color w:val="00B050"/>
                <w:sz w:val="24"/>
                <w:szCs w:val="24"/>
              </w:rPr>
            </w:pPr>
            <w:r w:rsidRPr="00F6219B">
              <w:rPr>
                <w:rFonts w:ascii="Times New Roman" w:eastAsia="Times New Roman" w:hAnsi="Times New Roman" w:cs="Times New Roman"/>
                <w:noProof w:val="0"/>
                <w:color w:val="00B050"/>
                <w:sz w:val="24"/>
                <w:szCs w:val="24"/>
                <w:lang w:eastAsia="ja-JP"/>
              </w:rPr>
              <w:t xml:space="preserve">5. Physical force, </w:t>
            </w:r>
            <w:r w:rsidRPr="00F6219B">
              <w:rPr>
                <w:rFonts w:ascii="Times New Roman" w:eastAsia="Times New Roman" w:hAnsi="Times New Roman" w:cs="Times New Roman"/>
                <w:noProof w:val="0"/>
                <w:color w:val="00B050"/>
                <w:sz w:val="24"/>
                <w:szCs w:val="24"/>
                <w:lang w:eastAsia="ru-RU"/>
              </w:rPr>
              <w:t xml:space="preserve">special equipment </w:t>
            </w:r>
            <w:r w:rsidRPr="00F6219B">
              <w:rPr>
                <w:rFonts w:ascii="Times New Roman" w:eastAsia="Times New Roman" w:hAnsi="Times New Roman" w:cs="Times New Roman"/>
                <w:noProof w:val="0"/>
                <w:color w:val="00B050"/>
                <w:sz w:val="24"/>
                <w:szCs w:val="24"/>
                <w:lang w:eastAsia="ja-JP"/>
              </w:rPr>
              <w:t>and firearms may not be used against pregnant women, minors, persons with clear signs of disability or elderly people, unless they commit an armed or group attack or armed resistance to the police, which threatens the life and health of people and police officers, provided that repulsing such attack and/or resistance using other means and methods is not possible.</w:t>
            </w:r>
          </w:p>
        </w:tc>
      </w:tr>
      <w:tr w:rsidR="00C34785" w:rsidRPr="003051E9" w14:paraId="2DA48A8E" w14:textId="77777777" w:rsidTr="004314D7">
        <w:tc>
          <w:tcPr>
            <w:tcW w:w="7280" w:type="dxa"/>
          </w:tcPr>
          <w:p w14:paraId="2DA48A87" w14:textId="77777777" w:rsidR="00C34785" w:rsidRPr="00DB250D" w:rsidRDefault="00C34785" w:rsidP="00C34785">
            <w:pPr>
              <w:rPr>
                <w:rFonts w:ascii="Times New Roman" w:hAnsi="Times New Roman" w:cs="Times New Roman"/>
                <w:b/>
                <w:bCs/>
                <w:iCs/>
                <w:sz w:val="24"/>
                <w:szCs w:val="24"/>
                <w:lang w:val="uk-UA"/>
              </w:rPr>
            </w:pPr>
            <w:r w:rsidRPr="00DB250D">
              <w:rPr>
                <w:rFonts w:ascii="Times New Roman" w:hAnsi="Times New Roman" w:cs="Times New Roman"/>
                <w:b/>
                <w:bCs/>
                <w:iCs/>
                <w:sz w:val="24"/>
                <w:szCs w:val="24"/>
                <w:lang w:val="uk-UA"/>
              </w:rPr>
              <w:t>Стаття 44. Застосування фізичної сили</w:t>
            </w:r>
          </w:p>
          <w:p w14:paraId="2DA48A88"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Поліцейський може застосовувати фізичну силу, у тому числі спеціальні прийоми боротьби (рукопашного бою), для забезпечення особистої безпеки або/та безпеки інших осіб, припинення правопорушення, затримання особи, яка вчинила правопорушення, якщо застосування інших поліцейських заходів не забезпечує виконання поліцейським повноважень, покладених на нього законом.</w:t>
            </w:r>
          </w:p>
          <w:p w14:paraId="2DA48A89"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Поліцейський зобов’язаний письмово повідомити свого керівника, а той зобов’язаний повідомити прокурора про завдання особі тілесних ушкоджень унаслідок застосування фізичної сили.</w:t>
            </w:r>
          </w:p>
          <w:p w14:paraId="2DA48A8A" w14:textId="77777777" w:rsidR="00C34785" w:rsidRPr="00B141D8" w:rsidRDefault="00C34785" w:rsidP="00C34785">
            <w:pPr>
              <w:rPr>
                <w:rFonts w:ascii="Times New Roman" w:hAnsi="Times New Roman" w:cs="Times New Roman"/>
                <w:bCs/>
                <w:iCs/>
                <w:sz w:val="24"/>
                <w:szCs w:val="24"/>
                <w:lang w:val="uk-UA"/>
              </w:rPr>
            </w:pPr>
          </w:p>
        </w:tc>
        <w:tc>
          <w:tcPr>
            <w:tcW w:w="7280" w:type="dxa"/>
          </w:tcPr>
          <w:p w14:paraId="2DA48A8B" w14:textId="77777777" w:rsidR="00C34785" w:rsidRPr="00F6219B" w:rsidRDefault="00C34785" w:rsidP="00C34785">
            <w:pPr>
              <w:suppressAutoHyphens/>
              <w:rPr>
                <w:rFonts w:ascii="Times New Roman" w:eastAsia="Times New Roman" w:hAnsi="Times New Roman" w:cs="Times New Roman"/>
                <w:b/>
                <w:noProof w:val="0"/>
                <w:color w:val="00B050"/>
                <w:sz w:val="24"/>
                <w:szCs w:val="24"/>
                <w:lang w:eastAsia="ja-JP"/>
              </w:rPr>
            </w:pPr>
            <w:r w:rsidRPr="00F6219B">
              <w:rPr>
                <w:rFonts w:ascii="Times New Roman" w:eastAsia="Times New Roman" w:hAnsi="Times New Roman" w:cs="Times New Roman"/>
                <w:b/>
                <w:noProof w:val="0"/>
                <w:color w:val="00B050"/>
                <w:sz w:val="24"/>
                <w:szCs w:val="24"/>
                <w:lang w:eastAsia="ar-SA"/>
              </w:rPr>
              <w:t>Article 44. Use of physical force</w:t>
            </w:r>
          </w:p>
          <w:p w14:paraId="2DA48A8C" w14:textId="77777777" w:rsidR="00C34785" w:rsidRPr="00F6219B" w:rsidRDefault="00C34785" w:rsidP="00C34785">
            <w:pPr>
              <w:suppressAutoHyphens/>
              <w:rPr>
                <w:rFonts w:ascii="Times New Roman" w:eastAsia="Times New Roman" w:hAnsi="Times New Roman" w:cs="Times New Roman"/>
                <w:noProof w:val="0"/>
                <w:color w:val="00B050"/>
                <w:sz w:val="24"/>
                <w:szCs w:val="24"/>
                <w:lang w:eastAsia="ar-SA"/>
              </w:rPr>
            </w:pPr>
            <w:r w:rsidRPr="00F6219B">
              <w:rPr>
                <w:rFonts w:ascii="Times New Roman" w:eastAsia="Times New Roman" w:hAnsi="Times New Roman" w:cs="Times New Roman"/>
                <w:noProof w:val="0"/>
                <w:color w:val="00B050"/>
                <w:sz w:val="24"/>
                <w:szCs w:val="24"/>
                <w:lang w:eastAsia="ar-SA"/>
              </w:rPr>
              <w:t xml:space="preserve">1. A police officer may apply physical force, including special fighting techniques (hand-to-hand combat techniques), to ensure personal safety and/or safety of other persons, stop the offence, or detain a perpetrator, unless the use of other police measures ensures the performance of functions imposed on the police officer by law. </w:t>
            </w:r>
          </w:p>
          <w:p w14:paraId="2DA48A8D" w14:textId="77777777" w:rsidR="00C34785" w:rsidRPr="00F6219B" w:rsidRDefault="00C34785" w:rsidP="00C34785">
            <w:pPr>
              <w:rPr>
                <w:rFonts w:ascii="Times New Roman" w:hAnsi="Times New Roman" w:cs="Times New Roman"/>
                <w:bCs/>
                <w:iCs/>
                <w:color w:val="00B050"/>
                <w:sz w:val="24"/>
                <w:szCs w:val="24"/>
              </w:rPr>
            </w:pPr>
            <w:r w:rsidRPr="00F6219B">
              <w:rPr>
                <w:rFonts w:ascii="Times New Roman" w:eastAsia="Times New Roman" w:hAnsi="Times New Roman" w:cs="Times New Roman"/>
                <w:noProof w:val="0"/>
                <w:color w:val="00B050"/>
                <w:sz w:val="24"/>
                <w:szCs w:val="24"/>
                <w:lang w:eastAsia="ja-JP"/>
              </w:rPr>
              <w:t>2. The police officer shall in written notify his/her supervisor of any physical damage to the person caused by the use of physical force.</w:t>
            </w:r>
          </w:p>
        </w:tc>
      </w:tr>
      <w:tr w:rsidR="00C34785" w:rsidRPr="003051E9" w14:paraId="2DA48B34" w14:textId="77777777" w:rsidTr="004314D7">
        <w:tc>
          <w:tcPr>
            <w:tcW w:w="7280" w:type="dxa"/>
          </w:tcPr>
          <w:p w14:paraId="2DA48A8F" w14:textId="77777777" w:rsidR="00C34785" w:rsidRPr="00DB250D" w:rsidRDefault="00C34785" w:rsidP="00C34785">
            <w:pPr>
              <w:rPr>
                <w:rFonts w:ascii="Times New Roman" w:hAnsi="Times New Roman" w:cs="Times New Roman"/>
                <w:b/>
                <w:bCs/>
                <w:iCs/>
                <w:sz w:val="24"/>
                <w:szCs w:val="24"/>
                <w:lang w:val="uk-UA"/>
              </w:rPr>
            </w:pPr>
            <w:r w:rsidRPr="00DB250D">
              <w:rPr>
                <w:rFonts w:ascii="Times New Roman" w:hAnsi="Times New Roman" w:cs="Times New Roman"/>
                <w:b/>
                <w:bCs/>
                <w:iCs/>
                <w:sz w:val="24"/>
                <w:szCs w:val="24"/>
                <w:lang w:val="uk-UA"/>
              </w:rPr>
              <w:t>Стаття 45. Застосування спеціальних засобів</w:t>
            </w:r>
          </w:p>
          <w:p w14:paraId="2DA48A90"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Поліцейський для забезпечення публічної безпеки і порядку застосовує спеціальні засоби, визначені цим Законом.</w:t>
            </w:r>
          </w:p>
          <w:p w14:paraId="2DA48A91"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Поліцейський уповноважений застосовувати спеціальні засоби тільки у разі, якщо він пройшов відповідну спеціальну підготовку.</w:t>
            </w:r>
          </w:p>
          <w:p w14:paraId="2DA48A92"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3. Загальні правила застосування спеціальних засобів:</w:t>
            </w:r>
          </w:p>
          <w:p w14:paraId="2DA48A93"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кайданки та інші засоби обмеження рухомості застосовуються:</w:t>
            </w:r>
          </w:p>
          <w:p w14:paraId="2DA48A94"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до особи, яка підозрюється у вчиненні кримінального правопорушення та чинить опір поліцейському або намагається втекти;</w:t>
            </w:r>
          </w:p>
          <w:p w14:paraId="2DA48A95"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під час затримання особи;</w:t>
            </w:r>
          </w:p>
          <w:p w14:paraId="2DA48A96"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в) під час конвоювання (доставляння) затриманого або заарештованого;</w:t>
            </w:r>
          </w:p>
          <w:p w14:paraId="2DA48A97"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г) якщо особа своїми небезпечними діями може завдати шкоду собі і оточуючим;</w:t>
            </w:r>
          </w:p>
          <w:p w14:paraId="2DA48A98"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ґ) проведення процесуальних дій з особами у випадках, коли вони можуть створити реальну небезпеку оточуючим або собі;</w:t>
            </w:r>
          </w:p>
          <w:p w14:paraId="2DA48A99"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гумові та пластикові кийки застосовуються для:</w:t>
            </w:r>
          </w:p>
          <w:p w14:paraId="2DA48A9A"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відбиття нападу на поліцейського, іншу особу та/або об’єкт, що перебуває під охороною;</w:t>
            </w:r>
          </w:p>
          <w:p w14:paraId="2DA48A9B"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затримання особи, яка вчинила правопорушення і чинить злісну непокору законній вимозі поліцейського;</w:t>
            </w:r>
          </w:p>
          <w:p w14:paraId="2DA48A9C"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в) припинення групового порушення громадського порядку чи масових заворушень;</w:t>
            </w:r>
          </w:p>
          <w:p w14:paraId="2DA48A9D"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3) засоби, споряджені речовинами сльозогінної та дратівної дії, застосовуються для:</w:t>
            </w:r>
          </w:p>
          <w:p w14:paraId="2DA48A9E"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відбиття нападу на поліцейського, іншу особу та/або об’єкт, що перебуває під охороною;</w:t>
            </w:r>
          </w:p>
          <w:p w14:paraId="2DA48A9F"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припинення групового порушення громадського порядку чи масових заворушень;</w:t>
            </w:r>
          </w:p>
          <w:p w14:paraId="2DA48AA0"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4) засоби примусової зупинки транспорту застосовуються для примусової зупинки транспортного засобу, водій якого не виконав законні вимоги поліцейського щодо зупинки транспортного засобу, або якщо дії водія транспортного засобу створюють загрозу життю чи здоров’ю людини;</w:t>
            </w:r>
          </w:p>
          <w:p w14:paraId="2DA48AA1"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5) пристрої, гранати, боєприпаси та малогабаритні підривні пристрої для руйнування перешкод і примусового відчинення приміщень застосовуються для:</w:t>
            </w:r>
          </w:p>
          <w:p w14:paraId="2DA48AA2"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затримання особи;</w:t>
            </w:r>
          </w:p>
          <w:p w14:paraId="2DA48AA3"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звільнення особи, незаконно позбавленої свободи, яка знаходиться у приміщенні;</w:t>
            </w:r>
          </w:p>
          <w:p w14:paraId="2DA48AA4"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6) електрошокові пристрої контактної та контактно-дистанційної дії застосовуються для:</w:t>
            </w:r>
          </w:p>
          <w:p w14:paraId="2DA48AA5"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відбиття нападу на поліцейського, іншу особу та/або об’єкт, що перебуває під охороною;</w:t>
            </w:r>
          </w:p>
          <w:p w14:paraId="2DA48AA6"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відбиття нападу тварини, що загрожує життю і здоров’ю особи чи поліцейського;</w:t>
            </w:r>
          </w:p>
          <w:p w14:paraId="2DA48AA7"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7) спеціальні маркувальні та фарбувальні засоби застосовуються для:</w:t>
            </w:r>
          </w:p>
          <w:p w14:paraId="2DA48AA8"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маркування особи, яка підозрюється у вчиненні кримінального правопорушення;</w:t>
            </w:r>
          </w:p>
          <w:p w14:paraId="2DA48AA9"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припинення групового порушення громадського порядку чи масових заворушень з метою подальшого виявлення осіб та затримання, а також контролю за переміщенням речей;</w:t>
            </w:r>
          </w:p>
          <w:p w14:paraId="2DA48AAA"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8) пристрої, гранати та боєприпаси світлозвукової дії, засоби акустичного та мікрохвильового впливу застосовуються для:</w:t>
            </w:r>
          </w:p>
          <w:p w14:paraId="2DA48AAB"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відбиття нападу на поліцейського, іншу особу та/або об’єкт, що перебуває під охороною;</w:t>
            </w:r>
          </w:p>
          <w:p w14:paraId="2DA48AAC"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затримання особи, яка чинить збройний опір, або з метою примусити таку особу залишити територію (транспортний засіб, будівлю, споруду, земельну ділянку), де перебуває така особа;</w:t>
            </w:r>
          </w:p>
          <w:p w14:paraId="2DA48AAD"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в) звільнення особи, незаконно позбавленої свободи, яка знаходиться у приміщенні;</w:t>
            </w:r>
          </w:p>
          <w:p w14:paraId="2DA48AAE"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9) водомети, бронемашини та інші спеціальні транспортні засоби застосовуються для:</w:t>
            </w:r>
          </w:p>
          <w:p w14:paraId="2DA48AAF"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припинення групового порушення громадського порядку чи масових заворушень;</w:t>
            </w:r>
          </w:p>
          <w:p w14:paraId="2DA48AB0"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відбиття групового нападу, що загрожує життю та здоров’ю людей;</w:t>
            </w:r>
          </w:p>
          <w:p w14:paraId="2DA48AB1"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в) примусової зупинки транспортного засобу, водій якого не виконав законні вимоги поліцейського зупинитися;</w:t>
            </w:r>
          </w:p>
          <w:p w14:paraId="2DA48AB2"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г) затримання озброєної особи, яка підозрюється у вчиненні злочину;</w:t>
            </w:r>
          </w:p>
          <w:p w14:paraId="2DA48AB3"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10) пристрої для відстрілу патронів, споряджених гумовими чи аналогічними за своїми властивостями метальними снарядами несмертельної дії, застосовуються для:</w:t>
            </w:r>
          </w:p>
          <w:p w14:paraId="2DA48AB4"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захисту від нападу, що загрожує життю та здоров’ю людей, у тому числі поліцейського;</w:t>
            </w:r>
          </w:p>
          <w:p w14:paraId="2DA48AB5"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відбиття збройного нападу на об’єкти, що перебувають під охороною, конвої, житлові та нежитлові приміщення, а також для звільнення їх у разі захоплення;</w:t>
            </w:r>
          </w:p>
          <w:p w14:paraId="2DA48AB6"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в) затримання особи, яка підозрюється у вчиненні тяжкого або особливо тяжкого злочину і яка намагається втекти;</w:t>
            </w:r>
          </w:p>
          <w:p w14:paraId="2DA48AB7"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г) затримання особи, яка чинить збройний опір або намагається втекти з-під варти;</w:t>
            </w:r>
          </w:p>
          <w:p w14:paraId="2DA48AB8"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ґ) затримання озброєної особи, яка погрожує застосуванням зброї та інших предметів, що загрожують життю чи здоров’ю людей, у тому числі поліцейського;</w:t>
            </w:r>
          </w:p>
          <w:p w14:paraId="2DA48AB9"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д) подання сигналу тривоги або виклику допоміжних сил;</w:t>
            </w:r>
          </w:p>
          <w:p w14:paraId="2DA48ABA"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е) знешкодження тварини, яка загрожує життю чи здоров’ю людей, у тому числі поліцейського;</w:t>
            </w:r>
          </w:p>
          <w:p w14:paraId="2DA48ABB"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є) припинення групового порушення громадського порядку чи масових заворушень;</w:t>
            </w:r>
          </w:p>
          <w:p w14:paraId="2DA48ABC"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ж) відбиття групового нападу, що загрожує життю чи здоров’ю людей;</w:t>
            </w:r>
          </w:p>
          <w:p w14:paraId="2DA48ABD"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11) засоби, споряджені безпечними димоутворювальними препаратами, застосовуються для:</w:t>
            </w:r>
          </w:p>
          <w:p w14:paraId="2DA48ABE"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забезпечення маскування дій поліцейських, спрямованих на затримання особи, яка чинить збройний опір, або для того, щоб примусити таку особу залишити територію (транспортний засіб, будівлю, споруду, земельну ділянку), на якій вона перебуває;</w:t>
            </w:r>
          </w:p>
          <w:p w14:paraId="2DA48ABF"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звільнення особи, незаконно позбавленої свободи;</w:t>
            </w:r>
          </w:p>
          <w:p w14:paraId="2DA48AC0"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12) службовий собака застосовується під час:</w:t>
            </w:r>
          </w:p>
          <w:p w14:paraId="2DA48AC1"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патрулювання;</w:t>
            </w:r>
          </w:p>
          <w:p w14:paraId="2DA48AC2"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переслідування та затримання особи, яка підозрюється у вчиненні кримінального правопорушення;</w:t>
            </w:r>
          </w:p>
          <w:p w14:paraId="2DA48AC3"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в) під час конвоювання (доставлення) затриманої або заарештованої особи;</w:t>
            </w:r>
          </w:p>
          <w:p w14:paraId="2DA48AC4"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г) для відбиття нападу на особу та/або поліцейського;</w:t>
            </w:r>
          </w:p>
          <w:p w14:paraId="2DA48AC5"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13) службовий кінь застосовується під час:</w:t>
            </w:r>
          </w:p>
          <w:p w14:paraId="2DA48AC6"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а) патрулювання;</w:t>
            </w:r>
          </w:p>
          <w:p w14:paraId="2DA48AC7"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б) переслідування та затримання особи, яка підозрюється у вчиненні кримінального правопорушення.</w:t>
            </w:r>
          </w:p>
          <w:p w14:paraId="2DA48AC8"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4. Поліції (поліцейському) заборонено:</w:t>
            </w:r>
          </w:p>
          <w:p w14:paraId="2DA48AC9"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1) наносити удари гумовими (пластиковими) кийками по голові, шиї, ключичній ділянці, статевих органах, попереку (куприку) і в живіт;</w:t>
            </w:r>
          </w:p>
          <w:p w14:paraId="2DA48ACA"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2) під час застосування засобів, споряджених речовинами сльозогінної та дратівної дії, здійснювати прицільну стрільбу по людях, розкидання і відстрілювання гранат у натовп, повторне застосування їх у межах зони ураження в період дії цих речовин;</w:t>
            </w:r>
          </w:p>
          <w:p w14:paraId="2DA48ACB"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3) відстрілювати патрони, споряджені гумовими чи аналогічними за своїми властивостями метальними снарядами несмертельної дії, з порушенням визначених технічними характеристиками вимог щодо відстані від особи та стрільби в окремі частини голови і тіла людини;</w:t>
            </w:r>
          </w:p>
          <w:p w14:paraId="2DA48ACC"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4) застосовувати водомети при температурі повітря нижче +10°С;</w:t>
            </w:r>
          </w:p>
          <w:p w14:paraId="2DA48ACD"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5) застосовувати засоби примусової зупинки транспорту для примусової зупинки мотоциклів, мотоколясок, моторолерів, мопедів, транспортного засобу, що здійснює пасажирські перевезення, а також застосовувати такі засоби на гірських шляхах або ділянках шляхів з обмеженою видимістю, залізничних переїздах, мостах, шляхопроводах, естакадах, у тунелях;</w:t>
            </w:r>
          </w:p>
          <w:p w14:paraId="2DA48ACE"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6) застосовувати кайданки більше ніж 2 години безперервного використання або без послаблення їх тиску.</w:t>
            </w:r>
          </w:p>
          <w:p w14:paraId="2DA48ACF"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5. Застосування малогабаритного підривного пристрою для відкриття приміщень є виправданим, якщо шкода, заподіяна охоронюваним законом правам та інтересам, є меншою, ніж шкода, яку вдалося відвернути.</w:t>
            </w:r>
          </w:p>
          <w:p w14:paraId="2DA48AD0"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6. Поліцейський зобов’язаний у письмовій формі повідомити свого керівника про застосування до особи спеціального засобу.</w:t>
            </w:r>
          </w:p>
          <w:p w14:paraId="2DA48AD1"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Якщо поліцейський заподіяв особі поранення або каліцтво внаслідок застосування до неї спеціального засобу, керівник такого поліцейського зобов’язаний негайно повідомити про це відповідного прокурора.</w:t>
            </w:r>
          </w:p>
          <w:p w14:paraId="2DA48AD2"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7. Допустимі параметри спеціальних засобів у частині їх фізичного, хімічного та іншого впливу на організм людини визначаються уповноваженими установами центрального органу виконавчої влади, що забезпечує формування та реалізує державну політику у сфері охорони здоров’я.</w:t>
            </w:r>
          </w:p>
          <w:p w14:paraId="2DA48AD3" w14:textId="77777777" w:rsidR="00C34785" w:rsidRPr="00B141D8" w:rsidRDefault="00C34785" w:rsidP="00C34785">
            <w:pPr>
              <w:rPr>
                <w:rFonts w:ascii="Times New Roman" w:hAnsi="Times New Roman" w:cs="Times New Roman"/>
                <w:bCs/>
                <w:iCs/>
                <w:sz w:val="24"/>
                <w:szCs w:val="24"/>
                <w:lang w:val="uk-UA"/>
              </w:rPr>
            </w:pPr>
            <w:r w:rsidRPr="00B141D8">
              <w:rPr>
                <w:rFonts w:ascii="Times New Roman" w:hAnsi="Times New Roman" w:cs="Times New Roman"/>
                <w:bCs/>
                <w:iCs/>
                <w:sz w:val="24"/>
                <w:szCs w:val="24"/>
                <w:lang w:val="uk-UA"/>
              </w:rPr>
              <w:t>8. Правила зберігання, носіння та застосування спеціальних засобів, що є на озброєнні поліції, визначаються нормативними актами Міністерства внутрішніх справ України.</w:t>
            </w:r>
          </w:p>
          <w:p w14:paraId="2DA48AD4" w14:textId="77777777" w:rsidR="00C34785" w:rsidRPr="00B141D8" w:rsidRDefault="00C34785" w:rsidP="00C34785">
            <w:pPr>
              <w:rPr>
                <w:rFonts w:ascii="Times New Roman" w:hAnsi="Times New Roman" w:cs="Times New Roman"/>
                <w:bCs/>
                <w:iCs/>
                <w:sz w:val="24"/>
                <w:szCs w:val="24"/>
                <w:lang w:val="uk-UA"/>
              </w:rPr>
            </w:pPr>
          </w:p>
        </w:tc>
        <w:tc>
          <w:tcPr>
            <w:tcW w:w="7280" w:type="dxa"/>
          </w:tcPr>
          <w:p w14:paraId="2DA48AD5" w14:textId="77777777" w:rsidR="00C34785" w:rsidRPr="00F6219B" w:rsidRDefault="00C34785" w:rsidP="00C34785">
            <w:pPr>
              <w:suppressAutoHyphens/>
              <w:rPr>
                <w:rFonts w:ascii="Times New Roman" w:eastAsia="Times New Roman" w:hAnsi="Times New Roman" w:cs="Times New Roman"/>
                <w:b/>
                <w:noProof w:val="0"/>
                <w:color w:val="00B050"/>
                <w:sz w:val="24"/>
                <w:szCs w:val="24"/>
                <w:lang w:eastAsia="ar-SA"/>
              </w:rPr>
            </w:pPr>
            <w:r w:rsidRPr="00F6219B">
              <w:rPr>
                <w:rFonts w:ascii="Times New Roman" w:eastAsia="Times New Roman" w:hAnsi="Times New Roman" w:cs="Times New Roman"/>
                <w:b/>
                <w:noProof w:val="0"/>
                <w:color w:val="00B050"/>
                <w:sz w:val="24"/>
                <w:szCs w:val="24"/>
                <w:lang w:eastAsia="ar-SA"/>
              </w:rPr>
              <w:t>Article 45. Use of special equipment</w:t>
            </w:r>
          </w:p>
          <w:p w14:paraId="2DA48AD6"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1. Police officers may use special equipment according to this Law to ensure civil security and manage public order.</w:t>
            </w:r>
          </w:p>
          <w:p w14:paraId="2DA48AD7"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2. Police officers are authorized to use special equipment only on condition that they have passed a relevant special training course. </w:t>
            </w:r>
          </w:p>
          <w:p w14:paraId="2DA48AD8"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3. The following general rules shall apply to the use of special means: </w:t>
            </w:r>
          </w:p>
          <w:p w14:paraId="2DA48AD9"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1)</w:t>
            </w:r>
            <w:r w:rsidRPr="00F6219B">
              <w:rPr>
                <w:rFonts w:ascii="Times New Roman" w:eastAsia="Times New Roman" w:hAnsi="Times New Roman" w:cs="Times New Roman"/>
                <w:noProof w:val="0"/>
                <w:color w:val="00B050"/>
                <w:sz w:val="24"/>
                <w:szCs w:val="24"/>
                <w:lang w:eastAsia="ar-SA"/>
              </w:rPr>
              <w:t> </w:t>
            </w:r>
            <w:r w:rsidRPr="00F6219B">
              <w:rPr>
                <w:rFonts w:ascii="Times New Roman" w:eastAsia="Times New Roman" w:hAnsi="Times New Roman" w:cs="Times New Roman"/>
                <w:noProof w:val="0"/>
                <w:color w:val="00B050"/>
                <w:sz w:val="24"/>
                <w:szCs w:val="24"/>
                <w:lang w:eastAsia="ja-JP"/>
              </w:rPr>
              <w:t>handcuffs and other motion restriction means may be applied to:</w:t>
            </w:r>
          </w:p>
          <w:p w14:paraId="2DA48ADA"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a) person suspected in a criminal offence and resist the police officer or is attempting to escape; </w:t>
            </w:r>
          </w:p>
          <w:p w14:paraId="2DA48ADB"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b) during detention of person; </w:t>
            </w:r>
          </w:p>
          <w:p w14:paraId="2DA48ADC"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c) during convoying (escorting) the detained or the arrested person; </w:t>
            </w:r>
          </w:p>
          <w:p w14:paraId="2DA48ADD"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d) if the person’s dangerous actions may cause damage to himself/herself and others; </w:t>
            </w:r>
          </w:p>
          <w:p w14:paraId="2DA48ADE"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e) proceedings an official measures involving such persons, if they can create real danger to themselves or others;</w:t>
            </w:r>
          </w:p>
          <w:p w14:paraId="2DA48ADF"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E0"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2) </w:t>
            </w:r>
            <w:r w:rsidRPr="00F6219B">
              <w:rPr>
                <w:rFonts w:ascii="Times New Roman" w:eastAsia="Times New Roman" w:hAnsi="Times New Roman" w:cs="Times New Roman"/>
                <w:noProof w:val="0"/>
                <w:color w:val="00B050"/>
                <w:sz w:val="24"/>
                <w:szCs w:val="24"/>
                <w:lang w:eastAsia="ru-RU"/>
              </w:rPr>
              <w:t>rubber and plastic sticks</w:t>
            </w:r>
            <w:r w:rsidRPr="00F6219B">
              <w:rPr>
                <w:rFonts w:ascii="Times New Roman" w:eastAsia="Times New Roman" w:hAnsi="Times New Roman" w:cs="Times New Roman"/>
                <w:noProof w:val="0"/>
                <w:color w:val="00B050"/>
                <w:sz w:val="24"/>
                <w:szCs w:val="24"/>
                <w:lang w:eastAsia="ja-JP"/>
              </w:rPr>
              <w:t xml:space="preserve"> may be used for:</w:t>
            </w:r>
          </w:p>
          <w:p w14:paraId="2DA48AE1"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a) repulsing the attack on a police officer, other person and/or protected object; </w:t>
            </w:r>
          </w:p>
          <w:p w14:paraId="2DA48AE2"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b)detention of a perpetrator who has committed offence and offering severe disobedience to a lawful demand of the police officer; </w:t>
            </w:r>
          </w:p>
          <w:p w14:paraId="2DA48AE3"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c)stopping massive or group public disorders;</w:t>
            </w:r>
          </w:p>
          <w:p w14:paraId="2DA48AE4"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E5"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3) devices filled with tear and irritating substances may be used for:</w:t>
            </w:r>
          </w:p>
          <w:p w14:paraId="2DA48AE6"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a)repulsing an attack on a police officer, other person and/or object under protection; </w:t>
            </w:r>
          </w:p>
          <w:p w14:paraId="2DA48AE7"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b) stopping massive or group public disorders; </w:t>
            </w:r>
          </w:p>
          <w:p w14:paraId="2DA48AE8"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E9"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4) means for forced vehicle stopping may be used for forced stopping of a vehicle the driver of which has not followed the lawful demands of the police officer to stop the vehicle, or if actions of the vehicle's driver cause a threat to human life and health</w:t>
            </w:r>
          </w:p>
          <w:p w14:paraId="2DA48AEA"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EB"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EC"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ED"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ja-JP"/>
              </w:rPr>
              <w:t xml:space="preserve">5) devices, grenades, ammunition and small-sized blasting devices for </w:t>
            </w:r>
            <w:r w:rsidRPr="00F6219B">
              <w:rPr>
                <w:rFonts w:ascii="Times New Roman" w:eastAsia="Times New Roman" w:hAnsi="Times New Roman" w:cs="Times New Roman"/>
                <w:noProof w:val="0"/>
                <w:color w:val="00B050"/>
                <w:sz w:val="24"/>
                <w:szCs w:val="24"/>
                <w:lang w:eastAsia="ru-RU"/>
              </w:rPr>
              <w:t>demolishing obstacles and forced opening of premises may be used for:</w:t>
            </w:r>
          </w:p>
          <w:p w14:paraId="2DA48AEE"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a) detention of a person;</w:t>
            </w:r>
          </w:p>
          <w:p w14:paraId="2DA48AEF"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b) release of a person illegally deprived of freedom and locked in a confined space;</w:t>
            </w:r>
          </w:p>
          <w:p w14:paraId="2DA48AF0"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F1"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6) electroshockers of direct contact or distance effect may be used for a)repulsing an attack on a person, police officer and/or protected facility; b)repulsing the attack of an animal which threatens life and health of the police officer and other people;</w:t>
            </w:r>
          </w:p>
          <w:p w14:paraId="2DA48AF2"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F3"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F4"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7) </w:t>
            </w:r>
            <w:r w:rsidRPr="00F6219B">
              <w:rPr>
                <w:rFonts w:ascii="Times New Roman" w:eastAsia="Times New Roman" w:hAnsi="Times New Roman" w:cs="Times New Roman"/>
                <w:noProof w:val="0"/>
                <w:color w:val="00B050"/>
                <w:sz w:val="24"/>
                <w:szCs w:val="24"/>
                <w:lang w:eastAsia="ru-RU"/>
              </w:rPr>
              <w:t>special marking and colouring means</w:t>
            </w:r>
            <w:r w:rsidRPr="00F6219B">
              <w:rPr>
                <w:rFonts w:ascii="Times New Roman" w:eastAsia="Times New Roman" w:hAnsi="Times New Roman" w:cs="Times New Roman"/>
                <w:noProof w:val="0"/>
                <w:color w:val="00B050"/>
                <w:sz w:val="24"/>
                <w:szCs w:val="24"/>
                <w:lang w:eastAsia="ja-JP"/>
              </w:rPr>
              <w:t xml:space="preserve"> may be used for:</w:t>
            </w:r>
          </w:p>
          <w:p w14:paraId="2DA48AF5"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a)mark the person suspected on criminal offence;</w:t>
            </w:r>
          </w:p>
          <w:p w14:paraId="2DA48AF6"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b) stopping massive or group disorders with the purpose of subsequent detection and detention of such person and control of relocation of things; </w:t>
            </w:r>
          </w:p>
          <w:p w14:paraId="2DA48AF7"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F8"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F9"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ja-JP"/>
              </w:rPr>
              <w:t>8) </w:t>
            </w:r>
            <w:r w:rsidRPr="00F6219B">
              <w:rPr>
                <w:rFonts w:ascii="Times New Roman" w:eastAsia="Times New Roman" w:hAnsi="Times New Roman" w:cs="Times New Roman"/>
                <w:noProof w:val="0"/>
                <w:color w:val="00B050"/>
                <w:sz w:val="24"/>
                <w:szCs w:val="24"/>
                <w:lang w:eastAsia="ru-RU"/>
              </w:rPr>
              <w:t>devices, grenades and ammunition with light-and-sound effect, means of acoustic and microwave influence may be used for:</w:t>
            </w:r>
          </w:p>
          <w:p w14:paraId="2DA48AFA"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ru-RU"/>
              </w:rPr>
              <w:t xml:space="preserve">a) </w:t>
            </w:r>
            <w:r w:rsidRPr="00F6219B">
              <w:rPr>
                <w:rFonts w:ascii="Times New Roman" w:eastAsia="Times New Roman" w:hAnsi="Times New Roman" w:cs="Times New Roman"/>
                <w:noProof w:val="0"/>
                <w:color w:val="00B050"/>
                <w:sz w:val="24"/>
                <w:szCs w:val="24"/>
                <w:lang w:eastAsia="ja-JP"/>
              </w:rPr>
              <w:t>repulsing an attack on a police officer, other person and/or protected object;</w:t>
            </w:r>
          </w:p>
          <w:p w14:paraId="2DA48AFB"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b) detention of a person who is offering armed resistance, or to make such person leave the territory (vehicle, building, construction, or land plot) occupied by him/her</w:t>
            </w:r>
          </w:p>
          <w:p w14:paraId="2DA48AFC"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c) to release a person whose freedom has been illegally deprived;</w:t>
            </w:r>
          </w:p>
          <w:p w14:paraId="2DA48AFD"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AFE" w14:textId="77777777" w:rsidR="00C34785" w:rsidRPr="00F6219B" w:rsidRDefault="00C34785" w:rsidP="00C34785">
            <w:pPr>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ja-JP"/>
              </w:rPr>
              <w:t>9) </w:t>
            </w:r>
            <w:r w:rsidRPr="00F6219B">
              <w:rPr>
                <w:rFonts w:ascii="Times New Roman" w:eastAsia="Times New Roman" w:hAnsi="Times New Roman" w:cs="Times New Roman"/>
                <w:noProof w:val="0"/>
                <w:color w:val="00B050"/>
                <w:sz w:val="24"/>
                <w:szCs w:val="24"/>
                <w:lang w:eastAsia="ru-RU"/>
              </w:rPr>
              <w:t>water canons, armoured fighting vehicles and other special vehicles may be used for:</w:t>
            </w:r>
          </w:p>
          <w:p w14:paraId="2DA48AFF" w14:textId="77777777" w:rsidR="00C34785" w:rsidRPr="00F6219B" w:rsidRDefault="00C34785" w:rsidP="00C34785">
            <w:pPr>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a) stopping massive public disorders or massive riots;</w:t>
            </w:r>
          </w:p>
          <w:p w14:paraId="2DA48B00" w14:textId="77777777" w:rsidR="00C34785" w:rsidRPr="00F6219B" w:rsidRDefault="00C34785" w:rsidP="00C34785">
            <w:pPr>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b) for repulsing a group attack threaten human life and health;</w:t>
            </w:r>
          </w:p>
          <w:p w14:paraId="2DA48B01" w14:textId="77777777" w:rsidR="00C34785" w:rsidRPr="00F6219B" w:rsidRDefault="00C34785" w:rsidP="00C34785">
            <w:pPr>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c)forced stopping of a vehicle the driver of which has not followed the police officer’s lawful demand to stop;</w:t>
            </w:r>
          </w:p>
          <w:p w14:paraId="2DA48B02" w14:textId="77777777" w:rsidR="00C34785" w:rsidRPr="00F6219B" w:rsidRDefault="00C34785" w:rsidP="00C34785">
            <w:pPr>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d) detention of an armed person who is suspected in a crime;</w:t>
            </w:r>
          </w:p>
          <w:p w14:paraId="2DA48B03" w14:textId="77777777" w:rsidR="00C34785" w:rsidRPr="00F6219B" w:rsidRDefault="00C34785" w:rsidP="00C34785">
            <w:pPr>
              <w:rPr>
                <w:rFonts w:ascii="Times New Roman" w:eastAsia="Times New Roman" w:hAnsi="Times New Roman" w:cs="Times New Roman"/>
                <w:noProof w:val="0"/>
                <w:color w:val="00B050"/>
                <w:sz w:val="24"/>
                <w:szCs w:val="24"/>
                <w:lang w:eastAsia="ru-RU"/>
              </w:rPr>
            </w:pPr>
          </w:p>
          <w:p w14:paraId="2DA48B04" w14:textId="77777777" w:rsidR="00C34785" w:rsidRPr="00F6219B" w:rsidRDefault="00C34785" w:rsidP="00C34785">
            <w:pPr>
              <w:widowControl w:val="0"/>
              <w:tabs>
                <w:tab w:val="left" w:pos="1276"/>
              </w:tabs>
              <w:autoSpaceDE w:val="0"/>
              <w:autoSpaceDN w:val="0"/>
              <w:adjustRightInd w:val="0"/>
              <w:contextualSpacing/>
              <w:rPr>
                <w:rFonts w:ascii="Times New Roman" w:eastAsia="Times New Roman" w:hAnsi="Times New Roman" w:cs="Times New Roman"/>
                <w:noProof w:val="0"/>
                <w:color w:val="00B050"/>
                <w:sz w:val="24"/>
                <w:szCs w:val="24"/>
                <w:lang w:eastAsia="ru-RU"/>
              </w:rPr>
            </w:pPr>
            <w:r w:rsidRPr="00F6219B">
              <w:rPr>
                <w:rFonts w:ascii="Times New Roman" w:eastAsia="MS Mincho" w:hAnsi="Times New Roman" w:cs="Times New Roman"/>
                <w:noProof w:val="0"/>
                <w:color w:val="00B050"/>
                <w:sz w:val="24"/>
                <w:szCs w:val="24"/>
                <w:lang w:eastAsia="ja-JP"/>
              </w:rPr>
              <w:t>10) </w:t>
            </w:r>
            <w:r w:rsidRPr="00F6219B">
              <w:rPr>
                <w:rFonts w:ascii="Times New Roman" w:eastAsia="Times New Roman" w:hAnsi="Times New Roman" w:cs="Times New Roman"/>
                <w:noProof w:val="0"/>
                <w:color w:val="00B050"/>
                <w:sz w:val="24"/>
                <w:szCs w:val="24"/>
                <w:lang w:eastAsia="ru-RU"/>
              </w:rPr>
              <w:t>devices intended for shooting cartridges equipped with rubber or similar non-lethal projectiles may be used for:</w:t>
            </w:r>
          </w:p>
          <w:p w14:paraId="2DA48B05" w14:textId="77777777" w:rsidR="00C34785" w:rsidRPr="00F6219B" w:rsidRDefault="00C34785" w:rsidP="00C34785">
            <w:pPr>
              <w:widowControl w:val="0"/>
              <w:tabs>
                <w:tab w:val="left" w:pos="1276"/>
              </w:tabs>
              <w:autoSpaceDE w:val="0"/>
              <w:autoSpaceDN w:val="0"/>
              <w:adjustRightInd w:val="0"/>
              <w:contextualSpacing/>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 xml:space="preserve">a) protecting from assault, which  </w:t>
            </w:r>
            <w:r w:rsidRPr="00F6219B">
              <w:rPr>
                <w:rFonts w:ascii="Times New Roman" w:eastAsia="Times New Roman" w:hAnsi="Times New Roman" w:cs="Times New Roman"/>
                <w:noProof w:val="0"/>
                <w:color w:val="00B050"/>
                <w:sz w:val="24"/>
                <w:szCs w:val="24"/>
                <w:lang w:val="en-US" w:eastAsia="ru-RU"/>
              </w:rPr>
              <w:t xml:space="preserve">threaten </w:t>
            </w:r>
            <w:r w:rsidRPr="00F6219B">
              <w:rPr>
                <w:rFonts w:ascii="Times New Roman" w:eastAsia="Times New Roman" w:hAnsi="Times New Roman" w:cs="Times New Roman"/>
                <w:noProof w:val="0"/>
                <w:color w:val="00B050"/>
                <w:sz w:val="24"/>
                <w:szCs w:val="24"/>
                <w:lang w:eastAsia="ru-RU"/>
              </w:rPr>
              <w:t>persons and police officers health and life;</w:t>
            </w:r>
          </w:p>
          <w:p w14:paraId="2DA48B06" w14:textId="77777777" w:rsidR="00C34785" w:rsidRPr="00F6219B" w:rsidRDefault="00C34785" w:rsidP="00C34785">
            <w:pPr>
              <w:widowControl w:val="0"/>
              <w:tabs>
                <w:tab w:val="left" w:pos="1276"/>
              </w:tabs>
              <w:autoSpaceDE w:val="0"/>
              <w:autoSpaceDN w:val="0"/>
              <w:adjustRightInd w:val="0"/>
              <w:contextualSpacing/>
              <w:rPr>
                <w:rFonts w:ascii="Times New Roman" w:eastAsia="Times New Roman" w:hAnsi="Times New Roman" w:cs="Times New Roman"/>
                <w:noProof w:val="0"/>
                <w:color w:val="00B050"/>
                <w:sz w:val="24"/>
                <w:szCs w:val="24"/>
                <w:lang w:eastAsia="ru-RU"/>
              </w:rPr>
            </w:pPr>
          </w:p>
          <w:p w14:paraId="2DA48B07"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ru-RU"/>
              </w:rPr>
              <w:t xml:space="preserve">b) repulsing armed assault on protected objects, convoys, </w:t>
            </w:r>
            <w:r w:rsidRPr="00F6219B">
              <w:rPr>
                <w:rFonts w:ascii="Times New Roman" w:eastAsia="MS Mincho" w:hAnsi="Times New Roman" w:cs="Times New Roman"/>
                <w:noProof w:val="0"/>
                <w:color w:val="00B050"/>
                <w:sz w:val="24"/>
                <w:szCs w:val="24"/>
                <w:lang w:eastAsia="ja-JP"/>
              </w:rPr>
              <w:t>residential and non-residential premises, and to release them in case they are captured; c) detaining the person who has committed grave or special grave crime and who is trying to escape;</w:t>
            </w:r>
          </w:p>
          <w:p w14:paraId="2DA48B08"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r w:rsidRPr="00F6219B">
              <w:rPr>
                <w:rFonts w:ascii="Times New Roman" w:eastAsia="MS Mincho" w:hAnsi="Times New Roman" w:cs="Times New Roman"/>
                <w:noProof w:val="0"/>
                <w:color w:val="00B050"/>
                <w:sz w:val="24"/>
                <w:szCs w:val="24"/>
                <w:lang w:eastAsia="ja-JP"/>
              </w:rPr>
              <w:t>d) detaining the person who is offering armed repulse and trying to escape from the custody;</w:t>
            </w:r>
          </w:p>
          <w:p w14:paraId="2DA48B09"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r w:rsidRPr="00F6219B">
              <w:rPr>
                <w:rFonts w:ascii="Times New Roman" w:eastAsia="MS Mincho" w:hAnsi="Times New Roman" w:cs="Times New Roman"/>
                <w:noProof w:val="0"/>
                <w:color w:val="00B050"/>
                <w:sz w:val="24"/>
                <w:szCs w:val="24"/>
                <w:lang w:eastAsia="ja-JP"/>
              </w:rPr>
              <w:t xml:space="preserve">e) detaining the armed person threatening to use arms and other objects dangerous for the life and health of a policeman and other people; </w:t>
            </w:r>
          </w:p>
          <w:p w14:paraId="2DA48B0A"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val="en-US" w:eastAsia="ja-JP"/>
              </w:rPr>
            </w:pPr>
            <w:r w:rsidRPr="00F6219B">
              <w:rPr>
                <w:rFonts w:ascii="Times New Roman" w:eastAsia="MS Mincho" w:hAnsi="Times New Roman" w:cs="Times New Roman"/>
                <w:noProof w:val="0"/>
                <w:color w:val="00B050"/>
                <w:sz w:val="24"/>
                <w:szCs w:val="24"/>
                <w:lang w:eastAsia="ja-JP"/>
              </w:rPr>
              <w:t xml:space="preserve">f) </w:t>
            </w:r>
            <w:r w:rsidRPr="00F6219B">
              <w:rPr>
                <w:rFonts w:ascii="Times New Roman" w:eastAsia="MS Mincho" w:hAnsi="Times New Roman" w:cs="Times New Roman"/>
                <w:noProof w:val="0"/>
                <w:color w:val="00B050"/>
                <w:sz w:val="24"/>
                <w:szCs w:val="24"/>
                <w:lang w:val="en-US" w:eastAsia="ja-JP"/>
              </w:rPr>
              <w:t>alarm signal or call for reinforcement;</w:t>
            </w:r>
          </w:p>
          <w:p w14:paraId="2DA48B0B"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val="en-US" w:eastAsia="ja-JP"/>
              </w:rPr>
            </w:pPr>
            <w:r w:rsidRPr="00F6219B">
              <w:rPr>
                <w:rFonts w:ascii="Times New Roman" w:eastAsia="MS Mincho" w:hAnsi="Times New Roman" w:cs="Times New Roman"/>
                <w:noProof w:val="0"/>
                <w:color w:val="00B050"/>
                <w:sz w:val="24"/>
                <w:szCs w:val="24"/>
                <w:lang w:val="en-US" w:eastAsia="ja-JP"/>
              </w:rPr>
              <w:t>g) neutralizing of animals threatening the life or health of people, including a police officer;</w:t>
            </w:r>
          </w:p>
          <w:p w14:paraId="2DA48B0C"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r w:rsidRPr="00F6219B">
              <w:rPr>
                <w:rFonts w:ascii="Times New Roman" w:eastAsia="MS Mincho" w:hAnsi="Times New Roman" w:cs="Times New Roman"/>
                <w:noProof w:val="0"/>
                <w:color w:val="00B050"/>
                <w:sz w:val="24"/>
                <w:szCs w:val="24"/>
                <w:lang w:eastAsia="ja-JP"/>
              </w:rPr>
              <w:t>h) ending mass and group riots</w:t>
            </w:r>
          </w:p>
          <w:p w14:paraId="2DA48B0D"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p>
          <w:p w14:paraId="2DA48B0E"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p>
          <w:p w14:paraId="2DA48B0F"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p>
          <w:p w14:paraId="2DA48B10"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p>
          <w:p w14:paraId="2DA48B11"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p>
          <w:p w14:paraId="2DA48B12"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p>
          <w:p w14:paraId="2DA48B13" w14:textId="77777777" w:rsidR="00C34785" w:rsidRPr="00F6219B" w:rsidRDefault="00C34785" w:rsidP="00C34785">
            <w:pPr>
              <w:widowControl w:val="0"/>
              <w:tabs>
                <w:tab w:val="left" w:pos="1276"/>
              </w:tabs>
              <w:autoSpaceDE w:val="0"/>
              <w:autoSpaceDN w:val="0"/>
              <w:adjustRightInd w:val="0"/>
              <w:contextualSpacing/>
              <w:rPr>
                <w:rFonts w:ascii="Times New Roman" w:eastAsia="Times New Roman" w:hAnsi="Times New Roman" w:cs="Times New Roman"/>
                <w:noProof w:val="0"/>
                <w:color w:val="00B050"/>
                <w:sz w:val="24"/>
                <w:szCs w:val="24"/>
                <w:lang w:eastAsia="ru-RU"/>
              </w:rPr>
            </w:pPr>
            <w:r w:rsidRPr="00F6219B">
              <w:rPr>
                <w:rFonts w:ascii="Times New Roman" w:eastAsia="MS Mincho" w:hAnsi="Times New Roman" w:cs="Times New Roman"/>
                <w:noProof w:val="0"/>
                <w:color w:val="00B050"/>
                <w:sz w:val="24"/>
                <w:szCs w:val="24"/>
                <w:lang w:eastAsia="ja-JP"/>
              </w:rPr>
              <w:t>11) </w:t>
            </w:r>
            <w:r w:rsidRPr="00F6219B">
              <w:rPr>
                <w:rFonts w:ascii="Times New Roman" w:eastAsia="Times New Roman" w:hAnsi="Times New Roman" w:cs="Times New Roman"/>
                <w:noProof w:val="0"/>
                <w:color w:val="00B050"/>
                <w:sz w:val="24"/>
                <w:szCs w:val="24"/>
                <w:lang w:eastAsia="ru-RU"/>
              </w:rPr>
              <w:t>tools equipped with safe smoke-forming substances may be used for:</w:t>
            </w:r>
          </w:p>
          <w:p w14:paraId="2DA48B14" w14:textId="77777777" w:rsidR="00C34785" w:rsidRPr="00F6219B" w:rsidRDefault="00C34785" w:rsidP="00C34785">
            <w:pPr>
              <w:widowControl w:val="0"/>
              <w:tabs>
                <w:tab w:val="left" w:pos="1276"/>
              </w:tabs>
              <w:autoSpaceDE w:val="0"/>
              <w:autoSpaceDN w:val="0"/>
              <w:adjustRightInd w:val="0"/>
              <w:contextualSpacing/>
              <w:rPr>
                <w:rFonts w:ascii="Times New Roman" w:eastAsia="Times New Roman" w:hAnsi="Times New Roman" w:cs="Times New Roman"/>
                <w:noProof w:val="0"/>
                <w:color w:val="00B050"/>
                <w:sz w:val="24"/>
                <w:szCs w:val="24"/>
                <w:lang w:eastAsia="ru-RU"/>
              </w:rPr>
            </w:pPr>
          </w:p>
          <w:p w14:paraId="2DA48B15" w14:textId="77777777" w:rsidR="00C34785" w:rsidRPr="00F6219B" w:rsidRDefault="00C34785" w:rsidP="00C34785">
            <w:pPr>
              <w:widowControl w:val="0"/>
              <w:tabs>
                <w:tab w:val="left" w:pos="1276"/>
              </w:tabs>
              <w:autoSpaceDE w:val="0"/>
              <w:autoSpaceDN w:val="0"/>
              <w:adjustRightInd w:val="0"/>
              <w:contextualSpacing/>
              <w:rPr>
                <w:rFonts w:ascii="Times New Roman" w:eastAsia="Times New Roman" w:hAnsi="Times New Roman" w:cs="Times New Roman"/>
                <w:noProof w:val="0"/>
                <w:color w:val="00B050"/>
                <w:sz w:val="24"/>
                <w:szCs w:val="24"/>
                <w:lang w:eastAsia="ru-RU"/>
              </w:rPr>
            </w:pPr>
          </w:p>
          <w:p w14:paraId="2DA48B16"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ru-RU"/>
              </w:rPr>
              <w:t xml:space="preserve">a)masking of police measures directed at detention of a person who is offering armed resistance, or to </w:t>
            </w:r>
            <w:r w:rsidRPr="00F6219B">
              <w:rPr>
                <w:rFonts w:ascii="Times New Roman" w:eastAsia="MS Mincho" w:hAnsi="Times New Roman" w:cs="Times New Roman"/>
                <w:noProof w:val="0"/>
                <w:color w:val="00B050"/>
                <w:sz w:val="24"/>
                <w:szCs w:val="24"/>
                <w:lang w:eastAsia="ja-JP"/>
              </w:rPr>
              <w:t>make such person leave the territory (vehicle, building, construction, or land plot) occupied by him/her;</w:t>
            </w:r>
          </w:p>
          <w:p w14:paraId="2DA48B17" w14:textId="77777777" w:rsidR="00C34785" w:rsidRPr="00F6219B" w:rsidRDefault="00C34785" w:rsidP="00C34785">
            <w:pPr>
              <w:widowControl w:val="0"/>
              <w:tabs>
                <w:tab w:val="left" w:pos="1276"/>
              </w:tabs>
              <w:autoSpaceDE w:val="0"/>
              <w:autoSpaceDN w:val="0"/>
              <w:adjustRightInd w:val="0"/>
              <w:contextualSpacing/>
              <w:rPr>
                <w:rFonts w:ascii="Times New Roman" w:eastAsia="MS Mincho" w:hAnsi="Times New Roman" w:cs="Times New Roman"/>
                <w:noProof w:val="0"/>
                <w:color w:val="00B050"/>
                <w:sz w:val="24"/>
                <w:szCs w:val="24"/>
                <w:lang w:eastAsia="ja-JP"/>
              </w:rPr>
            </w:pPr>
            <w:r w:rsidRPr="00F6219B">
              <w:rPr>
                <w:rFonts w:ascii="Times New Roman" w:eastAsia="MS Mincho" w:hAnsi="Times New Roman" w:cs="Times New Roman"/>
                <w:noProof w:val="0"/>
                <w:color w:val="00B050"/>
                <w:sz w:val="24"/>
                <w:szCs w:val="24"/>
                <w:lang w:eastAsia="ja-JP"/>
              </w:rPr>
              <w:t>b)</w:t>
            </w:r>
            <w:r w:rsidRPr="00F6219B">
              <w:rPr>
                <w:rFonts w:ascii="Times New Roman" w:eastAsia="Times New Roman" w:hAnsi="Times New Roman" w:cs="Times New Roman"/>
                <w:noProof w:val="0"/>
                <w:color w:val="00B050"/>
                <w:sz w:val="24"/>
                <w:szCs w:val="24"/>
                <w:lang w:eastAsia="ja-JP"/>
              </w:rPr>
              <w:t xml:space="preserve"> releasing a person whose freedom has been illegally deprived</w:t>
            </w:r>
            <w:r w:rsidRPr="00F6219B">
              <w:rPr>
                <w:rFonts w:ascii="Times New Roman" w:eastAsia="MS Mincho" w:hAnsi="Times New Roman" w:cs="Times New Roman"/>
                <w:noProof w:val="0"/>
                <w:color w:val="00B050"/>
                <w:sz w:val="24"/>
                <w:szCs w:val="24"/>
                <w:lang w:eastAsia="ja-JP"/>
              </w:rPr>
              <w:t>;</w:t>
            </w:r>
          </w:p>
          <w:p w14:paraId="2DA48B18"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12) police dog may be used for:</w:t>
            </w:r>
          </w:p>
          <w:p w14:paraId="2DA48B19"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a)patrolling;</w:t>
            </w:r>
          </w:p>
          <w:p w14:paraId="2DA48B1A"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b)pursuit and detention of a person who has committed a criminal offence;</w:t>
            </w:r>
          </w:p>
          <w:p w14:paraId="2DA48B1B"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c)</w:t>
            </w:r>
            <w:r w:rsidRPr="00F6219B">
              <w:rPr>
                <w:rFonts w:ascii="Times New Roman" w:eastAsia="Times New Roman" w:hAnsi="Times New Roman" w:cs="Times New Roman"/>
                <w:bCs/>
                <w:noProof w:val="0"/>
                <w:color w:val="00B050"/>
                <w:sz w:val="24"/>
                <w:szCs w:val="24"/>
                <w:lang w:eastAsia="ja-JP"/>
              </w:rPr>
              <w:t>during convoying (escorting) of the detained or arrested person</w:t>
            </w:r>
            <w:r w:rsidRPr="00F6219B">
              <w:rPr>
                <w:rFonts w:ascii="Times New Roman" w:eastAsia="Times New Roman" w:hAnsi="Times New Roman" w:cs="Times New Roman"/>
                <w:noProof w:val="0"/>
                <w:color w:val="00B050"/>
                <w:sz w:val="24"/>
                <w:szCs w:val="24"/>
                <w:lang w:eastAsia="ja-JP"/>
              </w:rPr>
              <w:t>;</w:t>
            </w:r>
          </w:p>
          <w:p w14:paraId="2DA48B1C"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d)repulsing an attack on a person and/or police officer;</w:t>
            </w:r>
          </w:p>
          <w:p w14:paraId="2DA48B1D"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1E"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13) police horse may be used for:</w:t>
            </w:r>
          </w:p>
          <w:p w14:paraId="2DA48B1F"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a) patrolling; </w:t>
            </w:r>
          </w:p>
          <w:p w14:paraId="2DA48B20"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b) pursuit and detention of person who has committed a criminal offence, </w:t>
            </w:r>
          </w:p>
          <w:p w14:paraId="2DA48B21"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22"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4. Police (police officers) are prohibited to:</w:t>
            </w:r>
          </w:p>
          <w:p w14:paraId="2DA48B23"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1)</w:t>
            </w:r>
            <w:r w:rsidRPr="00F6219B">
              <w:rPr>
                <w:rFonts w:ascii="Times New Roman" w:eastAsia="Times New Roman" w:hAnsi="Times New Roman" w:cs="Times New Roman"/>
                <w:noProof w:val="0"/>
                <w:color w:val="00B050"/>
                <w:sz w:val="24"/>
                <w:szCs w:val="24"/>
                <w:lang w:eastAsia="ar-SA"/>
              </w:rPr>
              <w:t xml:space="preserve">  beat with </w:t>
            </w:r>
            <w:r w:rsidRPr="00F6219B">
              <w:rPr>
                <w:rFonts w:ascii="Times New Roman" w:eastAsia="Times New Roman" w:hAnsi="Times New Roman" w:cs="Times New Roman"/>
                <w:noProof w:val="0"/>
                <w:color w:val="00B050"/>
                <w:sz w:val="24"/>
                <w:szCs w:val="24"/>
                <w:lang w:eastAsia="ja-JP"/>
              </w:rPr>
              <w:t>rubber (plastic) sticks on the head, neck, collarbone area, genitals, loin (coccyx) and belly;</w:t>
            </w:r>
          </w:p>
          <w:p w14:paraId="2DA48B24"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25"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2) when using any devices filled with tear and irritating substances, do sight shooting, throw grenades into crowds, and repeatedly use them within the impact zone during the time of action of these substances;</w:t>
            </w:r>
          </w:p>
          <w:p w14:paraId="2DA48B26"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27"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3) shoot cartridges </w:t>
            </w:r>
            <w:r w:rsidRPr="00F6219B">
              <w:rPr>
                <w:rFonts w:ascii="Times New Roman" w:eastAsia="Times New Roman" w:hAnsi="Times New Roman" w:cs="Times New Roman"/>
                <w:noProof w:val="0"/>
                <w:color w:val="00B050"/>
                <w:sz w:val="24"/>
                <w:szCs w:val="24"/>
                <w:lang w:eastAsia="ru-RU"/>
              </w:rPr>
              <w:t>equipped with rubber or similar non-lethal projectiles with violation of technical requirements to the distance from people and shooting at specific parts of human heads and bodies;</w:t>
            </w:r>
            <w:r w:rsidRPr="00F6219B">
              <w:rPr>
                <w:rFonts w:ascii="Times New Roman" w:eastAsia="Times New Roman" w:hAnsi="Times New Roman" w:cs="Times New Roman"/>
                <w:noProof w:val="0"/>
                <w:color w:val="00B050"/>
                <w:sz w:val="24"/>
                <w:szCs w:val="24"/>
                <w:lang w:eastAsia="ja-JP"/>
              </w:rPr>
              <w:t xml:space="preserve"> </w:t>
            </w:r>
          </w:p>
          <w:p w14:paraId="2DA48B28"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4) use </w:t>
            </w:r>
            <w:r w:rsidRPr="00F6219B">
              <w:rPr>
                <w:rFonts w:ascii="Times New Roman" w:eastAsia="Times New Roman" w:hAnsi="Times New Roman" w:cs="Times New Roman"/>
                <w:noProof w:val="0"/>
                <w:color w:val="00B050"/>
                <w:sz w:val="24"/>
                <w:szCs w:val="24"/>
                <w:lang w:eastAsia="ru-RU"/>
              </w:rPr>
              <w:t>water canons</w:t>
            </w:r>
            <w:r w:rsidRPr="00F6219B">
              <w:rPr>
                <w:rFonts w:ascii="Times New Roman" w:eastAsia="Times New Roman" w:hAnsi="Times New Roman" w:cs="Times New Roman"/>
                <w:noProof w:val="0"/>
                <w:color w:val="00B050"/>
                <w:sz w:val="24"/>
                <w:szCs w:val="24"/>
                <w:lang w:eastAsia="ja-JP"/>
              </w:rPr>
              <w:t xml:space="preserve"> if the air temperature is below +10°C;</w:t>
            </w:r>
          </w:p>
          <w:p w14:paraId="2DA48B29"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5) use means for forced stopping of vehicles for forced stopping of motorcycles, cycle-cars, scooters and motorbikes, people-carrying vehicles,  including on mountain roads and road sections with poor visibility, railway crossings, bridges, overbridges, ramps and in tunnels; </w:t>
            </w:r>
          </w:p>
          <w:p w14:paraId="2DA48B2A"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6) use handcuffs for more than 2 hours without breaks or decreasing the pressure.</w:t>
            </w:r>
          </w:p>
          <w:p w14:paraId="2DA48B2B"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2C"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2D"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2E"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2F"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5. In case of use of a </w:t>
            </w:r>
            <w:r w:rsidRPr="00F6219B">
              <w:rPr>
                <w:rFonts w:ascii="Times New Roman" w:eastAsia="Times New Roman" w:hAnsi="Times New Roman" w:cs="Times New Roman"/>
                <w:noProof w:val="0"/>
                <w:color w:val="00B050"/>
                <w:sz w:val="24"/>
                <w:szCs w:val="24"/>
                <w:lang w:eastAsia="ru-RU"/>
              </w:rPr>
              <w:t>small-sized blasting device for forced opening of premises the damage to the rights and interests protected by law shall be less significant than the prevented damage.</w:t>
            </w:r>
          </w:p>
          <w:p w14:paraId="2DA48B30"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6. A police officer shall notify his/her supervisor of any use of special equipment. </w:t>
            </w:r>
          </w:p>
          <w:p w14:paraId="2DA48B31"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If a person is injured or disabled due to the use of special equipment by the police officer, the supervisor of such police officer shall immediately notify the relevant public prosecutor of the same. </w:t>
            </w:r>
          </w:p>
          <w:p w14:paraId="2DA48B32"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7. Admissible parameters of special equipment in terms of their physical, chemical and other impact on human health shall be defined by competent institutions of the Ministry of Healthcare of Ukraine and/or Academy of Medical Sciences of Ukraine.</w:t>
            </w:r>
          </w:p>
          <w:p w14:paraId="2DA48B33" w14:textId="77777777" w:rsidR="00C34785" w:rsidRPr="00F6219B" w:rsidRDefault="00C34785" w:rsidP="00C34785">
            <w:pPr>
              <w:rPr>
                <w:rFonts w:ascii="Times New Roman" w:hAnsi="Times New Roman" w:cs="Times New Roman"/>
                <w:bCs/>
                <w:iCs/>
                <w:color w:val="00B050"/>
                <w:sz w:val="24"/>
                <w:szCs w:val="24"/>
              </w:rPr>
            </w:pPr>
            <w:r w:rsidRPr="00F6219B">
              <w:rPr>
                <w:rFonts w:ascii="Times New Roman" w:eastAsia="Times New Roman" w:hAnsi="Times New Roman" w:cs="Times New Roman"/>
                <w:noProof w:val="0"/>
                <w:color w:val="00B050"/>
                <w:sz w:val="24"/>
                <w:szCs w:val="24"/>
                <w:lang w:eastAsia="ja-JP"/>
              </w:rPr>
              <w:t>8. Rules applicable to storage, wearing and application of the special devices in the inventory of the Police shall be defined by legal regulations of the Ministry of Internal Affairs of Ukraine.</w:t>
            </w:r>
          </w:p>
        </w:tc>
      </w:tr>
      <w:tr w:rsidR="00C34785" w:rsidRPr="003051E9" w14:paraId="2DA48B7D" w14:textId="77777777" w:rsidTr="004314D7">
        <w:tc>
          <w:tcPr>
            <w:tcW w:w="7280" w:type="dxa"/>
          </w:tcPr>
          <w:p w14:paraId="2DA48B35" w14:textId="77777777" w:rsidR="00C34785" w:rsidRPr="00DB250D" w:rsidRDefault="00C34785" w:rsidP="00C34785">
            <w:pPr>
              <w:rPr>
                <w:rFonts w:ascii="Times New Roman" w:hAnsi="Times New Roman" w:cs="Times New Roman"/>
                <w:b/>
                <w:bCs/>
                <w:iCs/>
                <w:sz w:val="24"/>
                <w:szCs w:val="24"/>
                <w:lang w:val="uk-UA"/>
              </w:rPr>
            </w:pPr>
            <w:r w:rsidRPr="00DB250D">
              <w:rPr>
                <w:rFonts w:ascii="Times New Roman" w:hAnsi="Times New Roman" w:cs="Times New Roman"/>
                <w:b/>
                <w:bCs/>
                <w:iCs/>
                <w:sz w:val="24"/>
                <w:szCs w:val="24"/>
                <w:lang w:val="uk-UA"/>
              </w:rPr>
              <w:t>Стаття 46. Застосування вогнепальної зброї</w:t>
            </w:r>
          </w:p>
          <w:p w14:paraId="2DA48B36"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Застосування вогнепальної зброї є найбільш суворим заходом примусу.</w:t>
            </w:r>
          </w:p>
          <w:p w14:paraId="2DA48B37"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Поліцейський уповноважений на зберігання, носіння вогнепальної зброї, а також на її застосування і використання лише за умови що він пройшов відповідну спеціальну підготовку.</w:t>
            </w:r>
          </w:p>
          <w:p w14:paraId="2DA48B38"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Порядок зберігання і носіння вогнепальної зброї, що знаходиться в розпорядженні поліцейського, перелік вогнепальної зброї та боєприпасів, що використовуються в діяльності поліції, та норми їх належності встановлюються Міністром внутрішніх справ України.</w:t>
            </w:r>
          </w:p>
          <w:p w14:paraId="2DA48B39"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Поліцейський уповноважений у виняткових випадках застосовувати вогнепальну зброю:</w:t>
            </w:r>
          </w:p>
          <w:p w14:paraId="2DA48B3A"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для відбиття нападу на поліцейського або членів його сім’ї, у випадку загрози їхньому життю чи здоров’ю;</w:t>
            </w:r>
          </w:p>
          <w:p w14:paraId="2DA48B3B"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для захисту осіб від нападу, що загрожує їхньому життю чи здоров’ю;</w:t>
            </w:r>
          </w:p>
          <w:p w14:paraId="2DA48B3C"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для звільнення заручників або осіб, яких незаконно позбавлено волі;</w:t>
            </w:r>
          </w:p>
          <w:p w14:paraId="2DA48B3D"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для відбиття нападу на об’єкти, що перебувають під охороною, конвої, житлові та нежитлові приміщення, а також звільнення таких об’єктів у разі їх захоплення;</w:t>
            </w:r>
          </w:p>
          <w:p w14:paraId="2DA48B3E"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для затримання особи, яку застали під час вчинення тяжкого або особливо тяжкого злочину і яка намагається втекти;</w:t>
            </w:r>
          </w:p>
          <w:p w14:paraId="2DA48B3F"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6) для затримання особи, яка чинить збройний опір, намагається втекти з-під варти, а також озброєної особи, яка погрожує застосуванням зброї та інших предметів, що загрожують життю і здоров’ю людей та/або поліцейського;</w:t>
            </w:r>
          </w:p>
          <w:p w14:paraId="2DA48B40"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7) для зупинки транспортного засобу шляхом його пошкодження, якщо водій своїми діями створює загрозу життю чи здоров’ю людей та/або поліцейського.</w:t>
            </w:r>
          </w:p>
          <w:p w14:paraId="2DA48B41"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Поліцейський уповноважений застосовувати вогнепальну зброю тільки після попередження про необхідність припинення протиправних дій і намір використання заходу примусу, визначеного цією статтею.</w:t>
            </w:r>
          </w:p>
          <w:p w14:paraId="2DA48B42"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6. Застосування вогнепальної зброї без попередження допускається:</w:t>
            </w:r>
          </w:p>
          <w:p w14:paraId="2DA48B43"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при спробі особи, яку затримує поліцейський із вогнепальною зброєю в руках, наблизитися до нього, скоротивши визначену ним відстань, чи доторкнутися до зброї;</w:t>
            </w:r>
          </w:p>
          <w:p w14:paraId="2DA48B44"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у разі збройного нападу, а також у разі раптового нападу із застосуванням бойової техніки, транспортних засобів або інших засобів, що загрожують життю чи здоров’ю людей;</w:t>
            </w:r>
          </w:p>
          <w:p w14:paraId="2DA48B45"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якщо особа, затримана або заарештована за вчинення особливо тяжкого чи тяжкого злочину, втікає із застосуванням транспортного засобу;</w:t>
            </w:r>
          </w:p>
          <w:p w14:paraId="2DA48B46"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якщо особа чинить збройний опір;</w:t>
            </w:r>
          </w:p>
          <w:p w14:paraId="2DA48B47"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для припинення спроби заволодіти вогнепальною зброєю.</w:t>
            </w:r>
          </w:p>
          <w:p w14:paraId="2DA48B48"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7. Поліцейський уповноважений застосовувати вогнепальну зброю тільки з метою заподіяння особі такої шкоди, яка є необхідною і достатньою в такій обстановці, для негайного відвернення чи припинення збройного нападу.</w:t>
            </w:r>
          </w:p>
          <w:p w14:paraId="2DA48B49"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8. Поліцейський уповноважений застосовувати вогнепальну зброю у разі збройного нападу, якщо відвернення чи припинення відповідного нападу неможливо досягнути іншими засобами.</w:t>
            </w:r>
          </w:p>
          <w:p w14:paraId="2DA48B4A"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9. Поліцейському заборонено застосовувати вогнепальну зброю в місцях, де може бути завдано шкоди іншим особам, а також у вогненебезпечних та вибухонебезпечних місцях, крім випадків необхідності відбиття нападу або крайньої необхідності.</w:t>
            </w:r>
          </w:p>
          <w:p w14:paraId="2DA48B4B"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10. Поліцейський зобов’язаний у письмовій формі повідомляти свого керівника про застосування вогнепальної зброї, а також негайно повідомити свого керівника про активне застосування вогнепальної зброї, який, у свою чергу, зобов’язаний поінформувати центральний орган управління поліції та відповідного прокурора.</w:t>
            </w:r>
          </w:p>
          <w:p w14:paraId="2DA48B4C"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11. Поліцейський може взяти до рук вогнепальну зброю і привести її у готовність, якщо вважає, що в обстановці, що склалася, можуть виникнути підстави для її застосування.</w:t>
            </w:r>
          </w:p>
          <w:p w14:paraId="2DA48B4D"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12. Під час затримання осіб, щодо яких у поліцейського виникла підозра у вчиненні тяжкого чи особливо тяжкого злочину, а також під час перевірки документів у таких осіб поліцейський може привести в готовність вогнепальну зброю та попередити особу про можливість її застосування.</w:t>
            </w:r>
          </w:p>
          <w:p w14:paraId="2DA48B4E"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Спроба особи, яку затримує поліцейський із вогнепальною зброєю в руках, наблизитися до нього, скоротивши визначену поліцейським відстань, чи доторкнутися до зброї є підставою для застосування вогнепальної зброї поліцейським.</w:t>
            </w:r>
          </w:p>
          <w:p w14:paraId="2DA48B4F"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13. Поліцейський може використати вогнепальну зброю для подання сигналу тривоги або виклику допоміжних сил, або для знешкодження тварини, яка загрожує життю чи здоров’ю поліцейського та інших осіб.</w:t>
            </w:r>
          </w:p>
          <w:p w14:paraId="2DA48B50" w14:textId="77777777" w:rsidR="00C34785" w:rsidRPr="001B1BEB" w:rsidRDefault="00C34785" w:rsidP="00C34785">
            <w:pPr>
              <w:rPr>
                <w:rFonts w:ascii="Times New Roman" w:hAnsi="Times New Roman" w:cs="Times New Roman"/>
                <w:bCs/>
                <w:iCs/>
                <w:sz w:val="24"/>
                <w:szCs w:val="24"/>
                <w:lang w:val="uk-UA"/>
              </w:rPr>
            </w:pPr>
          </w:p>
        </w:tc>
        <w:tc>
          <w:tcPr>
            <w:tcW w:w="7280" w:type="dxa"/>
          </w:tcPr>
          <w:p w14:paraId="2DA48B51"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b/>
                <w:noProof w:val="0"/>
                <w:color w:val="00B050"/>
                <w:sz w:val="24"/>
                <w:szCs w:val="24"/>
                <w:lang w:eastAsia="ja-JP"/>
              </w:rPr>
            </w:pPr>
            <w:r w:rsidRPr="00F6219B">
              <w:rPr>
                <w:rFonts w:ascii="Times New Roman" w:eastAsia="Times New Roman" w:hAnsi="Times New Roman" w:cs="Times New Roman"/>
                <w:b/>
                <w:bCs/>
                <w:noProof w:val="0"/>
                <w:color w:val="00B050"/>
                <w:sz w:val="24"/>
                <w:szCs w:val="24"/>
                <w:lang w:eastAsia="ja-JP"/>
              </w:rPr>
              <w:t>Article 46.</w:t>
            </w:r>
            <w:r w:rsidRPr="00F6219B">
              <w:rPr>
                <w:rFonts w:ascii="Times New Roman" w:eastAsia="Times New Roman" w:hAnsi="Times New Roman" w:cs="Times New Roman"/>
                <w:b/>
                <w:noProof w:val="0"/>
                <w:color w:val="00B050"/>
                <w:sz w:val="24"/>
                <w:szCs w:val="24"/>
                <w:lang w:eastAsia="ja-JP"/>
              </w:rPr>
              <w:t xml:space="preserve"> Use of firearms</w:t>
            </w:r>
          </w:p>
          <w:p w14:paraId="2DA48B52"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1. Use of firearms is the most severe coercive measure.</w:t>
            </w:r>
          </w:p>
          <w:p w14:paraId="2DA48B53" w14:textId="77777777" w:rsidR="00C34785" w:rsidRPr="00F6219B" w:rsidRDefault="00C34785" w:rsidP="00C34785">
            <w:pPr>
              <w:widowControl w:val="0"/>
              <w:tabs>
                <w:tab w:val="left" w:pos="709"/>
                <w:tab w:val="left" w:pos="993"/>
              </w:tabs>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2. A police officer may keep, wear and use firearms only on condition that he/she has passed a special training course. </w:t>
            </w:r>
          </w:p>
          <w:p w14:paraId="2DA48B54"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3. The procedure for keeping and carrying police firearms, list of firearms and ammunition used in operation of the Police, and licensing rules shall be established by the Minister of Internal Affairs of Ukraine.</w:t>
            </w:r>
          </w:p>
          <w:p w14:paraId="2DA48B55"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4. A police officer may use firearms in exceptional cases: </w:t>
            </w:r>
          </w:p>
          <w:p w14:paraId="2DA48B56"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1)</w:t>
            </w:r>
            <w:r w:rsidRPr="00F6219B">
              <w:rPr>
                <w:rFonts w:ascii="Times New Roman" w:eastAsia="Times New Roman" w:hAnsi="Times New Roman" w:cs="Times New Roman"/>
                <w:noProof w:val="0"/>
                <w:color w:val="00B050"/>
                <w:sz w:val="24"/>
                <w:szCs w:val="24"/>
                <w:lang w:eastAsia="ar-SA"/>
              </w:rPr>
              <w:t> </w:t>
            </w:r>
            <w:r w:rsidRPr="00F6219B">
              <w:rPr>
                <w:rFonts w:ascii="Times New Roman" w:eastAsia="Times New Roman" w:hAnsi="Times New Roman" w:cs="Times New Roman"/>
                <w:noProof w:val="0"/>
                <w:color w:val="00B050"/>
                <w:sz w:val="24"/>
                <w:szCs w:val="24"/>
                <w:lang w:eastAsia="ja-JP"/>
              </w:rPr>
              <w:t>to repulse an attack on a police officer or his family in case it threatens their life and health;</w:t>
            </w:r>
          </w:p>
          <w:p w14:paraId="2DA48B57"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2) to protect people from an attack threatening their life and health;</w:t>
            </w:r>
          </w:p>
          <w:p w14:paraId="2DA48B58"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3) to release hostages or people illegally deprived of their freedom;</w:t>
            </w:r>
          </w:p>
          <w:p w14:paraId="2DA48B59"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4) to repulse an attack on protected facilities, convoys, residential and non-residential premises, and to release the above in case of seizure; </w:t>
            </w:r>
          </w:p>
          <w:p w14:paraId="2DA48B5A"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5) to detain a person caught when committing a grave or an especially grave crime and attempting to escape;</w:t>
            </w:r>
          </w:p>
          <w:p w14:paraId="2DA48B5B"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6) to detain a person who is making armed resistance, attempting to escape from custody, or an armed person who is threatening to use weapons and other items that threaten life and health of people and/or police;</w:t>
            </w:r>
          </w:p>
          <w:p w14:paraId="2DA48B5C"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7) to stop a vehicle through damage to such vehicle, if the driver’s action threaten life and health of people and/or police.</w:t>
            </w:r>
          </w:p>
          <w:p w14:paraId="2DA48B5D"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5E"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5F"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60"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61"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62"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63"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64"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65"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66"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 xml:space="preserve">5. A police officer is authorized to use firearms only after a warning about the need to stop illegal actions and about an intention to use coercive measures envisaged by Article of this Law. </w:t>
            </w:r>
          </w:p>
          <w:p w14:paraId="2DA48B67"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68"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6. Firearms may be used without warning:</w:t>
            </w:r>
          </w:p>
          <w:p w14:paraId="2DA48B69"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1) in case of an attempt of a person being detained by a police officer with firearms in hands to get closer to the police officer by reducing the distance defined by the police officer, or to touch the weapons;</w:t>
            </w:r>
          </w:p>
          <w:p w14:paraId="2DA48B6A"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2) in case of an armed attack or sudden attack with the use of military equipment, vehicles or other tools that threaten human life and health;</w:t>
            </w:r>
          </w:p>
          <w:p w14:paraId="2DA48B6B"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3) in case of escape of a person detained or arrested for committing an especially grave or grave crime with the use of a vehicle;</w:t>
            </w:r>
          </w:p>
          <w:p w14:paraId="2DA48B6C"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4) in case of armed resistance;</w:t>
            </w:r>
          </w:p>
          <w:p w14:paraId="2DA48B6D"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5) to halt an attempt to take possession of the firearms;</w:t>
            </w:r>
          </w:p>
          <w:p w14:paraId="2DA48B6E"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6F"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70"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7. A police officer is authorised to use firearms only to make damage to the person to an extent which is necessary and sufficient in this situation for immediate repulse or ceasing of an armed attack.</w:t>
            </w:r>
          </w:p>
          <w:p w14:paraId="2DA48B71" w14:textId="77777777" w:rsidR="00C34785" w:rsidRPr="00F6219B" w:rsidRDefault="00C34785" w:rsidP="00C34785">
            <w:pPr>
              <w:suppressAutoHyphens/>
              <w:autoSpaceDE w:val="0"/>
              <w:autoSpaceDN w:val="0"/>
              <w:adjustRightInd w:val="0"/>
              <w:rPr>
                <w:rFonts w:ascii="Times New Roman" w:eastAsia="Times New Roman" w:hAnsi="Times New Roman" w:cs="Times New Roman"/>
                <w:noProof w:val="0"/>
                <w:color w:val="00B050"/>
                <w:sz w:val="24"/>
                <w:szCs w:val="24"/>
                <w:lang w:eastAsia="ar-SA"/>
              </w:rPr>
            </w:pPr>
            <w:r w:rsidRPr="00F6219B">
              <w:rPr>
                <w:rFonts w:ascii="Times New Roman" w:eastAsia="Times New Roman" w:hAnsi="Times New Roman" w:cs="Times New Roman"/>
                <w:noProof w:val="0"/>
                <w:color w:val="00B050"/>
                <w:sz w:val="24"/>
                <w:szCs w:val="24"/>
                <w:lang w:eastAsia="ja-JP"/>
              </w:rPr>
              <w:t>8.</w:t>
            </w:r>
            <w:r w:rsidRPr="00F6219B">
              <w:rPr>
                <w:rFonts w:ascii="Times New Roman" w:eastAsia="Times New Roman" w:hAnsi="Times New Roman" w:cs="Times New Roman"/>
                <w:noProof w:val="0"/>
                <w:color w:val="00B050"/>
                <w:sz w:val="24"/>
                <w:szCs w:val="24"/>
                <w:lang w:eastAsia="ar-SA"/>
              </w:rPr>
              <w:t> </w:t>
            </w:r>
            <w:r w:rsidRPr="00F6219B">
              <w:rPr>
                <w:rFonts w:ascii="Times New Roman" w:eastAsia="Times New Roman" w:hAnsi="Times New Roman" w:cs="Times New Roman"/>
                <w:noProof w:val="0"/>
                <w:color w:val="00B050"/>
                <w:sz w:val="24"/>
                <w:szCs w:val="24"/>
                <w:lang w:eastAsia="ja-JP"/>
              </w:rPr>
              <w:t xml:space="preserve">A police officer is authorised to use firearms in case of an armed attack, if such attack may not be repulsed or ceased otherwise. </w:t>
            </w:r>
          </w:p>
          <w:p w14:paraId="2DA48B72"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9. A police officer may not use firearms in places where it can cause damage to other persons, including in fire-hazardous and explosion-hazardous places, unless it is needed to repulse an attack and/or in case of emergency.</w:t>
            </w:r>
          </w:p>
          <w:p w14:paraId="2DA48B73"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r w:rsidRPr="00F6219B">
              <w:rPr>
                <w:rFonts w:ascii="Times New Roman" w:eastAsia="Times New Roman" w:hAnsi="Times New Roman" w:cs="Times New Roman"/>
                <w:noProof w:val="0"/>
                <w:color w:val="00B050"/>
                <w:sz w:val="24"/>
                <w:szCs w:val="24"/>
                <w:lang w:eastAsia="ja-JP"/>
              </w:rPr>
              <w:t>10. A police officer shall immediately in written notify his/her supervisor about active use of firearms, and, in turn, the supervisor shall notify the central management body of the Police and the relevant public prosecutor</w:t>
            </w:r>
          </w:p>
          <w:p w14:paraId="2DA48B74"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75"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76"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77"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78" w14:textId="77777777" w:rsidR="00C34785" w:rsidRPr="00F6219B" w:rsidRDefault="00C34785" w:rsidP="00C34785">
            <w:pPr>
              <w:widowControl w:val="0"/>
              <w:suppressAutoHyphens/>
              <w:autoSpaceDE w:val="0"/>
              <w:autoSpaceDN w:val="0"/>
              <w:adjustRightInd w:val="0"/>
              <w:rPr>
                <w:rFonts w:ascii="Times New Roman" w:eastAsia="Times New Roman" w:hAnsi="Times New Roman" w:cs="Times New Roman"/>
                <w:noProof w:val="0"/>
                <w:color w:val="00B050"/>
                <w:sz w:val="24"/>
                <w:szCs w:val="24"/>
                <w:lang w:eastAsia="ja-JP"/>
              </w:rPr>
            </w:pPr>
          </w:p>
          <w:p w14:paraId="2DA48B79" w14:textId="77777777" w:rsidR="00C34785" w:rsidRPr="00F6219B" w:rsidRDefault="00C34785" w:rsidP="00C34785">
            <w:pPr>
              <w:shd w:val="clear" w:color="auto" w:fill="FFFFFF"/>
              <w:textAlignment w:val="baseline"/>
              <w:rPr>
                <w:rFonts w:ascii="Times New Roman" w:eastAsia="Times New Roman" w:hAnsi="Times New Roman" w:cs="Times New Roman"/>
                <w:noProof w:val="0"/>
                <w:color w:val="00B050"/>
                <w:sz w:val="24"/>
                <w:szCs w:val="24"/>
                <w:lang w:eastAsia="uk-UA"/>
              </w:rPr>
            </w:pPr>
            <w:r w:rsidRPr="00F6219B">
              <w:rPr>
                <w:rFonts w:ascii="Times New Roman" w:eastAsia="Times New Roman" w:hAnsi="Times New Roman" w:cs="Times New Roman"/>
                <w:noProof w:val="0"/>
                <w:color w:val="00B050"/>
                <w:sz w:val="24"/>
                <w:szCs w:val="24"/>
                <w:lang w:eastAsia="uk-UA"/>
              </w:rPr>
              <w:t xml:space="preserve">11. A police officer may pull a firearm out and bring it to the ready position, if he/she believes that it might become reasonable to use it in the given situation. </w:t>
            </w:r>
          </w:p>
          <w:p w14:paraId="2DA48B7A" w14:textId="77777777" w:rsidR="00C34785" w:rsidRPr="00F6219B" w:rsidRDefault="00C34785" w:rsidP="00C34785">
            <w:pPr>
              <w:shd w:val="clear" w:color="auto" w:fill="FFFFFF"/>
              <w:textAlignment w:val="baseline"/>
              <w:rPr>
                <w:rFonts w:ascii="Times New Roman" w:eastAsia="Times New Roman" w:hAnsi="Times New Roman" w:cs="Times New Roman"/>
                <w:noProof w:val="0"/>
                <w:color w:val="00B050"/>
                <w:sz w:val="24"/>
                <w:szCs w:val="24"/>
                <w:lang w:eastAsia="uk-UA"/>
              </w:rPr>
            </w:pPr>
            <w:r w:rsidRPr="00F6219B">
              <w:rPr>
                <w:rFonts w:ascii="Times New Roman" w:eastAsia="Times New Roman" w:hAnsi="Times New Roman" w:cs="Times New Roman"/>
                <w:noProof w:val="0"/>
                <w:color w:val="00B050"/>
                <w:sz w:val="24"/>
                <w:szCs w:val="24"/>
                <w:lang w:eastAsia="uk-UA"/>
              </w:rPr>
              <w:t xml:space="preserve">12. A police officer may bring a firearm to the ready position during detention of persons suspected of having committed offences and when checking documents of suspicious persons, and this shall be deemed a warning of potential use of the firearms. </w:t>
            </w:r>
          </w:p>
          <w:p w14:paraId="2DA48B7B" w14:textId="77777777" w:rsidR="00C34785" w:rsidRPr="00F6219B" w:rsidRDefault="00C34785" w:rsidP="00C34785">
            <w:pPr>
              <w:shd w:val="clear" w:color="auto" w:fill="FFFFFF"/>
              <w:textAlignment w:val="baseline"/>
              <w:rPr>
                <w:rFonts w:ascii="Times New Roman" w:eastAsia="Times New Roman" w:hAnsi="Times New Roman" w:cs="Times New Roman"/>
                <w:noProof w:val="0"/>
                <w:color w:val="00B050"/>
                <w:sz w:val="24"/>
                <w:szCs w:val="24"/>
                <w:lang w:eastAsia="ja-JP"/>
              </w:rPr>
            </w:pPr>
            <w:bookmarkStart w:id="9" w:name="o308"/>
            <w:bookmarkEnd w:id="9"/>
            <w:r w:rsidRPr="00F6219B">
              <w:rPr>
                <w:rFonts w:ascii="Times New Roman" w:eastAsia="Times New Roman" w:hAnsi="Times New Roman" w:cs="Times New Roman"/>
                <w:noProof w:val="0"/>
                <w:color w:val="00B050"/>
                <w:sz w:val="24"/>
                <w:szCs w:val="24"/>
                <w:lang w:eastAsia="ja-JP"/>
              </w:rPr>
              <w:t xml:space="preserve">An attempt of a person being detained by a police officer with firearms in hands to get closer to such police officer by reducing the distance defined by the police officer, or to touch the weapons, shall give the police officer a right to use the firearms. </w:t>
            </w:r>
          </w:p>
          <w:p w14:paraId="2DA48B7C" w14:textId="77777777" w:rsidR="00C34785" w:rsidRPr="00F6219B" w:rsidRDefault="00C34785" w:rsidP="00C34785">
            <w:pPr>
              <w:rPr>
                <w:rFonts w:ascii="Times New Roman" w:hAnsi="Times New Roman" w:cs="Times New Roman"/>
                <w:bCs/>
                <w:iCs/>
                <w:color w:val="00B050"/>
                <w:sz w:val="24"/>
                <w:szCs w:val="24"/>
              </w:rPr>
            </w:pPr>
            <w:r w:rsidRPr="00F6219B">
              <w:rPr>
                <w:rFonts w:ascii="Times New Roman" w:eastAsia="Times New Roman" w:hAnsi="Times New Roman" w:cs="Times New Roman"/>
                <w:noProof w:val="0"/>
                <w:color w:val="00B050"/>
                <w:sz w:val="24"/>
                <w:szCs w:val="24"/>
                <w:lang w:eastAsia="ja-JP"/>
              </w:rPr>
              <w:t>13. A police officer has the right to use firearms for alarm or call auxiliary forces, or to render harmless animals that threaten the life and health of police officers and other persons.</w:t>
            </w:r>
          </w:p>
        </w:tc>
      </w:tr>
      <w:tr w:rsidR="00C34785" w:rsidRPr="003051E9" w14:paraId="2DA48B83" w14:textId="77777777" w:rsidTr="004314D7">
        <w:tc>
          <w:tcPr>
            <w:tcW w:w="7280" w:type="dxa"/>
          </w:tcPr>
          <w:p w14:paraId="2DA48B7E" w14:textId="77777777" w:rsidR="00C34785" w:rsidRPr="001B1BEB" w:rsidRDefault="00C34785" w:rsidP="00C34785">
            <w:pPr>
              <w:jc w:val="center"/>
              <w:rPr>
                <w:rFonts w:ascii="Times New Roman" w:hAnsi="Times New Roman" w:cs="Times New Roman"/>
                <w:bCs/>
                <w:iCs/>
                <w:sz w:val="24"/>
                <w:szCs w:val="24"/>
                <w:lang w:val="uk-UA"/>
              </w:rPr>
            </w:pPr>
            <w:r w:rsidRPr="001B1BEB">
              <w:rPr>
                <w:rFonts w:ascii="Times New Roman" w:hAnsi="Times New Roman" w:cs="Times New Roman"/>
                <w:b/>
                <w:bCs/>
                <w:iCs/>
                <w:sz w:val="24"/>
                <w:szCs w:val="24"/>
                <w:lang w:val="uk-UA"/>
              </w:rPr>
              <w:t>Розділ VІ</w:t>
            </w:r>
          </w:p>
          <w:p w14:paraId="2DA48B7F" w14:textId="77777777" w:rsidR="00C34785" w:rsidRPr="001B1BEB" w:rsidRDefault="00C34785" w:rsidP="00C34785">
            <w:pPr>
              <w:jc w:val="center"/>
              <w:rPr>
                <w:rFonts w:ascii="Times New Roman" w:hAnsi="Times New Roman" w:cs="Times New Roman"/>
                <w:bCs/>
                <w:iCs/>
                <w:sz w:val="24"/>
                <w:szCs w:val="24"/>
                <w:lang w:val="uk-UA"/>
              </w:rPr>
            </w:pPr>
            <w:r w:rsidRPr="001B1BEB">
              <w:rPr>
                <w:rFonts w:ascii="Times New Roman" w:hAnsi="Times New Roman" w:cs="Times New Roman"/>
                <w:b/>
                <w:bCs/>
                <w:iCs/>
                <w:sz w:val="24"/>
                <w:szCs w:val="24"/>
                <w:lang w:val="uk-UA"/>
              </w:rPr>
              <w:t>ДОБІР НА ПОСАДУ ПОЛІЦЕЙСЬКОГО</w:t>
            </w:r>
          </w:p>
          <w:p w14:paraId="2DA48B80" w14:textId="77777777" w:rsidR="00C34785" w:rsidRPr="001B1BEB" w:rsidRDefault="00C34785" w:rsidP="00C34785">
            <w:pPr>
              <w:jc w:val="center"/>
              <w:rPr>
                <w:rFonts w:ascii="Times New Roman" w:hAnsi="Times New Roman" w:cs="Times New Roman"/>
                <w:bCs/>
                <w:iCs/>
                <w:sz w:val="24"/>
                <w:szCs w:val="24"/>
                <w:lang w:val="uk-UA"/>
              </w:rPr>
            </w:pPr>
          </w:p>
        </w:tc>
        <w:tc>
          <w:tcPr>
            <w:tcW w:w="7280" w:type="dxa"/>
          </w:tcPr>
          <w:p w14:paraId="2DA48B81" w14:textId="77777777" w:rsidR="00C34785" w:rsidRPr="001F651C" w:rsidRDefault="001F651C" w:rsidP="00C34785">
            <w:pPr>
              <w:suppressAutoHyphens/>
              <w:ind w:firstLine="709"/>
              <w:jc w:val="center"/>
              <w:rPr>
                <w:rFonts w:ascii="Times New Roman" w:eastAsia="Times New Roman" w:hAnsi="Times New Roman" w:cs="Times New Roman"/>
                <w:b/>
                <w:noProof w:val="0"/>
                <w:sz w:val="24"/>
                <w:szCs w:val="24"/>
                <w:lang w:eastAsia="ar-SA"/>
              </w:rPr>
            </w:pPr>
            <w:r>
              <w:rPr>
                <w:rFonts w:ascii="Times New Roman" w:eastAsia="Times New Roman" w:hAnsi="Times New Roman" w:cs="Times New Roman"/>
                <w:b/>
                <w:noProof w:val="0"/>
                <w:sz w:val="24"/>
                <w:szCs w:val="24"/>
                <w:lang w:eastAsia="ar-SA"/>
              </w:rPr>
              <w:t>SECTION VI</w:t>
            </w:r>
          </w:p>
          <w:p w14:paraId="2DA48B82" w14:textId="77777777" w:rsidR="00C34785" w:rsidRPr="00F6219B" w:rsidRDefault="00C34785" w:rsidP="00C34785">
            <w:pPr>
              <w:jc w:val="center"/>
              <w:rPr>
                <w:rFonts w:ascii="Times New Roman" w:hAnsi="Times New Roman" w:cs="Times New Roman"/>
                <w:bCs/>
                <w:iCs/>
                <w:color w:val="00B050"/>
                <w:sz w:val="24"/>
                <w:szCs w:val="24"/>
              </w:rPr>
            </w:pPr>
            <w:r w:rsidRPr="001F651C">
              <w:rPr>
                <w:rFonts w:ascii="Times New Roman" w:eastAsia="Times New Roman" w:hAnsi="Times New Roman" w:cs="Times New Roman"/>
                <w:b/>
                <w:noProof w:val="0"/>
                <w:sz w:val="24"/>
                <w:szCs w:val="24"/>
                <w:lang w:eastAsia="ar-SA"/>
              </w:rPr>
              <w:t>SELECTION TO THE POSITION OF POLICEMAN</w:t>
            </w:r>
          </w:p>
        </w:tc>
      </w:tr>
      <w:tr w:rsidR="00C34785" w:rsidRPr="003051E9" w14:paraId="2DA48B8D" w14:textId="77777777" w:rsidTr="004314D7">
        <w:tc>
          <w:tcPr>
            <w:tcW w:w="7280" w:type="dxa"/>
          </w:tcPr>
          <w:p w14:paraId="2DA48B84" w14:textId="77777777" w:rsidR="00C34785" w:rsidRPr="00DB250D" w:rsidRDefault="00C34785" w:rsidP="00C34785">
            <w:pPr>
              <w:rPr>
                <w:rFonts w:ascii="Times New Roman" w:hAnsi="Times New Roman" w:cs="Times New Roman"/>
                <w:b/>
                <w:bCs/>
                <w:iCs/>
                <w:sz w:val="24"/>
                <w:szCs w:val="24"/>
                <w:lang w:val="uk-UA"/>
              </w:rPr>
            </w:pPr>
            <w:r w:rsidRPr="00DB250D">
              <w:rPr>
                <w:rFonts w:ascii="Times New Roman" w:hAnsi="Times New Roman" w:cs="Times New Roman"/>
                <w:b/>
                <w:bCs/>
                <w:iCs/>
                <w:sz w:val="24"/>
                <w:szCs w:val="24"/>
                <w:lang w:val="uk-UA"/>
              </w:rPr>
              <w:t>Стаття 47. Призначення на посади поліцейських</w:t>
            </w:r>
          </w:p>
          <w:p w14:paraId="2DA48B85"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Призначення на посади поліцейських здійснюють посадові особи органів (закладів, установ) поліції відповідно до номенклатури посад, яку затверджує Міністерство внутрішніх справ України.</w:t>
            </w:r>
          </w:p>
          <w:p w14:paraId="2DA48B86"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У разі проведення конкурсу для визначення кандидата для призначення на відповідну посаду призначення на посади поліцейських здійснюють посадові особи органів (закладів, установ) поліції згідно з номенклатурою посад, яку затверджує Міністерство внутрішніх справ України, та відповідно до результатів конкурсу.</w:t>
            </w:r>
          </w:p>
          <w:p w14:paraId="2DA48B87"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Призначення на посади курсантів (слухачів) вищих навчальних закладів із специфічними умовами навчання, які здійснюють підготовку поліцейських, здійснюють керівники таких закладів.</w:t>
            </w:r>
          </w:p>
          <w:p w14:paraId="2DA48B88" w14:textId="77777777" w:rsidR="00C34785" w:rsidRPr="001B1BEB" w:rsidRDefault="00C34785" w:rsidP="00C34785">
            <w:pPr>
              <w:rPr>
                <w:rFonts w:ascii="Times New Roman" w:hAnsi="Times New Roman" w:cs="Times New Roman"/>
                <w:bCs/>
                <w:iCs/>
                <w:sz w:val="24"/>
                <w:szCs w:val="24"/>
                <w:lang w:val="uk-UA"/>
              </w:rPr>
            </w:pPr>
          </w:p>
        </w:tc>
        <w:tc>
          <w:tcPr>
            <w:tcW w:w="7280" w:type="dxa"/>
          </w:tcPr>
          <w:p w14:paraId="2DA48B89" w14:textId="77777777" w:rsidR="00C34785" w:rsidRPr="00F6219B" w:rsidRDefault="00C34785" w:rsidP="00C34785">
            <w:pPr>
              <w:widowControl w:val="0"/>
              <w:outlineLvl w:val="2"/>
              <w:rPr>
                <w:rFonts w:ascii="Times New Roman" w:eastAsia="Times New Roman" w:hAnsi="Times New Roman" w:cs="Times New Roman"/>
                <w:b/>
                <w:noProof w:val="0"/>
                <w:color w:val="00B050"/>
                <w:sz w:val="24"/>
                <w:szCs w:val="24"/>
                <w:lang w:eastAsia="ar-SA"/>
              </w:rPr>
            </w:pPr>
            <w:r w:rsidRPr="00F6219B">
              <w:rPr>
                <w:rFonts w:ascii="Times New Roman" w:eastAsia="Times New Roman" w:hAnsi="Times New Roman" w:cs="Times New Roman"/>
                <w:b/>
                <w:noProof w:val="0"/>
                <w:color w:val="00B050"/>
                <w:sz w:val="24"/>
                <w:szCs w:val="24"/>
                <w:lang w:eastAsia="ar-SA"/>
              </w:rPr>
              <w:t xml:space="preserve">Article 47. Authority to appoint  </w:t>
            </w:r>
          </w:p>
          <w:p w14:paraId="2DA48B8A"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1. Police officers shall be appointed to positions by officials of the bodies (institutions, establishments) of the Police according to the list of positions approved by the Ministry of Internal Affairs.</w:t>
            </w:r>
          </w:p>
          <w:p w14:paraId="2DA48B8B"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2. In case of selection process to select the candidate for the respective position, police officers shall be appointed to positions by officials of the bodies (institutions, establishments) of the Police according to the list of positions approved by the Ministry of Internal Affairs, and in accordance with the results of the selection process.</w:t>
            </w:r>
          </w:p>
          <w:p w14:paraId="2DA48B8C" w14:textId="77777777" w:rsidR="00C34785" w:rsidRPr="00F6219B" w:rsidRDefault="00C34785" w:rsidP="00C34785">
            <w:pPr>
              <w:rPr>
                <w:rFonts w:ascii="Times New Roman" w:hAnsi="Times New Roman" w:cs="Times New Roman"/>
                <w:bCs/>
                <w:iCs/>
                <w:color w:val="00B050"/>
                <w:sz w:val="24"/>
                <w:szCs w:val="24"/>
              </w:rPr>
            </w:pPr>
            <w:r w:rsidRPr="00F6219B">
              <w:rPr>
                <w:rFonts w:ascii="Times New Roman" w:eastAsia="Times New Roman" w:hAnsi="Times New Roman" w:cs="Times New Roman"/>
                <w:noProof w:val="0"/>
                <w:color w:val="00B050"/>
                <w:sz w:val="24"/>
                <w:szCs w:val="24"/>
                <w:lang w:eastAsia="ru-RU"/>
              </w:rPr>
              <w:t>3. Cadets (attendees) of higher education institutions with specific conditions that provide police training shall be appointed by heads of these institutions.</w:t>
            </w:r>
          </w:p>
        </w:tc>
      </w:tr>
      <w:tr w:rsidR="00C34785" w:rsidRPr="003051E9" w14:paraId="2DA48B9B" w14:textId="77777777" w:rsidTr="004314D7">
        <w:tc>
          <w:tcPr>
            <w:tcW w:w="7280" w:type="dxa"/>
          </w:tcPr>
          <w:p w14:paraId="2DA48B8E" w14:textId="77777777" w:rsidR="00C34785" w:rsidRPr="00DB250D" w:rsidRDefault="00C34785" w:rsidP="00C34785">
            <w:pPr>
              <w:rPr>
                <w:rFonts w:ascii="Times New Roman" w:hAnsi="Times New Roman" w:cs="Times New Roman"/>
                <w:b/>
                <w:bCs/>
                <w:iCs/>
                <w:sz w:val="24"/>
                <w:szCs w:val="24"/>
                <w:lang w:val="uk-UA"/>
              </w:rPr>
            </w:pPr>
            <w:r w:rsidRPr="00DB250D">
              <w:rPr>
                <w:rFonts w:ascii="Times New Roman" w:hAnsi="Times New Roman" w:cs="Times New Roman"/>
                <w:b/>
                <w:bCs/>
                <w:iCs/>
                <w:sz w:val="24"/>
                <w:szCs w:val="24"/>
                <w:lang w:val="uk-UA"/>
              </w:rPr>
              <w:t>Стаття 48. Порядок призначення на посади поліцейських</w:t>
            </w:r>
          </w:p>
          <w:p w14:paraId="2DA48B8F"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Призначення та звільнення з посад поліцейських здійснюється наказами посадових осіб, зазначених у статті 47 цього Закону.</w:t>
            </w:r>
          </w:p>
          <w:p w14:paraId="2DA48B90"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Накази про зарахування поліцейських курсантами, слухачами денної форми навчання до вищих навчальних закладів із специфічними умовами навчання, які здійснюють підготовку поліцейських, є підставою для звільнення таких осіб зі штатних посад, які вони займають в органах (закладах, установах) поліції.</w:t>
            </w:r>
          </w:p>
          <w:p w14:paraId="2DA48B91"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Випускники вищих навчальних закладів із специфічними умовами навчання, які здійснюють підготовку поліцейських, після закінчення навчання призначаються на посади в органах (закладах, установах) поліції наказами посадових осіб поліції, зазначених у статті 47 цього Закону.</w:t>
            </w:r>
          </w:p>
          <w:p w14:paraId="2DA48B92"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Перед вибуттям до нового місця служби поліцейський має здати посаду: здати всю службову документацію, спеціальні засоби, зброю, матеріальні цінності, закріплені за поліцейським, не пізніше ніж через місяць від дня одержання органом (закладом, установою) витягу з наказу про переміщення по службі.</w:t>
            </w:r>
          </w:p>
          <w:p w14:paraId="2DA48B93"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До зазначеного строку не зараховується час перебування поліцейського у відпустці, відрядженні, на лікарняному.</w:t>
            </w:r>
          </w:p>
          <w:p w14:paraId="2DA48B94" w14:textId="77777777" w:rsidR="00C34785" w:rsidRPr="001B1BEB" w:rsidRDefault="00C34785" w:rsidP="00C34785">
            <w:pPr>
              <w:rPr>
                <w:rFonts w:ascii="Times New Roman" w:hAnsi="Times New Roman" w:cs="Times New Roman"/>
                <w:bCs/>
                <w:iCs/>
                <w:sz w:val="24"/>
                <w:szCs w:val="24"/>
                <w:lang w:val="uk-UA"/>
              </w:rPr>
            </w:pPr>
          </w:p>
        </w:tc>
        <w:tc>
          <w:tcPr>
            <w:tcW w:w="7280" w:type="dxa"/>
          </w:tcPr>
          <w:p w14:paraId="2DA48B95" w14:textId="77777777" w:rsidR="00C34785" w:rsidRPr="00F6219B" w:rsidRDefault="00C34785" w:rsidP="00C34785">
            <w:pPr>
              <w:widowControl w:val="0"/>
              <w:outlineLvl w:val="2"/>
              <w:rPr>
                <w:rFonts w:ascii="Times New Roman" w:eastAsia="Times New Roman" w:hAnsi="Times New Roman" w:cs="Times New Roman"/>
                <w:b/>
                <w:noProof w:val="0"/>
                <w:color w:val="00B050"/>
                <w:sz w:val="24"/>
                <w:szCs w:val="24"/>
                <w:lang w:eastAsia="ar-SA"/>
              </w:rPr>
            </w:pPr>
            <w:r w:rsidRPr="00F6219B">
              <w:rPr>
                <w:rFonts w:ascii="Times New Roman" w:eastAsia="Times New Roman" w:hAnsi="Times New Roman" w:cs="Times New Roman"/>
                <w:b/>
                <w:noProof w:val="0"/>
                <w:color w:val="00B050"/>
                <w:sz w:val="24"/>
                <w:szCs w:val="24"/>
                <w:lang w:eastAsia="ar-SA"/>
              </w:rPr>
              <w:t>Article 48. Procedure for appointment of police officers</w:t>
            </w:r>
          </w:p>
          <w:p w14:paraId="2DA48B96"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1. Police officers shall be appointed and dismissed by orders of the officials referred to in Article 47 of this Law.</w:t>
            </w:r>
          </w:p>
          <w:p w14:paraId="2DA48B97"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2. Orders on enrolment of police officers as full-time military school students and attendees of higher education institutions with specific conditions that provide police training shall be the grounds for their dismissal from their full-time positions at the bodies (institutions, establishments) of the Police.</w:t>
            </w:r>
          </w:p>
          <w:p w14:paraId="2DA48B98"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3. Graduates of higher education institutions with specific conditions that provide police training shall be appointed upon the completion of training to positions at the bodies (institutions, establishments) of the Police by orders of the officials of the Police referred to in Article 47 of this Law.</w:t>
            </w:r>
          </w:p>
          <w:p w14:paraId="2DA48B99"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 xml:space="preserve">4. A police officer may leave to a new place of service upon the delegation of the position (including transfer of all service documents, special equipment, weapons, and valuables assigned to the police officer), but not later than one month following the receipt by the body (institution, establishment) of an excerpt from the service transfer order. </w:t>
            </w:r>
          </w:p>
          <w:p w14:paraId="2DA48B9A" w14:textId="77777777" w:rsidR="00C34785" w:rsidRPr="00F6219B" w:rsidRDefault="00C34785" w:rsidP="00C34785">
            <w:pPr>
              <w:rPr>
                <w:rFonts w:ascii="Times New Roman" w:hAnsi="Times New Roman" w:cs="Times New Roman"/>
                <w:bCs/>
                <w:iCs/>
                <w:color w:val="00B050"/>
                <w:sz w:val="24"/>
                <w:szCs w:val="24"/>
              </w:rPr>
            </w:pPr>
            <w:r w:rsidRPr="00F6219B">
              <w:rPr>
                <w:rFonts w:ascii="Times New Roman" w:eastAsia="Times New Roman" w:hAnsi="Times New Roman" w:cs="Times New Roman"/>
                <w:noProof w:val="0"/>
                <w:color w:val="00B050"/>
                <w:sz w:val="24"/>
                <w:szCs w:val="24"/>
                <w:lang w:eastAsia="ru-RU"/>
              </w:rPr>
              <w:t>The period during which the police officer is on vacation, business trip or sick leave shall not be included into the said timeline.</w:t>
            </w:r>
          </w:p>
        </w:tc>
      </w:tr>
      <w:tr w:rsidR="00C34785" w:rsidRPr="003051E9" w14:paraId="2DA48BA9" w14:textId="77777777" w:rsidTr="004314D7">
        <w:tc>
          <w:tcPr>
            <w:tcW w:w="7280" w:type="dxa"/>
          </w:tcPr>
          <w:p w14:paraId="2DA48B9C" w14:textId="77777777" w:rsidR="00C34785" w:rsidRPr="00DB250D" w:rsidRDefault="00C34785" w:rsidP="00C34785">
            <w:pPr>
              <w:rPr>
                <w:rFonts w:ascii="Times New Roman" w:hAnsi="Times New Roman" w:cs="Times New Roman"/>
                <w:b/>
                <w:bCs/>
                <w:iCs/>
                <w:sz w:val="24"/>
                <w:szCs w:val="24"/>
                <w:lang w:val="uk-UA"/>
              </w:rPr>
            </w:pPr>
            <w:r w:rsidRPr="00DB250D">
              <w:rPr>
                <w:rFonts w:ascii="Times New Roman" w:hAnsi="Times New Roman" w:cs="Times New Roman"/>
                <w:b/>
                <w:bCs/>
                <w:iCs/>
                <w:sz w:val="24"/>
                <w:szCs w:val="24"/>
                <w:lang w:val="uk-UA"/>
              </w:rPr>
              <w:t>Стаття 49. Вимоги до кандидатів на службу в поліції</w:t>
            </w:r>
          </w:p>
          <w:p w14:paraId="2DA48B9D"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На службу в поліції можуть бути прийняті громадяни України віком від 18 років, які мають повну загальну середню освіту,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які володіють українською мовою.</w:t>
            </w:r>
          </w:p>
          <w:p w14:paraId="2DA48B9E"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Вимоги щодо рівня фізичної підготовки для поліцейських та кандидатів, які вступають на службу в поліції, затверджує Міністерство внутрішніх справ України.</w:t>
            </w:r>
          </w:p>
          <w:p w14:paraId="2DA48B9F"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Незалежно від професійних та особистих якостей, рівня фізичної підготовки та стану здоров’я на службу в поліції не можуть бути прийняті особи у випадках, визначених частиною другою статті 61 цього Закону, а також особи які:</w:t>
            </w:r>
          </w:p>
          <w:p w14:paraId="2DA48BA0"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відмовляються від взяття на себе зобов’язань дотримуватися обмежень та/або від складання Присяги поліцейського, визначених законом;</w:t>
            </w:r>
          </w:p>
          <w:p w14:paraId="2DA48BA1" w14:textId="77777777" w:rsidR="00C34785" w:rsidRPr="001B1BEB" w:rsidRDefault="00C34785" w:rsidP="00C34785">
            <w:pPr>
              <w:rPr>
                <w:rFonts w:ascii="Times New Roman" w:hAnsi="Times New Roman" w:cs="Times New Roman"/>
                <w:bCs/>
                <w:iCs/>
                <w:sz w:val="24"/>
                <w:szCs w:val="24"/>
                <w:lang w:val="ru-RU"/>
              </w:rPr>
            </w:pPr>
            <w:r w:rsidRPr="001B1BEB">
              <w:rPr>
                <w:rFonts w:ascii="Times New Roman" w:hAnsi="Times New Roman" w:cs="Times New Roman"/>
                <w:bCs/>
                <w:iCs/>
                <w:sz w:val="24"/>
                <w:szCs w:val="24"/>
                <w:lang w:val="uk-UA"/>
              </w:rPr>
              <w:t>2) особи, які звільнені або мали бути звільнені з посад на підставі Закону України «Про очищення влади».</w:t>
            </w:r>
          </w:p>
        </w:tc>
        <w:tc>
          <w:tcPr>
            <w:tcW w:w="7280" w:type="dxa"/>
          </w:tcPr>
          <w:p w14:paraId="2DA48BA2" w14:textId="77777777" w:rsidR="00C34785" w:rsidRPr="00F6219B" w:rsidRDefault="00C34785" w:rsidP="00C34785">
            <w:pPr>
              <w:widowControl w:val="0"/>
              <w:rPr>
                <w:rFonts w:ascii="Times New Roman" w:eastAsia="Times New Roman" w:hAnsi="Times New Roman" w:cs="Times New Roman"/>
                <w:b/>
                <w:noProof w:val="0"/>
                <w:color w:val="00B050"/>
                <w:sz w:val="24"/>
                <w:szCs w:val="24"/>
                <w:lang w:eastAsia="ru-RU"/>
              </w:rPr>
            </w:pPr>
            <w:r w:rsidRPr="00F6219B">
              <w:rPr>
                <w:rFonts w:ascii="Times New Roman" w:eastAsia="Times New Roman" w:hAnsi="Times New Roman" w:cs="Times New Roman"/>
                <w:b/>
                <w:noProof w:val="0"/>
                <w:color w:val="00B050"/>
                <w:sz w:val="24"/>
                <w:szCs w:val="24"/>
                <w:lang w:eastAsia="ru-RU"/>
              </w:rPr>
              <w:t xml:space="preserve">Article 49. Requirements to candidates for service in the Police </w:t>
            </w:r>
          </w:p>
          <w:p w14:paraId="2DA48BA3"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 xml:space="preserve">1. Citizens of Ukraine above 18 years of age, with the </w:t>
            </w:r>
            <w:r w:rsidRPr="00F6219B">
              <w:rPr>
                <w:rFonts w:ascii="Times New Roman" w:eastAsia="Times New Roman" w:hAnsi="Times New Roman" w:cs="Times New Roman"/>
                <w:noProof w:val="0"/>
                <w:color w:val="00B050"/>
                <w:sz w:val="24"/>
                <w:szCs w:val="24"/>
                <w:lang w:val="en-US" w:eastAsia="ru-RU"/>
              </w:rPr>
              <w:t xml:space="preserve">general secondary education and have a necessary Ukrainian language level can  </w:t>
            </w:r>
            <w:r w:rsidRPr="00F6219B">
              <w:rPr>
                <w:rFonts w:ascii="Times New Roman" w:eastAsia="Times New Roman" w:hAnsi="Times New Roman" w:cs="Times New Roman"/>
                <w:noProof w:val="0"/>
                <w:color w:val="00B050"/>
                <w:sz w:val="24"/>
                <w:szCs w:val="24"/>
                <w:lang w:eastAsia="ru-RU"/>
              </w:rPr>
              <w:t xml:space="preserve">may be enrolled to the Police irrespective of their race, skin colour, political, religious or other beliefs, gender, ethnical or social origin, property, place of residence. </w:t>
            </w:r>
          </w:p>
          <w:p w14:paraId="2DA48BA4" w14:textId="77777777" w:rsidR="00C34785" w:rsidRPr="00F6219B" w:rsidRDefault="00C34785" w:rsidP="00C34785">
            <w:pPr>
              <w:widowControl w:val="0"/>
              <w:suppressAutoHyphens/>
              <w:rPr>
                <w:rFonts w:ascii="Times New Roman" w:eastAsia="Times New Roman" w:hAnsi="Times New Roman" w:cs="Times New Roman"/>
                <w:noProof w:val="0"/>
                <w:color w:val="00B050"/>
                <w:sz w:val="24"/>
                <w:szCs w:val="24"/>
                <w:lang w:eastAsia="ar-SA"/>
              </w:rPr>
            </w:pPr>
            <w:r w:rsidRPr="00F6219B">
              <w:rPr>
                <w:rFonts w:ascii="Times New Roman" w:eastAsia="Times New Roman" w:hAnsi="Times New Roman" w:cs="Times New Roman"/>
                <w:noProof w:val="0"/>
                <w:color w:val="00B050"/>
                <w:sz w:val="24"/>
                <w:szCs w:val="24"/>
                <w:lang w:eastAsia="ar-SA"/>
              </w:rPr>
              <w:t>2. Requirements to the level of physical training of police officers and candidates being enrolled to the Police shall be approved by the Ministry of Internal Affairs.</w:t>
            </w:r>
          </w:p>
          <w:p w14:paraId="2DA48BA5"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3. Irrespective of professional and personal qualities, level of physical level and health condition, persons referred to in Part Two of Article 61 of this Law and persons listed hereunder may not be enrolled to the Police:</w:t>
            </w:r>
          </w:p>
          <w:p w14:paraId="2DA48BA6"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 xml:space="preserve">1) persons who refuse to be bound of the restrictions and limitation and/or sign The Police envisaged by the Law; </w:t>
            </w:r>
          </w:p>
          <w:p w14:paraId="2DA48BA7"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 xml:space="preserve">1) persons who were dismissed or going to be dismissed according to the Law on Purification of State Authority.  </w:t>
            </w:r>
          </w:p>
          <w:p w14:paraId="2DA48BA8" w14:textId="77777777" w:rsidR="00C34785" w:rsidRPr="00F6219B" w:rsidRDefault="00C34785" w:rsidP="00C34785">
            <w:pPr>
              <w:rPr>
                <w:rFonts w:ascii="Times New Roman" w:hAnsi="Times New Roman" w:cs="Times New Roman"/>
                <w:bCs/>
                <w:iCs/>
                <w:color w:val="00B050"/>
                <w:sz w:val="24"/>
                <w:szCs w:val="24"/>
              </w:rPr>
            </w:pPr>
          </w:p>
        </w:tc>
      </w:tr>
      <w:tr w:rsidR="00C34785" w:rsidRPr="003051E9" w14:paraId="2DA48BB3" w14:textId="77777777" w:rsidTr="004314D7">
        <w:tc>
          <w:tcPr>
            <w:tcW w:w="7280" w:type="dxa"/>
          </w:tcPr>
          <w:p w14:paraId="2DA48BAA" w14:textId="77777777" w:rsidR="00C34785" w:rsidRPr="00DB250D" w:rsidRDefault="00C34785" w:rsidP="00C34785">
            <w:pPr>
              <w:rPr>
                <w:rFonts w:ascii="Times New Roman" w:hAnsi="Times New Roman" w:cs="Times New Roman"/>
                <w:b/>
                <w:bCs/>
                <w:iCs/>
                <w:sz w:val="24"/>
                <w:szCs w:val="24"/>
                <w:lang w:val="uk-UA"/>
              </w:rPr>
            </w:pPr>
            <w:r w:rsidRPr="00DB250D">
              <w:rPr>
                <w:rFonts w:ascii="Times New Roman" w:hAnsi="Times New Roman" w:cs="Times New Roman"/>
                <w:b/>
                <w:bCs/>
                <w:iCs/>
                <w:sz w:val="24"/>
                <w:szCs w:val="24"/>
                <w:lang w:val="uk-UA"/>
              </w:rPr>
              <w:t>Стаття 50. Перевірка кандидата на службу в поліції</w:t>
            </w:r>
          </w:p>
          <w:p w14:paraId="2DA48BAB"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Громадяни України, які виявили бажання вступити на службу в поліції, з метою визначення стану їхнього здоров’я зобов’язані пройти медичні обстеження, а також перевірку рівня фізичної підготовки, психофізіологічне обстеження, обстеження на предмет виявлення алкогольної, наркотичної та токсичної залежності в порядку, визначеному Міністерством внутрішніх справ України.</w:t>
            </w:r>
          </w:p>
          <w:p w14:paraId="2DA48BAC"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Громадяни України, які виявили бажання вступити на службу в поліції, за їхньою згодою проходять тестування на поліграфі.</w:t>
            </w:r>
          </w:p>
          <w:p w14:paraId="2DA48BAD" w14:textId="77777777" w:rsidR="00C34785" w:rsidRPr="001B1BEB" w:rsidRDefault="00C34785" w:rsidP="00C3478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Відповідно до порядку, встановленого законом, щодо осіб, які претендують на службу в поліції, проводиться спеціальна перевірка, порядок проведення якої визначається законом та іншими нормативно-правовими актами.</w:t>
            </w:r>
          </w:p>
          <w:p w14:paraId="2DA48BAE" w14:textId="77777777" w:rsidR="00C34785" w:rsidRPr="001B1BEB" w:rsidRDefault="00C34785" w:rsidP="00C34785">
            <w:pPr>
              <w:rPr>
                <w:rFonts w:ascii="Times New Roman" w:hAnsi="Times New Roman" w:cs="Times New Roman"/>
                <w:bCs/>
                <w:iCs/>
                <w:sz w:val="24"/>
                <w:szCs w:val="24"/>
                <w:lang w:val="uk-UA"/>
              </w:rPr>
            </w:pPr>
          </w:p>
        </w:tc>
        <w:tc>
          <w:tcPr>
            <w:tcW w:w="7280" w:type="dxa"/>
          </w:tcPr>
          <w:p w14:paraId="2DA48BAF" w14:textId="77777777" w:rsidR="00C34785" w:rsidRPr="00F6219B" w:rsidRDefault="00C34785" w:rsidP="00C34785">
            <w:pPr>
              <w:widowControl w:val="0"/>
              <w:rPr>
                <w:rFonts w:ascii="Times New Roman" w:eastAsia="Times New Roman" w:hAnsi="Times New Roman" w:cs="Times New Roman"/>
                <w:b/>
                <w:noProof w:val="0"/>
                <w:color w:val="00B050"/>
                <w:sz w:val="24"/>
                <w:szCs w:val="24"/>
                <w:lang w:eastAsia="ru-RU"/>
              </w:rPr>
            </w:pPr>
            <w:r w:rsidRPr="00F6219B">
              <w:rPr>
                <w:rFonts w:ascii="Times New Roman" w:eastAsia="Times New Roman" w:hAnsi="Times New Roman" w:cs="Times New Roman"/>
                <w:b/>
                <w:noProof w:val="0"/>
                <w:color w:val="00B050"/>
                <w:sz w:val="24"/>
                <w:szCs w:val="24"/>
                <w:lang w:eastAsia="ru-RU"/>
              </w:rPr>
              <w:t>Article 50. Verification of candidate for service in the Police</w:t>
            </w:r>
          </w:p>
          <w:p w14:paraId="2DA48BB0"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1. Citizens of Ukraine who expressed an intention to be enrolled to the Police shall undergo medical checks, physical training check, psychological and physiological examination, and testing for alcohol, drug and toxic abuse in the manner defined by the Ministry of Internal Affairs.</w:t>
            </w:r>
          </w:p>
          <w:p w14:paraId="2DA48BB1" w14:textId="77777777" w:rsidR="00C34785" w:rsidRPr="00F6219B" w:rsidRDefault="00C34785" w:rsidP="00C34785">
            <w:pPr>
              <w:widowControl w:val="0"/>
              <w:rPr>
                <w:rFonts w:ascii="Times New Roman" w:eastAsia="Times New Roman" w:hAnsi="Times New Roman" w:cs="Times New Roman"/>
                <w:noProof w:val="0"/>
                <w:color w:val="00B050"/>
                <w:sz w:val="24"/>
                <w:szCs w:val="24"/>
                <w:lang w:eastAsia="ru-RU"/>
              </w:rPr>
            </w:pPr>
            <w:r w:rsidRPr="00F6219B">
              <w:rPr>
                <w:rFonts w:ascii="Times New Roman" w:eastAsia="Times New Roman" w:hAnsi="Times New Roman" w:cs="Times New Roman"/>
                <w:noProof w:val="0"/>
                <w:color w:val="00B050"/>
                <w:sz w:val="24"/>
                <w:szCs w:val="24"/>
                <w:lang w:eastAsia="ru-RU"/>
              </w:rPr>
              <w:t>2 Citizens of Ukraine who expressed an intention to be enrolled to the Police may undergo a polygraph test, upon their consent.</w:t>
            </w:r>
          </w:p>
          <w:p w14:paraId="2DA48BB2" w14:textId="77777777" w:rsidR="00C34785" w:rsidRPr="00F6219B" w:rsidRDefault="00C34785" w:rsidP="00C34785">
            <w:pPr>
              <w:rPr>
                <w:rFonts w:ascii="Times New Roman" w:hAnsi="Times New Roman" w:cs="Times New Roman"/>
                <w:bCs/>
                <w:iCs/>
                <w:color w:val="00B050"/>
                <w:sz w:val="24"/>
                <w:szCs w:val="24"/>
              </w:rPr>
            </w:pPr>
            <w:r w:rsidRPr="00F6219B">
              <w:rPr>
                <w:rFonts w:ascii="Times New Roman" w:eastAsia="Times New Roman" w:hAnsi="Times New Roman" w:cs="Times New Roman"/>
                <w:noProof w:val="0"/>
                <w:color w:val="00B050"/>
                <w:sz w:val="24"/>
                <w:szCs w:val="24"/>
                <w:lang w:eastAsia="ru-RU"/>
              </w:rPr>
              <w:t>3. According to the legislation, persons who apply for service in the Police shall be subjected to special verification the procedure of which shall be defined by laws of Ukraine.</w:t>
            </w:r>
          </w:p>
        </w:tc>
      </w:tr>
      <w:tr w:rsidR="00706A05" w:rsidRPr="003051E9" w14:paraId="2DA48C1B" w14:textId="77777777" w:rsidTr="004314D7">
        <w:tc>
          <w:tcPr>
            <w:tcW w:w="7280" w:type="dxa"/>
          </w:tcPr>
          <w:p w14:paraId="2DA48BB4" w14:textId="77777777" w:rsidR="00706A05" w:rsidRPr="00DB250D" w:rsidRDefault="00706A05" w:rsidP="00706A05">
            <w:pPr>
              <w:rPr>
                <w:rFonts w:ascii="Times New Roman" w:hAnsi="Times New Roman" w:cs="Times New Roman"/>
                <w:b/>
                <w:bCs/>
                <w:iCs/>
                <w:sz w:val="24"/>
                <w:szCs w:val="24"/>
                <w:lang w:val="uk-UA"/>
              </w:rPr>
            </w:pPr>
            <w:r w:rsidRPr="00DB250D">
              <w:rPr>
                <w:rFonts w:ascii="Times New Roman" w:hAnsi="Times New Roman" w:cs="Times New Roman"/>
                <w:b/>
                <w:bCs/>
                <w:iCs/>
                <w:sz w:val="24"/>
                <w:szCs w:val="24"/>
                <w:lang w:val="uk-UA"/>
              </w:rPr>
              <w:t>Стаття 51. Поліцейські комісії</w:t>
            </w:r>
          </w:p>
          <w:p w14:paraId="2DA48BB5"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Для забезпечення прозорого добору (конкурсу) та просування по службі поліцейських на підставі об’єктивного оцінювання професійного рівня та особистих якостей кожного поліцейського, відповідності їх посаді, визначення перспективи службового використання в органах поліції утворюються постійні поліцейські комісії.</w:t>
            </w:r>
          </w:p>
          <w:p w14:paraId="2DA48BB6"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До складу поліцейської комісії апарату центрального органу управління поліції входять п’ять осіб:</w:t>
            </w:r>
          </w:p>
          <w:p w14:paraId="2DA48BB7"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два представники, визначені Міністром внутрішніх справ України, не з числа поліцейських;</w:t>
            </w:r>
          </w:p>
          <w:p w14:paraId="2DA48BB8"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один представник, визначений керівником поліції;</w:t>
            </w:r>
          </w:p>
          <w:p w14:paraId="2DA48BB9"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два представники громадськості, рекомендовані Уповноваженим Верховної Ради України з прав людини, з числа осіб, які мають бездоганну репутацію, високі професійні та моральні якості, суспільний авторитет.</w:t>
            </w:r>
          </w:p>
          <w:p w14:paraId="2DA48BBA"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До складу поліцейської комісії територіальних органів поліції входять п’ять осіб:</w:t>
            </w:r>
          </w:p>
          <w:p w14:paraId="2DA48BBB"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один представник, визначений Міністром внутрішніх справ України, не з числа поліцейських;</w:t>
            </w:r>
          </w:p>
          <w:p w14:paraId="2DA48BBC"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один представник, визначений керівником поліції;</w:t>
            </w:r>
          </w:p>
          <w:p w14:paraId="2DA48BBD"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один представник, визначений керівником відповідного територіального органу (закладу, установи) поліції;</w:t>
            </w:r>
          </w:p>
          <w:p w14:paraId="2DA48BBE"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два представники громадськості, обрані відповідною обласною радою, Верховною Радою Автономної Республіки Крим, Київською міською радою, Севастопольською міською радою з числа осіб, які мають бездоганну репутацію, високі професійні та моральні якості, суспільний авторитет.</w:t>
            </w:r>
          </w:p>
          <w:p w14:paraId="2DA48BBF"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Основними повноваженнями поліцейської комісії є:</w:t>
            </w:r>
          </w:p>
          <w:p w14:paraId="2DA48BC0"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проведення відбору (конкурсу) на службу в органи (заклади, установи) поліції, крім прийому на навчання до вищих навчальних закладів із специфічними умовами навчання, які здійснюють підготовку поліцейських;</w:t>
            </w:r>
          </w:p>
          <w:p w14:paraId="2DA48BC1"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проведення конкурсу для призначення на вакантну посаду.</w:t>
            </w:r>
          </w:p>
          <w:p w14:paraId="2DA48BC2"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Поліцейські комісії територіальних органів поліції діють на постійній основі.</w:t>
            </w:r>
          </w:p>
          <w:p w14:paraId="2DA48BC3"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6. Максимальний строк повноважень члена поліцейської комісії становить три роки.</w:t>
            </w:r>
          </w:p>
          <w:p w14:paraId="2DA48BC4"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Одна і та сама особа може здійснювати повноваження члена поліцейської комісії лише протягом одного трирічного строку. Повторне призначення на посаду члена поліцейської комісії забороняється.</w:t>
            </w:r>
          </w:p>
          <w:p w14:paraId="2DA48BC5"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Члени поліцейських комісій можуть не припиняти виконання своїх основних службових обов’язків за місцем основної роботи (служби).</w:t>
            </w:r>
          </w:p>
          <w:p w14:paraId="2DA48BC6"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7. Забезпечення діяльності і проведення засідань поліцейських комісій здійснює апарат відповідного підрозділу поліції.</w:t>
            </w:r>
          </w:p>
          <w:p w14:paraId="2DA48BC7"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8. Повноваження члена поліцейської комісії припиняються:</w:t>
            </w:r>
          </w:p>
          <w:p w14:paraId="2DA48BC8"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у разі закінчення строку, на який призначено члена поліцейської комісії;</w:t>
            </w:r>
          </w:p>
          <w:p w14:paraId="2DA48BC9"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якщо член поліцейської комісії подав заяву про припинення повноважень за власним бажанням;</w:t>
            </w:r>
          </w:p>
          <w:p w14:paraId="2DA48BCA"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якщо член поліцейської комісії не може виконувати свої повноваження за станом здоров’я;</w:t>
            </w:r>
          </w:p>
          <w:p w14:paraId="2DA48BCB"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якщо обвинувальний вирок щодо члена поліцейської комісії набрав законної сили;</w:t>
            </w:r>
          </w:p>
          <w:p w14:paraId="2DA48BCC"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якщо член поліцейської комісії припинив громадянство або набув громадянства іншої держави;</w:t>
            </w:r>
          </w:p>
          <w:p w14:paraId="2DA48BCD"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6) якщо члена поліцейської комісії визнано безвісно відсутнім або оголошено померлим;</w:t>
            </w:r>
          </w:p>
          <w:p w14:paraId="2DA48BCE"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7) у разі смерті члена поліцейської комісії;</w:t>
            </w:r>
          </w:p>
          <w:p w14:paraId="2DA48BCF"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8) у разі обмеження цивільної дієздатності члена поліцейської комісії або визнання його недієздатним;</w:t>
            </w:r>
          </w:p>
          <w:p w14:paraId="2DA48BD0"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9) у разі застосування до члена поліцейської комісії заходів адміністративної відповідальності за вчинення адміністративного правопорушення, пов’язаного з корупцією.</w:t>
            </w:r>
          </w:p>
          <w:p w14:paraId="2DA48BD1"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Рішення про припинення повноважень члена поліцейської комісії приймає посадова особа або орган, що призначив (обрав) відповідного члена поліцейської комісії.</w:t>
            </w:r>
          </w:p>
          <w:p w14:paraId="2DA48BD2"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9. Поліцейська комісія обирає таємним голосуванням більшістю голосів від загального складу голову поліцейської комісії і секретаря поліцейської комісії.</w:t>
            </w:r>
          </w:p>
          <w:p w14:paraId="2DA48BD3"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Голова поліцейської комісії організовує роботу комісії, визначає обов’язки секретаря комісії, веде засідання комісії. Обов’язки голови поліцейської комісії в разі його відсутності виконує секретар комісії.</w:t>
            </w:r>
          </w:p>
          <w:p w14:paraId="2DA48BD4"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Засідання поліцейської комісії проводяться відкрито і гласно, крім випадків, визначених законом.</w:t>
            </w:r>
          </w:p>
          <w:p w14:paraId="2DA48BD5"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Голова поліцейської комісії визначає дату, час і місце проведення засідання комісії, перелік питань, що виносяться на засідання, та оприлюднює цю інформацію на офіційному веб-порталі комісії не пізніше ніж за два дні до засідання.</w:t>
            </w:r>
          </w:p>
          <w:p w14:paraId="2DA48BD6"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10. Член поліцейської комісії уповноважений:</w:t>
            </w:r>
          </w:p>
          <w:p w14:paraId="2DA48BD7"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знайомитися з матеріалами, поданими на розгляд комісії, брати участь у їх дослідженні та перевірці;</w:t>
            </w:r>
          </w:p>
          <w:p w14:paraId="2DA48BD8"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зазначати свої мотиви та міркування, а також надавати додаткові документи з питань, що розглядаються;</w:t>
            </w:r>
          </w:p>
          <w:p w14:paraId="2DA48BD9"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вносити пропозиції щодо проекту рішення поліцейської комісії з будь-яких питань та голосувати «за» або «проти» того чи іншого рішення;</w:t>
            </w:r>
          </w:p>
          <w:p w14:paraId="2DA48BDA"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висловлювати письмово окрему думку щодо рішення поліцейської комісії;</w:t>
            </w:r>
          </w:p>
          <w:p w14:paraId="2DA48BDB"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здійснювати інші повноваження, визначені законом.</w:t>
            </w:r>
          </w:p>
          <w:p w14:paraId="2DA48BDC"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11. Член поліцейської комісії повинен бути відведений, якщо є інформація про конфлікт інтересів або обставини, що викликають сумнів у його безсторонності. Якщо такі обставини існують, член поліцейської комісії повинен заявити самовідвід. Із тих самих підстав відвід члену комісії можуть заявити особи, щодо яких або за зверненням яких поліцейська комісія може прийняти рішення.</w:t>
            </w:r>
          </w:p>
          <w:p w14:paraId="2DA48BDD"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Відвід має бути вмотивованим і поданим до початку розгляду питання у формі письмової заяви на ім’я голови поліцейської комісії. Головуючий на засіданні зобов’язаний ознайомити із заявою про відвід члена комісії, якому заявлено відвід.</w:t>
            </w:r>
          </w:p>
          <w:p w14:paraId="2DA48BDE"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Рішення про відвід (самовідвід) приймає поліцейська комісія більшістю голосів членів, які беруть участь у засіданні. Член комісії, щодо якого приймається рішення про відвід (самовідвід), не бере участі в голосуванні.</w:t>
            </w:r>
          </w:p>
          <w:p w14:paraId="2DA48BDF"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12. Поліцейська комісія проводить голосування за відсутності особи, щодо якої приймається рішення, і запрошених осіб.</w:t>
            </w:r>
          </w:p>
          <w:p w14:paraId="2DA48BE0"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Рішення поліцейської комісії викладаються в письмовій формі. У рішенні зазначаються дата і місце прийняття рішення, склад комісії, питання, що розглядалося, мотиви прийнятого рішення. Рішення підписує головуючий і члени комісії, які брали участь у прийнятті рішення.</w:t>
            </w:r>
          </w:p>
          <w:p w14:paraId="2DA48BE1"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Окрема думка члена поліцейської комісії викладається в письмовій формі і додається до справи, про що головуючий повідомляє на засіданні.</w:t>
            </w:r>
          </w:p>
          <w:p w14:paraId="2DA48BE2"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13. Порядок діяльності поліцейських комісій визначається Міністром внутрішніх справ України з урахуванням положень цього Закону.</w:t>
            </w:r>
          </w:p>
          <w:p w14:paraId="2DA48BE3" w14:textId="77777777" w:rsidR="00706A05" w:rsidRPr="001B1BEB" w:rsidRDefault="00706A05" w:rsidP="00706A05">
            <w:pPr>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14. Для виконання покладених на поліцейську комісію повноважень її члени користуються правом доступу до публічної інформації поліції, в тому числі з обмеженим доступом, крім таємної інформації.</w:t>
            </w:r>
          </w:p>
          <w:p w14:paraId="2DA48BE4" w14:textId="77777777" w:rsidR="00706A05" w:rsidRPr="001B1BEB" w:rsidRDefault="00706A05" w:rsidP="00706A05">
            <w:pPr>
              <w:rPr>
                <w:rFonts w:ascii="Times New Roman" w:hAnsi="Times New Roman" w:cs="Times New Roman"/>
                <w:bCs/>
                <w:iCs/>
                <w:sz w:val="24"/>
                <w:szCs w:val="24"/>
                <w:lang w:val="uk-UA"/>
              </w:rPr>
            </w:pPr>
          </w:p>
        </w:tc>
        <w:tc>
          <w:tcPr>
            <w:tcW w:w="7280" w:type="dxa"/>
          </w:tcPr>
          <w:p w14:paraId="2DA48BE5" w14:textId="77777777" w:rsidR="00706A05" w:rsidRPr="00030A5B" w:rsidRDefault="00706A05" w:rsidP="00706A05">
            <w:pPr>
              <w:widowControl w:val="0"/>
              <w:rPr>
                <w:rFonts w:ascii="Times New Roman" w:eastAsia="Times New Roman" w:hAnsi="Times New Roman" w:cs="Times New Roman"/>
                <w:b/>
                <w:noProof w:val="0"/>
                <w:color w:val="00B050"/>
                <w:sz w:val="24"/>
                <w:szCs w:val="24"/>
                <w:lang w:eastAsia="ru-RU"/>
              </w:rPr>
            </w:pPr>
            <w:r w:rsidRPr="00030A5B">
              <w:rPr>
                <w:rFonts w:ascii="Times New Roman" w:eastAsia="Times New Roman" w:hAnsi="Times New Roman" w:cs="Times New Roman"/>
                <w:b/>
                <w:noProof w:val="0"/>
                <w:color w:val="00B050"/>
                <w:sz w:val="24"/>
                <w:szCs w:val="24"/>
                <w:lang w:eastAsia="ru-RU"/>
              </w:rPr>
              <w:t>Article 51. Police committees</w:t>
            </w:r>
          </w:p>
          <w:p w14:paraId="2DA48BE6"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 xml:space="preserve">1. Permanent police committees shall be established at bodies </w:t>
            </w:r>
            <w:r w:rsidRPr="00030A5B">
              <w:rPr>
                <w:rFonts w:ascii="Times New Roman" w:eastAsia="Times New Roman" w:hAnsi="Times New Roman" w:cs="Times New Roman"/>
                <w:noProof w:val="0"/>
                <w:color w:val="00B050"/>
                <w:sz w:val="24"/>
                <w:szCs w:val="24"/>
                <w:lang w:eastAsia="ja-JP"/>
              </w:rPr>
              <w:t>of the Police to ensure transparent selection (competition) and promotion of police officers of the Police based on objective evaluation of professional level and personal qualities of every police officer, correspondence to their positions, identification of service use perspectives.</w:t>
            </w:r>
          </w:p>
          <w:p w14:paraId="2DA48BE7"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2. The composition of police committees of the Police central body staff shall include five representatives:</w:t>
            </w:r>
          </w:p>
          <w:p w14:paraId="2DA48BE8"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1) Two representatives, not out of the policemen, defined by the Minister of Internal Affairs of Ukraine;</w:t>
            </w:r>
          </w:p>
          <w:p w14:paraId="2DA48BE9"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2) One representative defined by the chief of the Police;</w:t>
            </w:r>
          </w:p>
          <w:p w14:paraId="2DA48BEA"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3) Two representatives from the general public, who are recommended by the Authorised Representative of the Verkhovna Rada on human rights, and who shall have clean reputation, high professional and moral values, standing in the community.</w:t>
            </w:r>
          </w:p>
          <w:p w14:paraId="2DA48BEB"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p>
          <w:p w14:paraId="2DA48BEC"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3. The composition of police committees of the territorial bodies of the Police shall include five persons:</w:t>
            </w:r>
          </w:p>
          <w:p w14:paraId="2DA48BED"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1) One representative, not out of the policemen, defined by the Minister of Internal Affairs of Ukraine;</w:t>
            </w:r>
          </w:p>
          <w:p w14:paraId="2DA48BEE"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2) One representative defined by the chief of the Police;</w:t>
            </w:r>
          </w:p>
          <w:p w14:paraId="2DA48BEF"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3) One representative defined by the chief of the respective territorial body (institution, establishment) of the Police;</w:t>
            </w:r>
          </w:p>
          <w:p w14:paraId="2DA48BF0"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4) Two representatives from the general public, elected by the respective oblast council, the Verkhovna Rada of the Autonomous Republic of Crimea, Kyiv local council, Sevastopol local council, and who shall have clean reputation, high professional and moral values, standing in the community.</w:t>
            </w:r>
          </w:p>
          <w:p w14:paraId="2DA48BF1"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4. Main powers of the police committee are:</w:t>
            </w:r>
          </w:p>
          <w:p w14:paraId="2DA48BF2"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1) conducting a selection (competition) for service at the bodies (institutions, establishments) of the Police, except for enrolment for training at higher educational institutions with specific training conditions that provide police training;</w:t>
            </w:r>
          </w:p>
          <w:p w14:paraId="2DA48BF3"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2) conducting a competition for appointment to the vacant position.</w:t>
            </w:r>
          </w:p>
          <w:p w14:paraId="2DA48BF4"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5. Police committees of the territorial bodies act on a constant basis.</w:t>
            </w:r>
          </w:p>
          <w:p w14:paraId="2DA48BF5"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 xml:space="preserve">6. Maximum term of the powers of a member of the police committee shall be three years. </w:t>
            </w:r>
          </w:p>
          <w:p w14:paraId="2DA48BF6"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The same person shall not execute powers of the member of the police committee more than one term.</w:t>
            </w:r>
          </w:p>
          <w:p w14:paraId="2DA48BF7"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The second appointment for the position of the member of committee is prohibited.</w:t>
            </w:r>
          </w:p>
          <w:p w14:paraId="2DA48BF8"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The members of the police committee shall not cease their service duties at the place of their constant job (service).</w:t>
            </w:r>
          </w:p>
          <w:p w14:paraId="2DA48BF9"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p>
          <w:p w14:paraId="2DA48BFA"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p>
          <w:p w14:paraId="2DA48BFB"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p>
          <w:p w14:paraId="2DA48BFC"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p>
          <w:p w14:paraId="2DA48BFD" w14:textId="77777777" w:rsidR="00706A05" w:rsidRPr="00030A5B" w:rsidRDefault="00706A05" w:rsidP="00706A05">
            <w:pPr>
              <w:widowControl w:val="0"/>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7. The staff of the respective police unit shall manage activity and meetings of police committees.</w:t>
            </w:r>
          </w:p>
          <w:p w14:paraId="2DA48BFE"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8. The powers of the police member committee shall be terminated:</w:t>
            </w:r>
          </w:p>
          <w:p w14:paraId="2DA48BFF"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1) in case of the termination of the period the police committee member is appointed;</w:t>
            </w:r>
          </w:p>
          <w:p w14:paraId="2DA48C00"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2) in case the police committee member applies for the powers termination of his own accord;</w:t>
            </w:r>
          </w:p>
          <w:p w14:paraId="2DA48C01"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3) if the police committee member can not fulfil his powers for health reasons;</w:t>
            </w:r>
          </w:p>
          <w:p w14:paraId="2DA48C02"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4) if the guilty verdict against the police committee member enters into force;</w:t>
            </w:r>
          </w:p>
          <w:p w14:paraId="2DA48C03"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5) if the police committee member ceases the citizenship or acquires citizenship of another state;</w:t>
            </w:r>
          </w:p>
          <w:p w14:paraId="2DA48C04"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 xml:space="preserve">6) if a police committee member is recognised missing or declared deceased;  </w:t>
            </w:r>
          </w:p>
          <w:p w14:paraId="2DA48C05"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7) in case of death of the police committee member.</w:t>
            </w:r>
          </w:p>
          <w:p w14:paraId="2DA48C06" w14:textId="77777777" w:rsidR="00706A05" w:rsidRPr="00030A5B" w:rsidRDefault="00706A05" w:rsidP="00706A05">
            <w:pPr>
              <w:suppressAutoHyphens/>
              <w:rPr>
                <w:rFonts w:ascii="Times New Roman" w:eastAsia="Times New Roman" w:hAnsi="Times New Roman" w:cs="Times New Roman"/>
                <w:noProof w:val="0"/>
                <w:color w:val="00B050"/>
                <w:sz w:val="24"/>
                <w:szCs w:val="24"/>
                <w:lang w:val="en-US" w:eastAsia="ru-RU"/>
              </w:rPr>
            </w:pPr>
            <w:r w:rsidRPr="00030A5B">
              <w:rPr>
                <w:rFonts w:ascii="Times New Roman" w:eastAsia="Times New Roman" w:hAnsi="Times New Roman" w:cs="Times New Roman"/>
                <w:noProof w:val="0"/>
                <w:color w:val="00B050"/>
                <w:sz w:val="24"/>
                <w:szCs w:val="24"/>
                <w:lang w:eastAsia="ru-RU"/>
              </w:rPr>
              <w:t xml:space="preserve">8) In a case of </w:t>
            </w:r>
            <w:r w:rsidRPr="00030A5B">
              <w:rPr>
                <w:rFonts w:ascii="Times New Roman" w:eastAsia="Times New Roman" w:hAnsi="Times New Roman" w:cs="Times New Roman"/>
                <w:noProof w:val="0"/>
                <w:color w:val="00B050"/>
                <w:sz w:val="24"/>
                <w:szCs w:val="24"/>
                <w:lang w:val="en-US" w:eastAsia="ru-RU"/>
              </w:rPr>
              <w:t>limitation of civil liability of the police committee member or declare him</w:t>
            </w:r>
            <w:r w:rsidRPr="00030A5B">
              <w:rPr>
                <w:rFonts w:ascii="Times New Roman" w:eastAsia="Times New Roman" w:hAnsi="Times New Roman" w:cs="Times New Roman"/>
                <w:noProof w:val="0"/>
                <w:color w:val="00B050"/>
                <w:sz w:val="24"/>
                <w:szCs w:val="24"/>
                <w:lang w:eastAsia="ru-RU"/>
              </w:rPr>
              <w:t xml:space="preserve"> </w:t>
            </w:r>
            <w:r w:rsidRPr="00030A5B">
              <w:rPr>
                <w:rFonts w:ascii="Times New Roman" w:eastAsia="Times New Roman" w:hAnsi="Times New Roman" w:cs="Times New Roman"/>
                <w:noProof w:val="0"/>
                <w:color w:val="00B050"/>
                <w:sz w:val="24"/>
                <w:szCs w:val="24"/>
                <w:lang w:val="en-US" w:eastAsia="ru-RU"/>
              </w:rPr>
              <w:t xml:space="preserve">incapable. </w:t>
            </w:r>
          </w:p>
          <w:p w14:paraId="2DA48C07" w14:textId="77777777" w:rsidR="00706A05" w:rsidRPr="00030A5B" w:rsidRDefault="00706A05" w:rsidP="00706A05">
            <w:pPr>
              <w:suppressAutoHyphens/>
              <w:rPr>
                <w:rFonts w:ascii="Times New Roman" w:eastAsia="Times New Roman" w:hAnsi="Times New Roman" w:cs="Times New Roman"/>
                <w:noProof w:val="0"/>
                <w:color w:val="00B050"/>
                <w:sz w:val="24"/>
                <w:szCs w:val="24"/>
                <w:lang w:val="en-US" w:eastAsia="ru-RU"/>
              </w:rPr>
            </w:pPr>
            <w:r w:rsidRPr="00030A5B">
              <w:rPr>
                <w:rFonts w:ascii="Times New Roman" w:eastAsia="Times New Roman" w:hAnsi="Times New Roman" w:cs="Times New Roman"/>
                <w:noProof w:val="0"/>
                <w:color w:val="00B050"/>
                <w:sz w:val="24"/>
                <w:szCs w:val="24"/>
                <w:lang w:val="en-US" w:eastAsia="ru-RU"/>
              </w:rPr>
              <w:t xml:space="preserve">9) In a case of applying to the member of police committee an administrative penalty for the corruption related administrative offence. </w:t>
            </w:r>
          </w:p>
          <w:p w14:paraId="2DA48C08"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The decision on the police committee member’s powers termination is made by the official or the body who appointed (chose) the respective member of thee police committee.</w:t>
            </w:r>
          </w:p>
          <w:p w14:paraId="2DA48C09"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9. The police committee shall elect the head of the police committee and the secretary of the police committee by secret ballot and by majority of votes.</w:t>
            </w:r>
          </w:p>
          <w:p w14:paraId="2DA48C0A"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The head of the police committee shall organise the work of the committee, define the responsibilities of the secretary of the committee, and preside over the meetings of the committee. The secretary of the committee shall carry on the duties of the head in case the latter is absent.</w:t>
            </w:r>
          </w:p>
          <w:p w14:paraId="2DA48C0B"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 xml:space="preserve">The meetings of committee shall be public except special cases envisaged by Law. </w:t>
            </w:r>
          </w:p>
          <w:p w14:paraId="2DA48C0C"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The head of the police committee shall define the date, time and place of the committee’s meeting, its agenda, give public announcement of the information on the official web-portal of the committee.</w:t>
            </w:r>
          </w:p>
          <w:p w14:paraId="2DA48C0D"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10. A member of the police committee is authorised to:</w:t>
            </w:r>
          </w:p>
          <w:p w14:paraId="2DA48C0E"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1) study materials submitted to the consideration of the committee, take part in their examination and check;</w:t>
            </w:r>
          </w:p>
          <w:p w14:paraId="2DA48C0F"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2) state his motives and opinion, and submit additional documents on issues under consideration;</w:t>
            </w:r>
          </w:p>
          <w:p w14:paraId="2DA48C10"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3) make suggestions with regard to the police committee’s prospective decision on any issues and vote “for” or “against” this or that decision.</w:t>
            </w:r>
          </w:p>
          <w:p w14:paraId="2DA48C11"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 xml:space="preserve">4) to express the separate opinion regarding decisions of the mission in writing;  </w:t>
            </w:r>
          </w:p>
          <w:p w14:paraId="2DA48C12"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 xml:space="preserve">5) </w:t>
            </w:r>
            <w:r w:rsidRPr="00030A5B">
              <w:rPr>
                <w:rFonts w:ascii="Times New Roman" w:eastAsia="Times New Roman" w:hAnsi="Times New Roman" w:cs="Times New Roman"/>
                <w:noProof w:val="0"/>
                <w:color w:val="00B050"/>
                <w:sz w:val="24"/>
                <w:szCs w:val="24"/>
                <w:lang w:val="en-US" w:eastAsia="ru-RU"/>
              </w:rPr>
              <w:t>to</w:t>
            </w:r>
            <w:r w:rsidRPr="00030A5B">
              <w:rPr>
                <w:rFonts w:ascii="Times New Roman" w:eastAsia="Times New Roman" w:hAnsi="Times New Roman" w:cs="Times New Roman"/>
                <w:noProof w:val="0"/>
                <w:color w:val="00B050"/>
                <w:sz w:val="24"/>
                <w:szCs w:val="24"/>
                <w:lang w:eastAsia="ru-RU"/>
              </w:rPr>
              <w:t xml:space="preserve"> execute other powers set out by the law.</w:t>
            </w:r>
          </w:p>
          <w:p w14:paraId="2DA48C13"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11. The police committee member shall be challenged if there is information about the conflict of interests or the circumstances questioning his impartiality. If there are such circumstances the police committee member shall request to be recused. The persons, whose appeal can be the ground for the police committee to make a decision, can challenge the committee member for the same reasons.</w:t>
            </w:r>
          </w:p>
          <w:p w14:paraId="2DA48C14"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The recusal shall be motivated and submitted before the consideration of the issue in the form of the written statement to the head of the police committee. The chairman of the committee shall inform the committee member who is challenged about the recusal of the police committee member.</w:t>
            </w:r>
          </w:p>
          <w:p w14:paraId="2DA48C15"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The decision on recusal shall be taken by the majority of votes of the members who participate in the meeting. The committee member who is challenged shall not take part in voting.</w:t>
            </w:r>
          </w:p>
          <w:p w14:paraId="2DA48C16"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12.The police committee shall conduct voting without the presence of the person against who the decision is made, as well as the invited persons.</w:t>
            </w:r>
          </w:p>
          <w:p w14:paraId="2DA48C17"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The decisions of the police committee shall be in the written form. In the decision they shall state the date and the place where the decision is made, the composition of the committee, the issue under consideration, the motives of the taken decision. The decision is signed by the chairman and the committee members who participated in the decision-making.</w:t>
            </w:r>
          </w:p>
          <w:p w14:paraId="2DA48C18" w14:textId="77777777" w:rsidR="00706A05" w:rsidRPr="00030A5B" w:rsidRDefault="00706A05" w:rsidP="00706A05">
            <w:pPr>
              <w:suppressAutoHyphens/>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A separate opinion of the police committee member shall be in the written form and attached to the case, the chairman shall announce about it at the meeting.</w:t>
            </w:r>
          </w:p>
          <w:p w14:paraId="2DA48C19" w14:textId="77777777" w:rsidR="00706A05" w:rsidRPr="00030A5B" w:rsidRDefault="00706A05" w:rsidP="00706A05">
            <w:pPr>
              <w:rPr>
                <w:rFonts w:ascii="Times New Roman" w:eastAsia="Times New Roman" w:hAnsi="Times New Roman" w:cs="Times New Roman"/>
                <w:noProof w:val="0"/>
                <w:color w:val="00B050"/>
                <w:sz w:val="24"/>
                <w:szCs w:val="24"/>
                <w:lang w:eastAsia="ru-RU"/>
              </w:rPr>
            </w:pPr>
            <w:r w:rsidRPr="00030A5B">
              <w:rPr>
                <w:rFonts w:ascii="Times New Roman" w:eastAsia="Times New Roman" w:hAnsi="Times New Roman" w:cs="Times New Roman"/>
                <w:noProof w:val="0"/>
                <w:color w:val="00B050"/>
                <w:sz w:val="24"/>
                <w:szCs w:val="24"/>
                <w:lang w:eastAsia="ru-RU"/>
              </w:rPr>
              <w:t>13. The procedure of the activity of the police committees is defined by the Minister of Internal Affairs in conformity with the provisions of this Law.</w:t>
            </w:r>
          </w:p>
          <w:p w14:paraId="2DA48C1A" w14:textId="77777777" w:rsidR="00706A05" w:rsidRPr="00030A5B" w:rsidRDefault="00706A05" w:rsidP="00706A05">
            <w:pPr>
              <w:rPr>
                <w:rFonts w:ascii="Times New Roman" w:hAnsi="Times New Roman" w:cs="Times New Roman"/>
                <w:bCs/>
                <w:iCs/>
                <w:color w:val="00B050"/>
                <w:sz w:val="24"/>
                <w:szCs w:val="24"/>
              </w:rPr>
            </w:pPr>
            <w:r w:rsidRPr="00030A5B">
              <w:rPr>
                <w:rFonts w:ascii="Times New Roman" w:eastAsia="Times New Roman" w:hAnsi="Times New Roman" w:cs="Times New Roman"/>
                <w:noProof w:val="0"/>
                <w:color w:val="00B050"/>
                <w:sz w:val="24"/>
                <w:szCs w:val="24"/>
                <w:lang w:eastAsia="ru-RU"/>
              </w:rPr>
              <w:t xml:space="preserve">14. To perform powers imposed on the committee, its members has right to access to the public information, including restricted one except secret.    </w:t>
            </w:r>
          </w:p>
        </w:tc>
      </w:tr>
      <w:tr w:rsidR="008344F7" w:rsidRPr="003051E9" w14:paraId="2DA48C3E" w14:textId="77777777" w:rsidTr="004314D7">
        <w:tc>
          <w:tcPr>
            <w:tcW w:w="7280" w:type="dxa"/>
          </w:tcPr>
          <w:p w14:paraId="2DA48C1C" w14:textId="77777777" w:rsidR="008344F7" w:rsidRPr="00DB250D" w:rsidRDefault="008344F7" w:rsidP="003A59E2">
            <w:pPr>
              <w:suppressAutoHyphens/>
              <w:jc w:val="both"/>
              <w:rPr>
                <w:rFonts w:ascii="Times New Roman" w:eastAsia="Times New Roman" w:hAnsi="Times New Roman" w:cs="Times New Roman"/>
                <w:b/>
                <w:noProof w:val="0"/>
                <w:sz w:val="24"/>
                <w:szCs w:val="24"/>
                <w:lang w:val="uk-UA" w:eastAsia="ar-SA"/>
              </w:rPr>
            </w:pPr>
            <w:r w:rsidRPr="00DB250D">
              <w:rPr>
                <w:rFonts w:ascii="Times New Roman" w:eastAsia="Times New Roman" w:hAnsi="Times New Roman" w:cs="Times New Roman"/>
                <w:b/>
                <w:noProof w:val="0"/>
                <w:sz w:val="24"/>
                <w:szCs w:val="24"/>
                <w:lang w:val="uk-UA" w:eastAsia="ar-SA"/>
              </w:rPr>
              <w:t>Стаття 52. Конкурс на посаду поліцейського</w:t>
            </w:r>
          </w:p>
          <w:p w14:paraId="2DA48C1D"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1. З метою добору осіб, здатних професійно виконувати повноваження поліції та посадові обов’язки за відповідною вакантною посадою, у випадках, передбачених цим Законом, проводиться конкурс на службу в поліції та/або на зайняття вакантної посади (далі - конкурс).</w:t>
            </w:r>
          </w:p>
          <w:p w14:paraId="2DA48C1E"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2. Проведення конкурсу здійснюється з урахуванням рівня професійної компетентності, особистих якостей і досягнень кандидатів на прийняття на службу та зайняття вакантної посади.</w:t>
            </w:r>
          </w:p>
          <w:p w14:paraId="2DA48C1F"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3. Конкурс на службу в поліції обов’язково проводиться серед осіб, які вперше приймаються на службу в поліції з призначенням на посади молодшого складу поліції.</w:t>
            </w:r>
          </w:p>
          <w:p w14:paraId="2DA48C20"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4. Комплектуванню в порядку просування по службі посад молодшого, середнього та вищого складу поліції, крім випадку, передбаченого частиною третьою цієї статті, за рішенням керівника, уповноваженого призначати на такі посади, може передувати або проведення конкурсу, або проведення атестації.</w:t>
            </w:r>
          </w:p>
          <w:p w14:paraId="2DA48C21"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5. Конкурс проводиться відповідно до Типового порядку проведення конкурсу на службу до поліції та/або зайняття вакантної посади (далі - Типовий порядок проведення конкурсу), що затверджується Міністром внутрішніх справ України.</w:t>
            </w:r>
          </w:p>
          <w:p w14:paraId="2DA48C22"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Типовий порядок проведення конкурсу визначає:</w:t>
            </w:r>
          </w:p>
          <w:p w14:paraId="2DA48C23"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1) умови проведення конкурсу;</w:t>
            </w:r>
          </w:p>
          <w:p w14:paraId="2DA48C24"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2) вимоги щодо оприлюднення інформації про вакантну посаду державної служби та оголошення про проведення конкурсу;</w:t>
            </w:r>
          </w:p>
          <w:p w14:paraId="2DA48C25"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3) повноваження поліцейської комісії при проведенні конкурсу;</w:t>
            </w:r>
          </w:p>
          <w:p w14:paraId="2DA48C26"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4) порядок прийняття та розгляду документів для участі в конкурсі;</w:t>
            </w:r>
          </w:p>
          <w:p w14:paraId="2DA48C27" w14:textId="77777777" w:rsidR="003A59E2" w:rsidRDefault="003A59E2" w:rsidP="003A59E2">
            <w:pPr>
              <w:suppressAutoHyphens/>
              <w:jc w:val="both"/>
              <w:rPr>
                <w:rFonts w:ascii="Times New Roman" w:eastAsia="Times New Roman" w:hAnsi="Times New Roman" w:cs="Times New Roman"/>
                <w:noProof w:val="0"/>
                <w:sz w:val="24"/>
                <w:szCs w:val="24"/>
                <w:lang w:val="uk-UA" w:eastAsia="ar-SA"/>
              </w:rPr>
            </w:pPr>
          </w:p>
          <w:p w14:paraId="2DA48C28"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5) порядок проведення тестування, співбесіди, інших видів оцінювання кандидатів на службу в поліції та/або зайняття вакантних посад;</w:t>
            </w:r>
          </w:p>
          <w:p w14:paraId="2DA48C29"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6) методи оцінювання кандидатів на службу в поліції та/або на зайняття вакантних посад державної служби.</w:t>
            </w:r>
          </w:p>
          <w:p w14:paraId="2DA48C2A"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6. Рішення про оголошення конкурсу приймає керівник органу поліції, якому надано право приймати громадян на службу в поліції та/або призначати на відповідну вакантну посаду.</w:t>
            </w:r>
          </w:p>
          <w:p w14:paraId="2DA48C2B" w14:textId="77777777" w:rsidR="003A59E2" w:rsidRDefault="003A59E2" w:rsidP="003A59E2">
            <w:pPr>
              <w:suppressAutoHyphens/>
              <w:jc w:val="both"/>
              <w:rPr>
                <w:rFonts w:ascii="Times New Roman" w:eastAsia="Times New Roman" w:hAnsi="Times New Roman" w:cs="Times New Roman"/>
                <w:noProof w:val="0"/>
                <w:sz w:val="24"/>
                <w:szCs w:val="24"/>
                <w:lang w:val="uk-UA" w:eastAsia="ar-SA"/>
              </w:rPr>
            </w:pPr>
          </w:p>
          <w:p w14:paraId="2DA48C2C"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r w:rsidRPr="001B1BEB">
              <w:rPr>
                <w:rFonts w:ascii="Times New Roman" w:eastAsia="Times New Roman" w:hAnsi="Times New Roman" w:cs="Times New Roman"/>
                <w:noProof w:val="0"/>
                <w:sz w:val="24"/>
                <w:szCs w:val="24"/>
                <w:lang w:val="uk-UA" w:eastAsia="ar-SA"/>
              </w:rPr>
              <w:t>7. Конкурс проводиться відповідною поліцейською комісією.</w:t>
            </w:r>
          </w:p>
          <w:p w14:paraId="2DA48C2D" w14:textId="77777777" w:rsidR="008344F7" w:rsidRPr="001B1BEB" w:rsidRDefault="008344F7" w:rsidP="003A59E2">
            <w:pPr>
              <w:suppressAutoHyphens/>
              <w:jc w:val="both"/>
              <w:rPr>
                <w:rFonts w:ascii="Times New Roman" w:eastAsia="Times New Roman" w:hAnsi="Times New Roman" w:cs="Times New Roman"/>
                <w:noProof w:val="0"/>
                <w:sz w:val="24"/>
                <w:szCs w:val="24"/>
                <w:lang w:val="uk-UA" w:eastAsia="ar-SA"/>
              </w:rPr>
            </w:pPr>
          </w:p>
        </w:tc>
        <w:tc>
          <w:tcPr>
            <w:tcW w:w="7280" w:type="dxa"/>
          </w:tcPr>
          <w:p w14:paraId="2DA48C2E" w14:textId="77777777" w:rsidR="008344F7" w:rsidRPr="00044CBB" w:rsidRDefault="008344F7"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b/>
                <w:noProof w:val="0"/>
                <w:color w:val="00B050"/>
                <w:sz w:val="24"/>
                <w:szCs w:val="24"/>
                <w:lang w:eastAsia="ar-SA"/>
              </w:rPr>
              <w:t xml:space="preserve">Article 52. Competition for position of a police officer </w:t>
            </w:r>
          </w:p>
          <w:p w14:paraId="2DA48C2F"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1. The competition for</w:t>
            </w:r>
            <w:r w:rsidR="00984F4B">
              <w:rPr>
                <w:rFonts w:ascii="Times New Roman" w:eastAsia="Times New Roman" w:hAnsi="Times New Roman" w:cs="Times New Roman"/>
                <w:noProof w:val="0"/>
                <w:color w:val="00B050"/>
                <w:sz w:val="24"/>
                <w:szCs w:val="24"/>
                <w:lang w:eastAsia="ar-SA"/>
              </w:rPr>
              <w:t xml:space="preserve"> the service in the Police and/</w:t>
            </w:r>
            <w:r w:rsidRPr="00044CBB">
              <w:rPr>
                <w:rFonts w:ascii="Times New Roman" w:eastAsia="Times New Roman" w:hAnsi="Times New Roman" w:cs="Times New Roman"/>
                <w:noProof w:val="0"/>
                <w:color w:val="00B050"/>
                <w:sz w:val="24"/>
                <w:szCs w:val="24"/>
                <w:lang w:eastAsia="ar-SA"/>
              </w:rPr>
              <w:t>or for vacant position (hereinafter – competition) shall be held with the purpose of the selection of the individuals capable of executing powers of the Police and the vacant position duties in cases provided for in this Law.</w:t>
            </w:r>
          </w:p>
          <w:p w14:paraId="2DA48C30" w14:textId="77777777" w:rsidR="003A59E2" w:rsidRPr="00044CBB" w:rsidRDefault="003A59E2" w:rsidP="00B32F2F">
            <w:pPr>
              <w:suppressAutoHyphens/>
              <w:jc w:val="both"/>
              <w:rPr>
                <w:rFonts w:ascii="Times New Roman" w:eastAsia="Times New Roman" w:hAnsi="Times New Roman" w:cs="Times New Roman"/>
                <w:noProof w:val="0"/>
                <w:color w:val="00B050"/>
                <w:sz w:val="24"/>
                <w:szCs w:val="24"/>
                <w:lang w:eastAsia="ar-SA"/>
              </w:rPr>
            </w:pPr>
          </w:p>
          <w:p w14:paraId="2DA48C31"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2. The competition shall be held taking into account the level of the professional competence, personal qualities and achievements of the candidates who are applying for the service and the vacant position.</w:t>
            </w:r>
          </w:p>
          <w:p w14:paraId="2DA48C32"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ja-JP"/>
              </w:rPr>
              <w:t>3. A competition for service in the Police shall be mandatory for persons who are being enrolled to the Police</w:t>
            </w:r>
            <w:r w:rsidRPr="00044CBB">
              <w:rPr>
                <w:rFonts w:ascii="Times New Roman" w:eastAsia="Times New Roman" w:hAnsi="Times New Roman" w:cs="Times New Roman"/>
                <w:noProof w:val="0"/>
                <w:color w:val="00B050"/>
                <w:sz w:val="24"/>
                <w:szCs w:val="24"/>
                <w:lang w:eastAsia="ru-RU"/>
              </w:rPr>
              <w:t xml:space="preserve"> for the first time and appointed for the positions of junior staff of the Police.</w:t>
            </w:r>
          </w:p>
          <w:p w14:paraId="2DA48C33"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4. Manning by way of promotion of junior, medium and senior staff of the Police, unless as contemplated in Part One of this Article, may be preceded, upon decision of the head authorised to appoint to these positions, by both an open competition and an attestation by a relevant police commission.</w:t>
            </w:r>
          </w:p>
          <w:p w14:paraId="2DA48C34"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 xml:space="preserve">5. The competition shall conform to the Typical order of the competition for the service in the Police and for the vacant position (hereinafter – Typical order of the competition), which shall </w:t>
            </w:r>
            <w:r w:rsidR="00DB0027">
              <w:rPr>
                <w:rFonts w:ascii="Times New Roman" w:eastAsia="Times New Roman" w:hAnsi="Times New Roman" w:cs="Times New Roman"/>
                <w:noProof w:val="0"/>
                <w:color w:val="00B050"/>
                <w:sz w:val="24"/>
                <w:szCs w:val="24"/>
                <w:lang w:eastAsia="ru-RU"/>
              </w:rPr>
              <w:t xml:space="preserve">be </w:t>
            </w:r>
            <w:r w:rsidRPr="00044CBB">
              <w:rPr>
                <w:rFonts w:ascii="Times New Roman" w:eastAsia="Times New Roman" w:hAnsi="Times New Roman" w:cs="Times New Roman"/>
                <w:noProof w:val="0"/>
                <w:color w:val="00B050"/>
                <w:sz w:val="24"/>
                <w:szCs w:val="24"/>
                <w:lang w:eastAsia="ru-RU"/>
              </w:rPr>
              <w:t>approved by the Minister of Internal Affairs.</w:t>
            </w:r>
          </w:p>
          <w:p w14:paraId="2DA48C35"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The typical order of the competition shall define:</w:t>
            </w:r>
          </w:p>
          <w:p w14:paraId="2DA48C36" w14:textId="77777777" w:rsidR="008344F7" w:rsidRPr="00044CBB" w:rsidRDefault="008344F7" w:rsidP="00B32F2F">
            <w:pPr>
              <w:numPr>
                <w:ilvl w:val="0"/>
                <w:numId w:val="30"/>
              </w:num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The conditions of the competition procedure;</w:t>
            </w:r>
          </w:p>
          <w:p w14:paraId="2DA48C37" w14:textId="77777777" w:rsidR="008344F7" w:rsidRPr="00044CBB" w:rsidRDefault="008344F7" w:rsidP="00B32F2F">
            <w:pPr>
              <w:numPr>
                <w:ilvl w:val="0"/>
                <w:numId w:val="30"/>
              </w:num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Requirements to the announcement of the information about the vacant position and the competition;</w:t>
            </w:r>
          </w:p>
          <w:p w14:paraId="2DA48C38" w14:textId="77777777" w:rsidR="008344F7" w:rsidRPr="00044CBB" w:rsidRDefault="008344F7" w:rsidP="00B32F2F">
            <w:pPr>
              <w:numPr>
                <w:ilvl w:val="0"/>
                <w:numId w:val="30"/>
              </w:num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Powers of the police committee during the competition;</w:t>
            </w:r>
          </w:p>
          <w:p w14:paraId="2DA48C39" w14:textId="77777777" w:rsidR="008344F7" w:rsidRPr="00044CBB" w:rsidRDefault="008344F7" w:rsidP="00B32F2F">
            <w:pPr>
              <w:numPr>
                <w:ilvl w:val="0"/>
                <w:numId w:val="30"/>
              </w:num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 xml:space="preserve">The order of receipt and consideration of the documents for participation in the competition; </w:t>
            </w:r>
          </w:p>
          <w:p w14:paraId="2DA48C3A" w14:textId="77777777" w:rsidR="008344F7" w:rsidRPr="00044CBB" w:rsidRDefault="008344F7" w:rsidP="00B32F2F">
            <w:pPr>
              <w:numPr>
                <w:ilvl w:val="0"/>
                <w:numId w:val="30"/>
              </w:num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The order of conducting tests, interview, other forms of assessment of the candidates for the service in the Police and (or) vacant posts taking;</w:t>
            </w:r>
          </w:p>
          <w:p w14:paraId="2DA48C3B" w14:textId="77777777" w:rsidR="008344F7" w:rsidRPr="00044CBB" w:rsidRDefault="008344F7" w:rsidP="00B32F2F">
            <w:pPr>
              <w:numPr>
                <w:ilvl w:val="0"/>
                <w:numId w:val="30"/>
              </w:num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Methods of assessment of the candidates for the service in the Police and for the vacant positions in the state service.</w:t>
            </w:r>
          </w:p>
          <w:p w14:paraId="2DA48C3C"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6. The decision on the public announcement of the information about the competition shall be made by the Chief of the Police body, who is entitled to accept the citizens to the service in the Police and (or) appoint to the respective vacant position.</w:t>
            </w:r>
          </w:p>
          <w:p w14:paraId="2DA48C3D"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7. The competition shall be held by the respective police committee.</w:t>
            </w:r>
          </w:p>
        </w:tc>
      </w:tr>
      <w:tr w:rsidR="008344F7" w:rsidRPr="003051E9" w14:paraId="2DA48C5B" w14:textId="77777777" w:rsidTr="004314D7">
        <w:tc>
          <w:tcPr>
            <w:tcW w:w="7280" w:type="dxa"/>
          </w:tcPr>
          <w:p w14:paraId="2DA48C3F" w14:textId="77777777" w:rsidR="008344F7" w:rsidRPr="00DB250D" w:rsidRDefault="008344F7" w:rsidP="00685FD4">
            <w:pPr>
              <w:jc w:val="both"/>
              <w:rPr>
                <w:rFonts w:ascii="Times New Roman" w:hAnsi="Times New Roman" w:cs="Times New Roman"/>
                <w:b/>
                <w:bCs/>
                <w:iCs/>
                <w:sz w:val="24"/>
                <w:szCs w:val="24"/>
                <w:lang w:val="uk-UA"/>
              </w:rPr>
            </w:pPr>
            <w:r w:rsidRPr="00DB250D">
              <w:rPr>
                <w:rFonts w:ascii="Times New Roman" w:hAnsi="Times New Roman" w:cs="Times New Roman"/>
                <w:b/>
                <w:bCs/>
                <w:iCs/>
                <w:sz w:val="24"/>
                <w:szCs w:val="24"/>
                <w:lang w:val="uk-UA"/>
              </w:rPr>
              <w:t>Стаття 53. Оприлюднення інформації про проведення конкурсу</w:t>
            </w:r>
          </w:p>
          <w:p w14:paraId="2DA48C40"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Інформація (оголошення) про вакантні посади в поліції і про проведення конкурсу оприлюднюється відповідно до цього Закону і Типового порядку проведення конкурсу на офіційному веб-порталі центрального органу управління поліції, відповідного територіального органу (закладу, установи) поліції.</w:t>
            </w:r>
          </w:p>
          <w:p w14:paraId="2DA48C41"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В оголошенні про проведення конкурсу зазначаються:</w:t>
            </w:r>
          </w:p>
          <w:p w14:paraId="2DA48C42"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місцезнаходження поліцейської комісії, яка проводить конкурс;</w:t>
            </w:r>
          </w:p>
          <w:p w14:paraId="2DA48C43"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назва вакантної посади;</w:t>
            </w:r>
          </w:p>
          <w:p w14:paraId="2DA48C44"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стислий зміст службових обов’язків;</w:t>
            </w:r>
          </w:p>
          <w:p w14:paraId="2DA48C45"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умови грошового забезпечення;</w:t>
            </w:r>
          </w:p>
          <w:p w14:paraId="2DA48C46"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вимоги до освітньо-кваліфікаційного рівня, напряму підготовки (спеціальності), досвіду роботи, у тому числі в поліції, та інші вимоги до рівня професійної компетентності кандидата на посаду відповідно до кваліфікаційних вимог до цієї посади, а також вимог до осіб, що приймаються на службу в поліції;</w:t>
            </w:r>
          </w:p>
          <w:p w14:paraId="2DA48C47" w14:textId="77777777" w:rsidR="00685FD4" w:rsidRDefault="00685FD4" w:rsidP="00685FD4">
            <w:pPr>
              <w:jc w:val="both"/>
              <w:rPr>
                <w:rFonts w:ascii="Times New Roman" w:hAnsi="Times New Roman" w:cs="Times New Roman"/>
                <w:bCs/>
                <w:iCs/>
                <w:sz w:val="24"/>
                <w:szCs w:val="24"/>
                <w:lang w:val="uk-UA"/>
              </w:rPr>
            </w:pPr>
          </w:p>
          <w:p w14:paraId="2DA48C48"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6) інформація щодо строковості чи безстроковості призначення на посаду;</w:t>
            </w:r>
          </w:p>
          <w:p w14:paraId="2DA48C49"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7) перелік документів, необхідних для участі в конкурсі, та строк їх подання;</w:t>
            </w:r>
          </w:p>
          <w:p w14:paraId="2DA48C4A"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8) дата і місце проведення конкурсу;</w:t>
            </w:r>
          </w:p>
          <w:p w14:paraId="2DA48C4B"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9) прізвище, номер телефону та адреса електронної пошти особи, яка надає додаткову інформацію з питань проведення конкурсу.</w:t>
            </w:r>
          </w:p>
          <w:p w14:paraId="2DA48C4C"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Строк подання документів для участі в конкурсі не може становити менше 10 та більше 30 календарних днів з дня опублікування оголошення про проведення конкурсу.</w:t>
            </w:r>
          </w:p>
          <w:p w14:paraId="2DA48C4D" w14:textId="77777777" w:rsidR="008344F7" w:rsidRPr="001B1BEB" w:rsidRDefault="008344F7" w:rsidP="00685FD4">
            <w:pPr>
              <w:jc w:val="both"/>
              <w:rPr>
                <w:rFonts w:ascii="Times New Roman" w:hAnsi="Times New Roman" w:cs="Times New Roman"/>
                <w:bCs/>
                <w:iCs/>
                <w:sz w:val="24"/>
                <w:szCs w:val="24"/>
                <w:lang w:val="uk-UA"/>
              </w:rPr>
            </w:pPr>
          </w:p>
        </w:tc>
        <w:tc>
          <w:tcPr>
            <w:tcW w:w="7280" w:type="dxa"/>
          </w:tcPr>
          <w:p w14:paraId="2DA48C4E" w14:textId="77777777" w:rsidR="008344F7" w:rsidRPr="00044CBB" w:rsidRDefault="008344F7"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b/>
                <w:noProof w:val="0"/>
                <w:color w:val="00B050"/>
                <w:sz w:val="24"/>
                <w:szCs w:val="24"/>
                <w:lang w:eastAsia="ar-SA"/>
              </w:rPr>
              <w:t xml:space="preserve">Article 53. Public announcement about the competition </w:t>
            </w:r>
          </w:p>
          <w:p w14:paraId="2DA48C4F"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ja-JP"/>
              </w:rPr>
            </w:pPr>
            <w:r w:rsidRPr="00044CBB">
              <w:rPr>
                <w:rFonts w:ascii="Times New Roman" w:eastAsia="Times New Roman" w:hAnsi="Times New Roman" w:cs="Times New Roman"/>
                <w:noProof w:val="0"/>
                <w:color w:val="00B050"/>
                <w:sz w:val="24"/>
                <w:szCs w:val="24"/>
                <w:lang w:eastAsia="ja-JP"/>
              </w:rPr>
              <w:t xml:space="preserve">1. Information (announcement) about vacant positions in the Police and the competition shall be given to the public in accordance with this Law and Typical order of the competition and shall be posted on the official website of the central management body of the Police, relevant territorial body (institution, establishment) of the Police. </w:t>
            </w:r>
          </w:p>
          <w:p w14:paraId="2DA48C50"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ja-JP"/>
              </w:rPr>
            </w:pPr>
            <w:r w:rsidRPr="00044CBB">
              <w:rPr>
                <w:rFonts w:ascii="Times New Roman" w:eastAsia="Times New Roman" w:hAnsi="Times New Roman" w:cs="Times New Roman"/>
                <w:noProof w:val="0"/>
                <w:color w:val="00B050"/>
                <w:sz w:val="24"/>
                <w:szCs w:val="24"/>
                <w:lang w:eastAsia="ja-JP"/>
              </w:rPr>
              <w:t>2. The announcement on the competition shall contain:</w:t>
            </w:r>
          </w:p>
          <w:p w14:paraId="2DA48C51" w14:textId="77777777" w:rsidR="008344F7" w:rsidRPr="00044CBB" w:rsidRDefault="008344F7" w:rsidP="00B32F2F">
            <w:pPr>
              <w:numPr>
                <w:ilvl w:val="0"/>
                <w:numId w:val="35"/>
              </w:numPr>
              <w:suppressAutoHyphens/>
              <w:jc w:val="both"/>
              <w:rPr>
                <w:rFonts w:ascii="Times New Roman" w:eastAsia="Times New Roman" w:hAnsi="Times New Roman" w:cs="Times New Roman"/>
                <w:noProof w:val="0"/>
                <w:color w:val="00B050"/>
                <w:sz w:val="24"/>
                <w:szCs w:val="24"/>
                <w:lang w:eastAsia="ja-JP"/>
              </w:rPr>
            </w:pPr>
            <w:r w:rsidRPr="00044CBB">
              <w:rPr>
                <w:rFonts w:ascii="Times New Roman" w:eastAsia="Times New Roman" w:hAnsi="Times New Roman" w:cs="Times New Roman"/>
                <w:noProof w:val="0"/>
                <w:color w:val="00B050"/>
                <w:sz w:val="24"/>
                <w:szCs w:val="24"/>
                <w:lang w:eastAsia="ja-JP"/>
              </w:rPr>
              <w:t>the location of the police committee holding the competition;</w:t>
            </w:r>
          </w:p>
          <w:p w14:paraId="2DA48C52" w14:textId="77777777" w:rsidR="008344F7" w:rsidRPr="00044CBB" w:rsidRDefault="008344F7" w:rsidP="00B32F2F">
            <w:pPr>
              <w:numPr>
                <w:ilvl w:val="0"/>
                <w:numId w:val="35"/>
              </w:numPr>
              <w:suppressAutoHyphens/>
              <w:jc w:val="both"/>
              <w:rPr>
                <w:rFonts w:ascii="Times New Roman" w:eastAsia="Times New Roman" w:hAnsi="Times New Roman" w:cs="Times New Roman"/>
                <w:noProof w:val="0"/>
                <w:color w:val="00B050"/>
                <w:sz w:val="24"/>
                <w:szCs w:val="24"/>
                <w:lang w:eastAsia="ja-JP"/>
              </w:rPr>
            </w:pPr>
            <w:r w:rsidRPr="00044CBB">
              <w:rPr>
                <w:rFonts w:ascii="Times New Roman" w:eastAsia="Times New Roman" w:hAnsi="Times New Roman" w:cs="Times New Roman"/>
                <w:noProof w:val="0"/>
                <w:color w:val="00B050"/>
                <w:sz w:val="24"/>
                <w:szCs w:val="24"/>
                <w:lang w:eastAsia="ja-JP"/>
              </w:rPr>
              <w:t>vacant position title;</w:t>
            </w:r>
          </w:p>
          <w:p w14:paraId="2DA48C53" w14:textId="77777777" w:rsidR="008344F7" w:rsidRPr="00044CBB" w:rsidRDefault="008344F7" w:rsidP="00B32F2F">
            <w:pPr>
              <w:numPr>
                <w:ilvl w:val="0"/>
                <w:numId w:val="35"/>
              </w:numPr>
              <w:suppressAutoHyphens/>
              <w:jc w:val="both"/>
              <w:rPr>
                <w:rFonts w:ascii="Times New Roman" w:eastAsia="Times New Roman" w:hAnsi="Times New Roman" w:cs="Times New Roman"/>
                <w:noProof w:val="0"/>
                <w:color w:val="00B050"/>
                <w:sz w:val="24"/>
                <w:szCs w:val="24"/>
                <w:lang w:eastAsia="ja-JP"/>
              </w:rPr>
            </w:pPr>
            <w:r w:rsidRPr="00044CBB">
              <w:rPr>
                <w:rFonts w:ascii="Times New Roman" w:eastAsia="Times New Roman" w:hAnsi="Times New Roman" w:cs="Times New Roman"/>
                <w:noProof w:val="0"/>
                <w:color w:val="00B050"/>
                <w:sz w:val="24"/>
                <w:szCs w:val="24"/>
                <w:lang w:eastAsia="ja-JP"/>
              </w:rPr>
              <w:t>brief information on the service responsibilities;</w:t>
            </w:r>
          </w:p>
          <w:p w14:paraId="2DA48C54" w14:textId="77777777" w:rsidR="008344F7" w:rsidRPr="00044CBB" w:rsidRDefault="008344F7" w:rsidP="00B32F2F">
            <w:pPr>
              <w:numPr>
                <w:ilvl w:val="0"/>
                <w:numId w:val="35"/>
              </w:numPr>
              <w:suppressAutoHyphens/>
              <w:jc w:val="both"/>
              <w:rPr>
                <w:rFonts w:ascii="Times New Roman" w:eastAsia="Times New Roman" w:hAnsi="Times New Roman" w:cs="Times New Roman"/>
                <w:noProof w:val="0"/>
                <w:color w:val="00B050"/>
                <w:sz w:val="24"/>
                <w:szCs w:val="24"/>
                <w:lang w:eastAsia="ja-JP"/>
              </w:rPr>
            </w:pPr>
            <w:r w:rsidRPr="00044CBB">
              <w:rPr>
                <w:rFonts w:ascii="Times New Roman" w:eastAsia="Times New Roman" w:hAnsi="Times New Roman" w:cs="Times New Roman"/>
                <w:noProof w:val="0"/>
                <w:color w:val="00B050"/>
                <w:sz w:val="24"/>
                <w:szCs w:val="24"/>
                <w:lang w:eastAsia="ja-JP"/>
              </w:rPr>
              <w:t>pay terms;</w:t>
            </w:r>
          </w:p>
          <w:p w14:paraId="2DA48C55" w14:textId="77777777" w:rsidR="008344F7" w:rsidRPr="00044CBB" w:rsidRDefault="008344F7" w:rsidP="00B32F2F">
            <w:pPr>
              <w:numPr>
                <w:ilvl w:val="0"/>
                <w:numId w:val="35"/>
              </w:numPr>
              <w:suppressAutoHyphens/>
              <w:jc w:val="both"/>
              <w:rPr>
                <w:rFonts w:ascii="Times New Roman" w:eastAsia="Times New Roman" w:hAnsi="Times New Roman" w:cs="Times New Roman"/>
                <w:noProof w:val="0"/>
                <w:color w:val="00B050"/>
                <w:sz w:val="24"/>
                <w:szCs w:val="24"/>
                <w:lang w:eastAsia="ja-JP"/>
              </w:rPr>
            </w:pPr>
            <w:r w:rsidRPr="00044CBB">
              <w:rPr>
                <w:rFonts w:ascii="Times New Roman" w:eastAsia="Times New Roman" w:hAnsi="Times New Roman" w:cs="Times New Roman"/>
                <w:noProof w:val="0"/>
                <w:color w:val="00B050"/>
                <w:sz w:val="24"/>
                <w:szCs w:val="24"/>
                <w:lang w:eastAsia="ja-JP"/>
              </w:rPr>
              <w:t>requirements to the educational and qualification level, training (speciality) degree, work experience inter alia in the Police,  and other requirements to the level of the professional competence of the candidate to the position in accordance with the eligibility criteria, as well as the requirements to the persons who are enrolled to the service in the Police.</w:t>
            </w:r>
          </w:p>
          <w:p w14:paraId="2DA48C56" w14:textId="77777777" w:rsidR="008344F7" w:rsidRPr="00044CBB" w:rsidRDefault="008344F7" w:rsidP="00B32F2F">
            <w:pPr>
              <w:numPr>
                <w:ilvl w:val="0"/>
                <w:numId w:val="35"/>
              </w:numPr>
              <w:suppressAutoHyphens/>
              <w:jc w:val="both"/>
              <w:rPr>
                <w:rFonts w:ascii="Times New Roman" w:eastAsia="Times New Roman" w:hAnsi="Times New Roman" w:cs="Times New Roman"/>
                <w:noProof w:val="0"/>
                <w:color w:val="00B050"/>
                <w:sz w:val="24"/>
                <w:szCs w:val="24"/>
                <w:lang w:eastAsia="ja-JP"/>
              </w:rPr>
            </w:pPr>
            <w:r w:rsidRPr="00044CBB">
              <w:rPr>
                <w:rFonts w:ascii="Times New Roman" w:eastAsia="Times New Roman" w:hAnsi="Times New Roman" w:cs="Times New Roman"/>
                <w:noProof w:val="0"/>
                <w:color w:val="00B050"/>
                <w:sz w:val="24"/>
                <w:szCs w:val="24"/>
                <w:lang w:eastAsia="ja-JP"/>
              </w:rPr>
              <w:t>Information about interim appointment or continuing appointment to the position;</w:t>
            </w:r>
          </w:p>
          <w:p w14:paraId="2DA48C57" w14:textId="77777777" w:rsidR="008344F7" w:rsidRPr="00044CBB" w:rsidRDefault="008344F7" w:rsidP="00B32F2F">
            <w:pPr>
              <w:numPr>
                <w:ilvl w:val="0"/>
                <w:numId w:val="35"/>
              </w:numPr>
              <w:suppressAutoHyphens/>
              <w:jc w:val="both"/>
              <w:rPr>
                <w:rFonts w:ascii="Times New Roman" w:eastAsia="Times New Roman" w:hAnsi="Times New Roman" w:cs="Times New Roman"/>
                <w:noProof w:val="0"/>
                <w:color w:val="00B050"/>
                <w:sz w:val="24"/>
                <w:szCs w:val="24"/>
                <w:lang w:eastAsia="ja-JP"/>
              </w:rPr>
            </w:pPr>
            <w:r w:rsidRPr="00044CBB">
              <w:rPr>
                <w:rFonts w:ascii="Times New Roman" w:eastAsia="Times New Roman" w:hAnsi="Times New Roman" w:cs="Times New Roman"/>
                <w:noProof w:val="0"/>
                <w:color w:val="00B050"/>
                <w:sz w:val="24"/>
                <w:szCs w:val="24"/>
                <w:lang w:eastAsia="ja-JP"/>
              </w:rPr>
              <w:t>The list of the documents necessary for participation in the competition and the deadline for their submission;</w:t>
            </w:r>
          </w:p>
          <w:p w14:paraId="2DA48C58" w14:textId="77777777" w:rsidR="008344F7" w:rsidRPr="00044CBB" w:rsidRDefault="008344F7" w:rsidP="00B32F2F">
            <w:pPr>
              <w:numPr>
                <w:ilvl w:val="0"/>
                <w:numId w:val="35"/>
              </w:numPr>
              <w:suppressAutoHyphens/>
              <w:jc w:val="both"/>
              <w:rPr>
                <w:rFonts w:ascii="Times New Roman" w:eastAsia="Times New Roman" w:hAnsi="Times New Roman" w:cs="Times New Roman"/>
                <w:noProof w:val="0"/>
                <w:color w:val="00B050"/>
                <w:sz w:val="24"/>
                <w:szCs w:val="24"/>
                <w:lang w:eastAsia="ja-JP"/>
              </w:rPr>
            </w:pPr>
            <w:r w:rsidRPr="00044CBB">
              <w:rPr>
                <w:rFonts w:ascii="Times New Roman" w:eastAsia="Times New Roman" w:hAnsi="Times New Roman" w:cs="Times New Roman"/>
                <w:noProof w:val="0"/>
                <w:color w:val="00B050"/>
                <w:sz w:val="24"/>
                <w:szCs w:val="24"/>
                <w:lang w:eastAsia="ja-JP"/>
              </w:rPr>
              <w:t>Date and place of the competition;</w:t>
            </w:r>
          </w:p>
          <w:p w14:paraId="2DA48C59" w14:textId="77777777" w:rsidR="008344F7" w:rsidRPr="00044CBB" w:rsidRDefault="008344F7" w:rsidP="00B32F2F">
            <w:pPr>
              <w:numPr>
                <w:ilvl w:val="0"/>
                <w:numId w:val="35"/>
              </w:numPr>
              <w:suppressAutoHyphens/>
              <w:jc w:val="both"/>
              <w:rPr>
                <w:rFonts w:ascii="Times New Roman" w:eastAsia="Times New Roman" w:hAnsi="Times New Roman" w:cs="Times New Roman"/>
                <w:noProof w:val="0"/>
                <w:color w:val="00B050"/>
                <w:sz w:val="24"/>
                <w:szCs w:val="24"/>
                <w:lang w:eastAsia="ja-JP"/>
              </w:rPr>
            </w:pPr>
            <w:r w:rsidRPr="00044CBB">
              <w:rPr>
                <w:rFonts w:ascii="Times New Roman" w:eastAsia="Times New Roman" w:hAnsi="Times New Roman" w:cs="Times New Roman"/>
                <w:noProof w:val="0"/>
                <w:color w:val="00B050"/>
                <w:sz w:val="24"/>
                <w:szCs w:val="24"/>
                <w:lang w:eastAsia="ja-JP"/>
              </w:rPr>
              <w:t>Last name, phone number and e-mail address of the person who can give additional information about the competition.</w:t>
            </w:r>
          </w:p>
          <w:p w14:paraId="2DA48C5A"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ja-JP"/>
              </w:rPr>
              <w:t>3. The term for the submission of the documents for participation in the competition shall not be less than 10 and more than 30 calendar days from the date of the making of the open competition announcement public.</w:t>
            </w:r>
          </w:p>
        </w:tc>
      </w:tr>
      <w:tr w:rsidR="008344F7" w:rsidRPr="003051E9" w14:paraId="2DA48C7D" w14:textId="77777777" w:rsidTr="004314D7">
        <w:tc>
          <w:tcPr>
            <w:tcW w:w="7280" w:type="dxa"/>
          </w:tcPr>
          <w:p w14:paraId="2DA48C5C" w14:textId="77777777" w:rsidR="008344F7" w:rsidRPr="008C7DE4" w:rsidRDefault="008344F7" w:rsidP="00685FD4">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54. Документи, які подають для участі в конкурсі</w:t>
            </w:r>
          </w:p>
          <w:p w14:paraId="2DA48C5D" w14:textId="77777777" w:rsidR="00685FD4" w:rsidRDefault="00685FD4" w:rsidP="00685FD4">
            <w:pPr>
              <w:jc w:val="both"/>
              <w:rPr>
                <w:rFonts w:ascii="Times New Roman" w:hAnsi="Times New Roman" w:cs="Times New Roman"/>
                <w:bCs/>
                <w:iCs/>
                <w:sz w:val="24"/>
                <w:szCs w:val="24"/>
                <w:lang w:val="uk-UA"/>
              </w:rPr>
            </w:pPr>
          </w:p>
          <w:p w14:paraId="2DA48C5E"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Особа, яка бажає взяти участь у конкурсі, подає у визначеному порядку до поліцейської комісії такі документи:</w:t>
            </w:r>
          </w:p>
          <w:p w14:paraId="2DA48C5F"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письмову заяву про участь у конкурсі, у якій також зазначається про надання особою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2DA48C60"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копію паспорта громадянина України;</w:t>
            </w:r>
          </w:p>
          <w:p w14:paraId="2DA48C61"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копії документів про освіту;</w:t>
            </w:r>
          </w:p>
          <w:p w14:paraId="2DA48C62"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особову картку визначеного зразка, автобіографію та фотографії розміром і в кількості, визначених Типовим порядком проведення конкурсу;</w:t>
            </w:r>
          </w:p>
          <w:p w14:paraId="2DA48C63"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декларацію, визначену Законом України «Про запобігання корупції»;</w:t>
            </w:r>
          </w:p>
          <w:p w14:paraId="2DA48C64"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6) копію трудової книжки (за наявності);</w:t>
            </w:r>
          </w:p>
          <w:p w14:paraId="2DA48C65"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7) медичну довідку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що забезпечує формування та реалізує державну політику у сфері охорони здоров’я;</w:t>
            </w:r>
          </w:p>
          <w:p w14:paraId="2DA48C66"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8) копію військового квитка або посвідчення особи військовослужбовця (для військовозобов’язаних або військовослужбовців).</w:t>
            </w:r>
          </w:p>
          <w:p w14:paraId="2DA48C67"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Особа, яка бажає взяти участь у конкурсі, перед складанням кваліфікаційного іспиту пред’являє поліцейській комісії паспорт громадянина України.</w:t>
            </w:r>
          </w:p>
          <w:p w14:paraId="2DA48C68"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Заборонено вимагати від особи, яка претендує на зайняття вакантної посади в поліції, документи, не визначені цією статтею, якщо надання інших документів не визначено законом.</w:t>
            </w:r>
          </w:p>
          <w:p w14:paraId="2DA48C69" w14:textId="77777777" w:rsidR="008344F7" w:rsidRPr="001B1BEB" w:rsidRDefault="008344F7" w:rsidP="00685FD4">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Особа, яка бажає взяти участь у конкурсі, має право додати до заяви про участь у конкурсі інші документи, крім зазначених у частині першій цієї статті.</w:t>
            </w:r>
          </w:p>
          <w:p w14:paraId="2DA48C6A" w14:textId="77777777" w:rsidR="008344F7" w:rsidRPr="001B1BEB" w:rsidRDefault="008344F7" w:rsidP="00685FD4">
            <w:pPr>
              <w:jc w:val="both"/>
              <w:rPr>
                <w:rFonts w:ascii="Times New Roman" w:hAnsi="Times New Roman" w:cs="Times New Roman"/>
                <w:bCs/>
                <w:iCs/>
                <w:sz w:val="24"/>
                <w:szCs w:val="24"/>
                <w:lang w:val="uk-UA"/>
              </w:rPr>
            </w:pPr>
          </w:p>
        </w:tc>
        <w:tc>
          <w:tcPr>
            <w:tcW w:w="7280" w:type="dxa"/>
          </w:tcPr>
          <w:p w14:paraId="2DA48C6B" w14:textId="77777777" w:rsidR="008344F7" w:rsidRPr="00044CBB" w:rsidRDefault="008344F7"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b/>
                <w:noProof w:val="0"/>
                <w:color w:val="00B050"/>
                <w:sz w:val="24"/>
                <w:szCs w:val="24"/>
                <w:lang w:eastAsia="ar-SA"/>
              </w:rPr>
              <w:t>Article 54. Documents necessary for the participation in the competition</w:t>
            </w:r>
          </w:p>
          <w:p w14:paraId="2DA48C6C" w14:textId="77777777" w:rsidR="008344F7" w:rsidRPr="00044CBB" w:rsidRDefault="008344F7"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1. The person who wish to participate in the competition shall submit in the set order the following documents:</w:t>
            </w:r>
          </w:p>
          <w:p w14:paraId="2DA48C6D" w14:textId="77777777" w:rsidR="008344F7" w:rsidRPr="00044CBB" w:rsidRDefault="00685FD4"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1) w</w:t>
            </w:r>
            <w:r w:rsidR="008344F7" w:rsidRPr="00044CBB">
              <w:rPr>
                <w:rFonts w:ascii="Times New Roman" w:eastAsia="Times New Roman" w:hAnsi="Times New Roman" w:cs="Times New Roman"/>
                <w:noProof w:val="0"/>
                <w:color w:val="00B050"/>
                <w:sz w:val="24"/>
                <w:szCs w:val="24"/>
                <w:lang w:eastAsia="ar-SA"/>
              </w:rPr>
              <w:t>ritten application for participation in the competition, where he shall give consent to be checked pursuant to the Law “On corruption prevention”, and for his personal data processing pursuant to the Law “ On personal data protection”;</w:t>
            </w:r>
          </w:p>
          <w:p w14:paraId="2DA48C6E" w14:textId="77777777" w:rsidR="00685FD4" w:rsidRPr="00044CBB" w:rsidRDefault="00685FD4" w:rsidP="00B32F2F">
            <w:pPr>
              <w:suppressAutoHyphens/>
              <w:jc w:val="both"/>
              <w:rPr>
                <w:rFonts w:ascii="Times New Roman" w:eastAsia="Times New Roman" w:hAnsi="Times New Roman" w:cs="Times New Roman"/>
                <w:noProof w:val="0"/>
                <w:color w:val="00B050"/>
                <w:sz w:val="24"/>
                <w:szCs w:val="24"/>
                <w:lang w:eastAsia="ar-SA"/>
              </w:rPr>
            </w:pPr>
          </w:p>
          <w:p w14:paraId="2DA48C6F" w14:textId="77777777" w:rsidR="00685FD4" w:rsidRPr="00044CBB" w:rsidRDefault="00685FD4" w:rsidP="00B32F2F">
            <w:pPr>
              <w:suppressAutoHyphens/>
              <w:jc w:val="both"/>
              <w:rPr>
                <w:rFonts w:ascii="Times New Roman" w:eastAsia="Times New Roman" w:hAnsi="Times New Roman" w:cs="Times New Roman"/>
                <w:noProof w:val="0"/>
                <w:color w:val="00B050"/>
                <w:sz w:val="24"/>
                <w:szCs w:val="24"/>
                <w:lang w:eastAsia="ar-SA"/>
              </w:rPr>
            </w:pPr>
          </w:p>
          <w:p w14:paraId="2DA48C70" w14:textId="77777777" w:rsidR="008344F7" w:rsidRPr="00044CBB" w:rsidRDefault="00685FD4"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2) a</w:t>
            </w:r>
            <w:r w:rsidR="008344F7" w:rsidRPr="00044CBB">
              <w:rPr>
                <w:rFonts w:ascii="Times New Roman" w:eastAsia="Times New Roman" w:hAnsi="Times New Roman" w:cs="Times New Roman"/>
                <w:noProof w:val="0"/>
                <w:color w:val="00B050"/>
                <w:sz w:val="24"/>
                <w:szCs w:val="24"/>
                <w:lang w:eastAsia="ar-SA"/>
              </w:rPr>
              <w:t xml:space="preserve"> copy of the passport of the citizen of Ukraine;</w:t>
            </w:r>
          </w:p>
          <w:p w14:paraId="2DA48C71" w14:textId="77777777" w:rsidR="008344F7" w:rsidRPr="00044CBB" w:rsidRDefault="00685FD4"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3) a</w:t>
            </w:r>
            <w:r w:rsidR="008344F7" w:rsidRPr="00044CBB">
              <w:rPr>
                <w:rFonts w:ascii="Times New Roman" w:eastAsia="Times New Roman" w:hAnsi="Times New Roman" w:cs="Times New Roman"/>
                <w:noProof w:val="0"/>
                <w:color w:val="00B050"/>
                <w:sz w:val="24"/>
                <w:szCs w:val="24"/>
                <w:lang w:eastAsia="ar-SA"/>
              </w:rPr>
              <w:t xml:space="preserve"> copy of the documents on education;</w:t>
            </w:r>
          </w:p>
          <w:p w14:paraId="2DA48C72" w14:textId="77777777" w:rsidR="008344F7" w:rsidRPr="00044CBB" w:rsidRDefault="00685FD4"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4) p</w:t>
            </w:r>
            <w:r w:rsidR="008344F7" w:rsidRPr="00044CBB">
              <w:rPr>
                <w:rFonts w:ascii="Times New Roman" w:eastAsia="Times New Roman" w:hAnsi="Times New Roman" w:cs="Times New Roman"/>
                <w:noProof w:val="0"/>
                <w:color w:val="00B050"/>
                <w:sz w:val="24"/>
                <w:szCs w:val="24"/>
                <w:lang w:eastAsia="ar-SA"/>
              </w:rPr>
              <w:t>ersonal card of the defined sample, autobiography and photos, the size and the number of the photos are defined by the Typical order of the competition;</w:t>
            </w:r>
          </w:p>
          <w:p w14:paraId="2DA48C73" w14:textId="77777777" w:rsidR="008344F7" w:rsidRPr="00044CBB" w:rsidRDefault="00685FD4"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5) d</w:t>
            </w:r>
            <w:r w:rsidR="008344F7" w:rsidRPr="00044CBB">
              <w:rPr>
                <w:rFonts w:ascii="Times New Roman" w:eastAsia="Times New Roman" w:hAnsi="Times New Roman" w:cs="Times New Roman"/>
                <w:noProof w:val="0"/>
                <w:color w:val="00B050"/>
                <w:sz w:val="24"/>
                <w:szCs w:val="24"/>
                <w:lang w:eastAsia="ar-SA"/>
              </w:rPr>
              <w:t>eclaration for the previous year, provided for in the law on corruption prevention;</w:t>
            </w:r>
          </w:p>
          <w:p w14:paraId="2DA48C74" w14:textId="77777777" w:rsidR="008344F7" w:rsidRPr="00044CBB" w:rsidRDefault="00685FD4"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6) a c</w:t>
            </w:r>
            <w:r w:rsidR="008344F7" w:rsidRPr="00044CBB">
              <w:rPr>
                <w:rFonts w:ascii="Times New Roman" w:eastAsia="Times New Roman" w:hAnsi="Times New Roman" w:cs="Times New Roman"/>
                <w:noProof w:val="0"/>
                <w:color w:val="00B050"/>
                <w:sz w:val="24"/>
                <w:szCs w:val="24"/>
                <w:lang w:eastAsia="ar-SA"/>
              </w:rPr>
              <w:t>opy of the work service book (if available)</w:t>
            </w:r>
            <w:r w:rsidR="00D642F9">
              <w:rPr>
                <w:rFonts w:ascii="Times New Roman" w:eastAsia="Times New Roman" w:hAnsi="Times New Roman" w:cs="Times New Roman"/>
                <w:noProof w:val="0"/>
                <w:color w:val="00B050"/>
                <w:sz w:val="24"/>
                <w:szCs w:val="24"/>
                <w:lang w:eastAsia="ar-SA"/>
              </w:rPr>
              <w:t>;</w:t>
            </w:r>
          </w:p>
          <w:p w14:paraId="2DA48C75" w14:textId="77777777" w:rsidR="008344F7" w:rsidRPr="00044CBB" w:rsidRDefault="00685FD4"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7) m</w:t>
            </w:r>
            <w:r w:rsidR="008344F7" w:rsidRPr="00044CBB">
              <w:rPr>
                <w:rFonts w:ascii="Times New Roman" w:eastAsia="Times New Roman" w:hAnsi="Times New Roman" w:cs="Times New Roman"/>
                <w:noProof w:val="0"/>
                <w:color w:val="00B050"/>
                <w:sz w:val="24"/>
                <w:szCs w:val="24"/>
                <w:lang w:eastAsia="ar-SA"/>
              </w:rPr>
              <w:t>edical certificate on the health condition, which form and order of submission shall be defined jointly by the executive power central body on implementation of state policy in state service and executive power central body on implementation of state policy in health care;</w:t>
            </w:r>
          </w:p>
          <w:p w14:paraId="2DA48C76" w14:textId="77777777" w:rsidR="00685FD4" w:rsidRPr="00044CBB" w:rsidRDefault="00685FD4" w:rsidP="00B32F2F">
            <w:pPr>
              <w:suppressAutoHyphens/>
              <w:jc w:val="both"/>
              <w:rPr>
                <w:rFonts w:ascii="Times New Roman" w:eastAsia="Times New Roman" w:hAnsi="Times New Roman" w:cs="Times New Roman"/>
                <w:noProof w:val="0"/>
                <w:color w:val="00B050"/>
                <w:sz w:val="24"/>
                <w:szCs w:val="24"/>
                <w:lang w:eastAsia="ar-SA"/>
              </w:rPr>
            </w:pPr>
          </w:p>
          <w:p w14:paraId="2DA48C77" w14:textId="77777777" w:rsidR="008344F7" w:rsidRPr="00044CBB" w:rsidRDefault="00685FD4"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8) a</w:t>
            </w:r>
            <w:r w:rsidR="008344F7" w:rsidRPr="00044CBB">
              <w:rPr>
                <w:rFonts w:ascii="Times New Roman" w:eastAsia="Times New Roman" w:hAnsi="Times New Roman" w:cs="Times New Roman"/>
                <w:noProof w:val="0"/>
                <w:color w:val="00B050"/>
                <w:sz w:val="24"/>
                <w:szCs w:val="24"/>
                <w:lang w:eastAsia="ar-SA"/>
              </w:rPr>
              <w:t xml:space="preserve"> copy of military service card ( for persons bound to military service or military men);</w:t>
            </w:r>
          </w:p>
          <w:p w14:paraId="2DA48C78" w14:textId="77777777" w:rsidR="00685FD4" w:rsidRPr="00044CBB" w:rsidRDefault="00685FD4" w:rsidP="00B32F2F">
            <w:pPr>
              <w:suppressAutoHyphens/>
              <w:jc w:val="both"/>
              <w:rPr>
                <w:rFonts w:ascii="Times New Roman" w:eastAsia="Times New Roman" w:hAnsi="Times New Roman" w:cs="Times New Roman"/>
                <w:noProof w:val="0"/>
                <w:color w:val="00B050"/>
                <w:sz w:val="24"/>
                <w:szCs w:val="24"/>
                <w:lang w:eastAsia="ar-SA"/>
              </w:rPr>
            </w:pPr>
          </w:p>
          <w:p w14:paraId="2DA48C79" w14:textId="77777777" w:rsidR="008344F7" w:rsidRPr="00044CBB" w:rsidRDefault="008344F7"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The person willing to take part in the competition shall show the passport of the citizen of Ukraine to the committee before the qualification exam.</w:t>
            </w:r>
          </w:p>
          <w:p w14:paraId="2DA48C7A" w14:textId="77777777" w:rsidR="00685FD4" w:rsidRPr="00044CBB" w:rsidRDefault="00685FD4" w:rsidP="00B32F2F">
            <w:pPr>
              <w:suppressAutoHyphens/>
              <w:jc w:val="both"/>
              <w:rPr>
                <w:rFonts w:ascii="Times New Roman" w:eastAsia="Times New Roman" w:hAnsi="Times New Roman" w:cs="Times New Roman"/>
                <w:noProof w:val="0"/>
                <w:color w:val="00B050"/>
                <w:sz w:val="24"/>
                <w:szCs w:val="24"/>
                <w:lang w:eastAsia="ar-SA"/>
              </w:rPr>
            </w:pPr>
          </w:p>
          <w:p w14:paraId="2DA48C7B" w14:textId="77777777" w:rsidR="008344F7" w:rsidRPr="00044CBB" w:rsidRDefault="008344F7" w:rsidP="00B32F2F">
            <w:pPr>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2. It is prohibited to require form the candidate for the vacant position in the Police to show the documents which are not stipulated by this article, unless submission of other documents is defined by the law.</w:t>
            </w:r>
          </w:p>
          <w:p w14:paraId="2DA48C7C"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ar-SA"/>
              </w:rPr>
              <w:t>3. The person willing to participate in the competition shall have right to attach other documents, besides the documents mentioned in part one of this article, to the application.</w:t>
            </w:r>
          </w:p>
        </w:tc>
      </w:tr>
      <w:tr w:rsidR="008344F7" w:rsidRPr="003051E9" w14:paraId="2DA48C9E" w14:textId="77777777" w:rsidTr="004314D7">
        <w:tc>
          <w:tcPr>
            <w:tcW w:w="7280" w:type="dxa"/>
          </w:tcPr>
          <w:p w14:paraId="2DA48C7E" w14:textId="77777777" w:rsidR="008344F7" w:rsidRPr="008C7DE4" w:rsidRDefault="008344F7" w:rsidP="00D96A7F">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55. Порядок проведення конкурсної процедури</w:t>
            </w:r>
          </w:p>
          <w:p w14:paraId="2DA48C7F"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Служба персоналу (кадрового забезпечення) органу поліції, де проходить конкурс, проводить перевірку документів, поданих кандидатами, на відповідність загальним вимогам та інформує про це поліцейську комісію.</w:t>
            </w:r>
          </w:p>
          <w:p w14:paraId="2DA48C80"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Кандидати, які пройшли перевірку, передбачену частиною першою цієї статті, проходять тестування, співбесіду та інші види оцінювання відповідно до Типового порядку проведення конкурсу.</w:t>
            </w:r>
          </w:p>
          <w:p w14:paraId="2DA48C81"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У разі подання заяви про участь у конкурсі лише однією особою така особа проходить у встановленому порядку конкурсний відбір, за результатами якого приймається рішення про її прийняття на службу до поліції та/або призначення на посаду або про відмову в такому прийнятті та/або призначенні.</w:t>
            </w:r>
          </w:p>
          <w:p w14:paraId="2DA48C82"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Засідання поліцейської комісії при проведенні конкурсу є правомочним, якщо на ньому присутні не менш як дві третини її членів.</w:t>
            </w:r>
          </w:p>
          <w:p w14:paraId="2DA48C83"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Під час засідання поліцейської комісії при проведенні конкурсу її члени:</w:t>
            </w:r>
          </w:p>
          <w:p w14:paraId="2DA48C84"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вивчають результати проведеної перевірки документів кандидатів;</w:t>
            </w:r>
          </w:p>
          <w:p w14:paraId="2DA48C85"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проводять відбір кандидатів з використанням видів оцінювання відповідно до Типового порядку проведення конкурсу;</w:t>
            </w:r>
          </w:p>
          <w:p w14:paraId="2DA48C86"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проводять співбесіду з кандидатами з урахуванням результатів тестування;</w:t>
            </w:r>
          </w:p>
          <w:p w14:paraId="2DA48C87"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особисто оцінюють рівень професійної компетентності претендентів, які відповідають умовам конкурсу, та визначають в особистому порядку їхній загальний рейтинг;</w:t>
            </w:r>
          </w:p>
          <w:p w14:paraId="2DA48C88"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за результатами складення загального рейтингу претендентів, які відповідають умовам конкурсу, визначають переможця конкурсу.</w:t>
            </w:r>
          </w:p>
          <w:p w14:paraId="2DA48C89"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6. Рішення поліцейської комісії за результатами конкурсу вважається прийнятим, якщо за нього проголосувала більшість від її складу.</w:t>
            </w:r>
          </w:p>
          <w:p w14:paraId="2DA48C8A"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7. Рішення поліцейської комісії оформлюється протоколом, який присутні на її засіданні члени комісії підписують не пізніше наступного дня після проведення засідання.</w:t>
            </w:r>
          </w:p>
          <w:p w14:paraId="2DA48C8B"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8. Інформація про переможців конкурсу оприлюднюється не пізніше наступного дня після підписання протоколу засідання поліцейської комісії відповідно до Типового порядку проведення конкурсу.</w:t>
            </w:r>
          </w:p>
          <w:p w14:paraId="2DA48C8C" w14:textId="77777777" w:rsidR="008344F7" w:rsidRPr="001B1BEB" w:rsidRDefault="008344F7" w:rsidP="00D96A7F">
            <w:pPr>
              <w:jc w:val="both"/>
              <w:rPr>
                <w:rFonts w:ascii="Times New Roman" w:hAnsi="Times New Roman" w:cs="Times New Roman"/>
                <w:bCs/>
                <w:iCs/>
                <w:sz w:val="24"/>
                <w:szCs w:val="24"/>
                <w:lang w:val="uk-UA"/>
              </w:rPr>
            </w:pPr>
          </w:p>
        </w:tc>
        <w:tc>
          <w:tcPr>
            <w:tcW w:w="7280" w:type="dxa"/>
          </w:tcPr>
          <w:p w14:paraId="2DA48C8D" w14:textId="77777777" w:rsidR="008344F7" w:rsidRPr="00044CBB" w:rsidRDefault="008344F7" w:rsidP="00B32F2F">
            <w:pPr>
              <w:suppressAutoHyphens/>
              <w:ind w:firstLine="360"/>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b/>
                <w:noProof w:val="0"/>
                <w:color w:val="00B050"/>
                <w:sz w:val="24"/>
                <w:szCs w:val="24"/>
                <w:lang w:eastAsia="ar-SA"/>
              </w:rPr>
              <w:t>Article 55. Order of competition procedure</w:t>
            </w:r>
          </w:p>
          <w:p w14:paraId="2DA48C8E"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1. The Staff Service (Human Resources) of the Police body, where the competition takes place, shall check whether the documents submitted by the candidates conform to the general requirements, and inform police committee about it.</w:t>
            </w:r>
          </w:p>
          <w:p w14:paraId="2DA48C8F"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2. The candidates who have undergone the check set forth in part one of this article shall pass tests, interview and other types of assessment in accordance with the Typical order of the competition.</w:t>
            </w:r>
          </w:p>
          <w:p w14:paraId="2DA48C90"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3. In case only one person applies for the competition, this person goes through the selection process in the set order, and according to the results of it he is either accepted for the service in the Police and the decision is made on his appointment or on refusal of his appointment.</w:t>
            </w:r>
          </w:p>
          <w:p w14:paraId="2DA48C91" w14:textId="77777777" w:rsidR="00D96A7F" w:rsidRPr="00044CBB" w:rsidRDefault="00D96A7F" w:rsidP="00B32F2F">
            <w:pPr>
              <w:suppressAutoHyphens/>
              <w:jc w:val="both"/>
              <w:rPr>
                <w:rFonts w:ascii="Times New Roman" w:eastAsia="Times New Roman" w:hAnsi="Times New Roman" w:cs="Times New Roman"/>
                <w:noProof w:val="0"/>
                <w:color w:val="00B050"/>
                <w:sz w:val="24"/>
                <w:szCs w:val="24"/>
                <w:lang w:eastAsia="ar-SA"/>
              </w:rPr>
            </w:pPr>
          </w:p>
          <w:p w14:paraId="2DA48C92"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4. The meeting of the police committee shall be legitimate if at least two thirds of the members are present at it.</w:t>
            </w:r>
          </w:p>
          <w:p w14:paraId="2DA48C93" w14:textId="77777777" w:rsidR="00D96A7F" w:rsidRPr="00044CBB" w:rsidRDefault="00D96A7F" w:rsidP="00B32F2F">
            <w:pPr>
              <w:suppressAutoHyphens/>
              <w:jc w:val="both"/>
              <w:rPr>
                <w:rFonts w:ascii="Times New Roman" w:eastAsia="Times New Roman" w:hAnsi="Times New Roman" w:cs="Times New Roman"/>
                <w:noProof w:val="0"/>
                <w:color w:val="00B050"/>
                <w:sz w:val="24"/>
                <w:szCs w:val="24"/>
                <w:lang w:eastAsia="ar-SA"/>
              </w:rPr>
            </w:pPr>
          </w:p>
          <w:p w14:paraId="2DA48C94"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5. At the meeting of the police committee during the holding of the competition, its members shall:</w:t>
            </w:r>
          </w:p>
          <w:p w14:paraId="2DA48C95" w14:textId="77777777" w:rsidR="008344F7" w:rsidRPr="00044CBB" w:rsidRDefault="00D96A7F"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1) s</w:t>
            </w:r>
            <w:r w:rsidR="008344F7" w:rsidRPr="00044CBB">
              <w:rPr>
                <w:rFonts w:ascii="Times New Roman" w:eastAsia="Times New Roman" w:hAnsi="Times New Roman" w:cs="Times New Roman"/>
                <w:noProof w:val="0"/>
                <w:color w:val="00B050"/>
                <w:sz w:val="24"/>
                <w:szCs w:val="24"/>
                <w:lang w:eastAsia="ar-SA"/>
              </w:rPr>
              <w:t>tudy the results of the check of the candidates’ documents;</w:t>
            </w:r>
          </w:p>
          <w:p w14:paraId="2DA48C96" w14:textId="77777777" w:rsidR="008344F7" w:rsidRPr="00044CBB" w:rsidRDefault="00D96A7F"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2) s</w:t>
            </w:r>
            <w:r w:rsidR="008344F7" w:rsidRPr="00044CBB">
              <w:rPr>
                <w:rFonts w:ascii="Times New Roman" w:eastAsia="Times New Roman" w:hAnsi="Times New Roman" w:cs="Times New Roman"/>
                <w:noProof w:val="0"/>
                <w:color w:val="00B050"/>
                <w:sz w:val="24"/>
                <w:szCs w:val="24"/>
                <w:lang w:eastAsia="ar-SA"/>
              </w:rPr>
              <w:t>elect candidates using kinds of assessment in conformity with the Typical order of the competition;</w:t>
            </w:r>
          </w:p>
          <w:p w14:paraId="2DA48C97" w14:textId="77777777" w:rsidR="008344F7" w:rsidRPr="00044CBB" w:rsidRDefault="00D96A7F"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3) i</w:t>
            </w:r>
            <w:r w:rsidR="008344F7" w:rsidRPr="00044CBB">
              <w:rPr>
                <w:rFonts w:ascii="Times New Roman" w:eastAsia="Times New Roman" w:hAnsi="Times New Roman" w:cs="Times New Roman"/>
                <w:noProof w:val="0"/>
                <w:color w:val="00B050"/>
                <w:sz w:val="24"/>
                <w:szCs w:val="24"/>
                <w:lang w:eastAsia="ar-SA"/>
              </w:rPr>
              <w:t>nterview candidates by taking into account the results of the tests;</w:t>
            </w:r>
          </w:p>
          <w:p w14:paraId="2DA48C98" w14:textId="77777777" w:rsidR="00D96A7F" w:rsidRPr="00044CBB" w:rsidRDefault="00D96A7F" w:rsidP="00B32F2F">
            <w:pPr>
              <w:suppressAutoHyphens/>
              <w:jc w:val="both"/>
              <w:rPr>
                <w:rFonts w:ascii="Times New Roman" w:eastAsia="Times New Roman" w:hAnsi="Times New Roman" w:cs="Times New Roman"/>
                <w:noProof w:val="0"/>
                <w:color w:val="00B050"/>
                <w:sz w:val="24"/>
                <w:szCs w:val="24"/>
                <w:lang w:eastAsia="ar-SA"/>
              </w:rPr>
            </w:pPr>
          </w:p>
          <w:p w14:paraId="2DA48C99" w14:textId="77777777" w:rsidR="008344F7" w:rsidRPr="00044CBB" w:rsidRDefault="00D96A7F"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4) p</w:t>
            </w:r>
            <w:r w:rsidR="008344F7" w:rsidRPr="00044CBB">
              <w:rPr>
                <w:rFonts w:ascii="Times New Roman" w:eastAsia="Times New Roman" w:hAnsi="Times New Roman" w:cs="Times New Roman"/>
                <w:noProof w:val="0"/>
                <w:color w:val="00B050"/>
                <w:sz w:val="24"/>
                <w:szCs w:val="24"/>
                <w:lang w:eastAsia="ar-SA"/>
              </w:rPr>
              <w:t>ersonally assess the level of the professional competence of the candidates who correspond to the competition conditions and define everyone’s personal rating;</w:t>
            </w:r>
          </w:p>
          <w:p w14:paraId="2DA48C9A" w14:textId="77777777" w:rsidR="008344F7" w:rsidRPr="00044CBB" w:rsidRDefault="00D96A7F"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5) a</w:t>
            </w:r>
            <w:r w:rsidR="008344F7" w:rsidRPr="00044CBB">
              <w:rPr>
                <w:rFonts w:ascii="Times New Roman" w:eastAsia="Times New Roman" w:hAnsi="Times New Roman" w:cs="Times New Roman"/>
                <w:noProof w:val="0"/>
                <w:color w:val="00B050"/>
                <w:sz w:val="24"/>
                <w:szCs w:val="24"/>
                <w:lang w:eastAsia="ar-SA"/>
              </w:rPr>
              <w:t>ccording to the results of the total rating of the candidates who correspond to the competition conditions, the winner shall be defined.</w:t>
            </w:r>
          </w:p>
          <w:p w14:paraId="2DA48C9B"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6. The decision of the police committee shall be considered to be taken if it is voted for by the majority of the committee members.</w:t>
            </w:r>
          </w:p>
          <w:p w14:paraId="2DA48C9C"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7. The decision of the police committee is documented by the minutes which shall be signed by the members of the committee present at the meeting not later than the following day after it is held.</w:t>
            </w:r>
          </w:p>
          <w:p w14:paraId="2DA48C9D"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ar-SA"/>
              </w:rPr>
              <w:t>8. The information about the winners of the competition shall be made public not later than the following day after the minutes are signed by the police committee in accordance with the Typical order of the competition.</w:t>
            </w:r>
          </w:p>
        </w:tc>
      </w:tr>
      <w:tr w:rsidR="008344F7" w:rsidRPr="003051E9" w14:paraId="2DA48CA6" w14:textId="77777777" w:rsidTr="004314D7">
        <w:tc>
          <w:tcPr>
            <w:tcW w:w="7280" w:type="dxa"/>
          </w:tcPr>
          <w:p w14:paraId="2DA48C9F" w14:textId="77777777" w:rsidR="008344F7" w:rsidRPr="008C7DE4" w:rsidRDefault="008344F7" w:rsidP="00D96A7F">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56. Призначення на посаду поліцейського</w:t>
            </w:r>
          </w:p>
          <w:p w14:paraId="2DA48CA0"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На вакантну посаду поліцейського призначається переможець конкурсу в разі його проведення.</w:t>
            </w:r>
          </w:p>
          <w:p w14:paraId="2DA48CA1"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Службові відносини особи, яка вступає на службу в поліції, розпочинаються з дня видання наказу про призначення на посаду поліцейського.</w:t>
            </w:r>
          </w:p>
          <w:p w14:paraId="2DA48CA2" w14:textId="77777777" w:rsidR="008344F7" w:rsidRPr="001B1BEB" w:rsidRDefault="008344F7" w:rsidP="00D96A7F">
            <w:pPr>
              <w:jc w:val="both"/>
              <w:rPr>
                <w:rFonts w:ascii="Times New Roman" w:hAnsi="Times New Roman" w:cs="Times New Roman"/>
                <w:bCs/>
                <w:iCs/>
                <w:sz w:val="24"/>
                <w:szCs w:val="24"/>
                <w:lang w:val="uk-UA"/>
              </w:rPr>
            </w:pPr>
          </w:p>
        </w:tc>
        <w:tc>
          <w:tcPr>
            <w:tcW w:w="7280" w:type="dxa"/>
          </w:tcPr>
          <w:p w14:paraId="2DA48CA3" w14:textId="77777777" w:rsidR="008344F7" w:rsidRPr="00044CBB" w:rsidRDefault="008344F7" w:rsidP="00B32F2F">
            <w:pPr>
              <w:suppressAutoHyphens/>
              <w:jc w:val="both"/>
              <w:rPr>
                <w:rFonts w:ascii="Times New Roman" w:eastAsia="Times New Roman" w:hAnsi="Times New Roman" w:cs="Times New Roman"/>
                <w:b/>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Article 56. Appointment for the position of a policeman</w:t>
            </w:r>
          </w:p>
          <w:p w14:paraId="2DA48CA4"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1. The winner of the competition in case it is held shall be appointed to the position.</w:t>
            </w:r>
          </w:p>
          <w:p w14:paraId="2DA48CA5"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ru-RU"/>
              </w:rPr>
              <w:t>2. Service relations of the person who starts the service in the Police shall commence the moment the order on his appointment to the position is issued.</w:t>
            </w:r>
          </w:p>
        </w:tc>
      </w:tr>
      <w:tr w:rsidR="008344F7" w:rsidRPr="003051E9" w14:paraId="2DA48CBC" w14:textId="77777777" w:rsidTr="004314D7">
        <w:tc>
          <w:tcPr>
            <w:tcW w:w="7280" w:type="dxa"/>
          </w:tcPr>
          <w:p w14:paraId="2DA48CA7" w14:textId="77777777" w:rsidR="008344F7" w:rsidRPr="008C7DE4" w:rsidRDefault="008344F7" w:rsidP="00D96A7F">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57. Атестування поліцейських</w:t>
            </w:r>
          </w:p>
          <w:p w14:paraId="2DA48CA8"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Атестування поліцейських проводиться з метою оцінки їхніх ділових, професійних, особистих якостей, освітнього та кваліфікаційного рівнів, фізичної підготовки на підставі глибокого і всебічного вивчення, визначення відповідності посадам, а також перспектив їхньої службової кар’єри.</w:t>
            </w:r>
          </w:p>
          <w:p w14:paraId="2DA48CA9"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Атестування поліцейських проводиться:</w:t>
            </w:r>
          </w:p>
          <w:p w14:paraId="2DA48CAA"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при призначенні на вищу посаду, якщо заміщення цієї посади здійснюється без проведення конкурсу;</w:t>
            </w:r>
          </w:p>
          <w:p w14:paraId="2DA48CAB"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для вирішення питання про переміщення на нижчу посаду через службову невідповідність;</w:t>
            </w:r>
          </w:p>
          <w:p w14:paraId="2DA48CAC"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для вирішення питання про звільнення зі служби в поліції через службову невідповідність.</w:t>
            </w:r>
          </w:p>
          <w:p w14:paraId="2DA48CAD"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Атестування проводиться атестаційними комісіями органів (закладів, установ) поліції, що створюються їх керівниками.</w:t>
            </w:r>
          </w:p>
          <w:p w14:paraId="2DA48CAE"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Рішення про проведення атестування приймає керівник поліції, керівники органів (закладів, установ) поліції стосовно осіб, які згідно із законом та іншими нормативно-правовими актами призначаються на посади їхніми наказами.</w:t>
            </w:r>
          </w:p>
          <w:p w14:paraId="2DA48CAF"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Порядок проведення атестування поліцейських затверджується Міністром внутрішніх справ України.</w:t>
            </w:r>
          </w:p>
          <w:p w14:paraId="2DA48CB0" w14:textId="77777777" w:rsidR="008344F7" w:rsidRPr="001B1BEB" w:rsidRDefault="008344F7" w:rsidP="00D96A7F">
            <w:pPr>
              <w:jc w:val="both"/>
              <w:rPr>
                <w:rFonts w:ascii="Times New Roman" w:hAnsi="Times New Roman" w:cs="Times New Roman"/>
                <w:bCs/>
                <w:iCs/>
                <w:sz w:val="24"/>
                <w:szCs w:val="24"/>
                <w:lang w:val="uk-UA"/>
              </w:rPr>
            </w:pPr>
          </w:p>
        </w:tc>
        <w:tc>
          <w:tcPr>
            <w:tcW w:w="7280" w:type="dxa"/>
          </w:tcPr>
          <w:p w14:paraId="2DA48CB1" w14:textId="77777777" w:rsidR="008344F7" w:rsidRPr="00044CBB" w:rsidRDefault="008344F7" w:rsidP="00B32F2F">
            <w:pPr>
              <w:suppressAutoHyphens/>
              <w:jc w:val="both"/>
              <w:rPr>
                <w:rFonts w:ascii="Times New Roman" w:eastAsia="Times New Roman" w:hAnsi="Times New Roman" w:cs="Times New Roman"/>
                <w:b/>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Article 57. Evaluation of police officers</w:t>
            </w:r>
          </w:p>
          <w:p w14:paraId="2DA48CB2"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1. Police officers shall be evaluated for the purpose of assessment of their business, professional, personal qualities, educational and qualification level, physical fit based on comprehensive examination, relevance for the posts, and their service career prospects.</w:t>
            </w:r>
          </w:p>
          <w:p w14:paraId="2DA48CB3" w14:textId="77777777" w:rsidR="00D96A7F" w:rsidRPr="00044CBB" w:rsidRDefault="00D96A7F" w:rsidP="00B32F2F">
            <w:pPr>
              <w:suppressAutoHyphens/>
              <w:jc w:val="both"/>
              <w:rPr>
                <w:rFonts w:ascii="Times New Roman" w:eastAsia="Times New Roman" w:hAnsi="Times New Roman" w:cs="Times New Roman"/>
                <w:noProof w:val="0"/>
                <w:color w:val="00B050"/>
                <w:sz w:val="24"/>
                <w:szCs w:val="24"/>
                <w:lang w:eastAsia="ru-RU"/>
              </w:rPr>
            </w:pPr>
          </w:p>
          <w:p w14:paraId="2DA48CB4"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2. Police officers shall be evaluated:</w:t>
            </w:r>
          </w:p>
          <w:p w14:paraId="2DA48CB5" w14:textId="77777777" w:rsidR="008344F7" w:rsidRPr="00044CBB" w:rsidRDefault="00D96A7F"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 xml:space="preserve">1) </w:t>
            </w:r>
            <w:r w:rsidR="008344F7" w:rsidRPr="00044CBB">
              <w:rPr>
                <w:rFonts w:ascii="Times New Roman" w:eastAsia="Times New Roman" w:hAnsi="Times New Roman" w:cs="Times New Roman"/>
                <w:noProof w:val="0"/>
                <w:color w:val="00B050"/>
                <w:sz w:val="24"/>
                <w:szCs w:val="24"/>
                <w:lang w:eastAsia="ru-RU"/>
              </w:rPr>
              <w:t>if they are appointed to the higher position, and filling of the position does not require competition;</w:t>
            </w:r>
          </w:p>
          <w:p w14:paraId="2DA48CB6" w14:textId="77777777" w:rsidR="008344F7" w:rsidRPr="00044CBB" w:rsidRDefault="00D96A7F"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 xml:space="preserve">2) </w:t>
            </w:r>
            <w:r w:rsidR="008344F7" w:rsidRPr="00044CBB">
              <w:rPr>
                <w:rFonts w:ascii="Times New Roman" w:eastAsia="Times New Roman" w:hAnsi="Times New Roman" w:cs="Times New Roman"/>
                <w:noProof w:val="0"/>
                <w:color w:val="00B050"/>
                <w:sz w:val="24"/>
                <w:szCs w:val="24"/>
                <w:lang w:eastAsia="ru-RU"/>
              </w:rPr>
              <w:t>to settle the issue on transfer to the lo</w:t>
            </w:r>
            <w:r w:rsidR="00DB0027">
              <w:rPr>
                <w:rFonts w:ascii="Times New Roman" w:eastAsia="Times New Roman" w:hAnsi="Times New Roman" w:cs="Times New Roman"/>
                <w:noProof w:val="0"/>
                <w:color w:val="00B050"/>
                <w:sz w:val="24"/>
                <w:szCs w:val="24"/>
                <w:lang w:eastAsia="ru-RU"/>
              </w:rPr>
              <w:t>wer position due to incompetence</w:t>
            </w:r>
            <w:r w:rsidR="008344F7" w:rsidRPr="00044CBB">
              <w:rPr>
                <w:rFonts w:ascii="Times New Roman" w:eastAsia="Times New Roman" w:hAnsi="Times New Roman" w:cs="Times New Roman"/>
                <w:noProof w:val="0"/>
                <w:color w:val="00B050"/>
                <w:sz w:val="24"/>
                <w:szCs w:val="24"/>
                <w:lang w:eastAsia="ru-RU"/>
              </w:rPr>
              <w:t>;</w:t>
            </w:r>
          </w:p>
          <w:p w14:paraId="2DA48CB7" w14:textId="77777777" w:rsidR="00D96A7F" w:rsidRPr="00044CBB" w:rsidRDefault="00D96A7F" w:rsidP="00B32F2F">
            <w:pPr>
              <w:suppressAutoHyphens/>
              <w:jc w:val="both"/>
              <w:rPr>
                <w:rFonts w:ascii="Times New Roman" w:eastAsia="Times New Roman" w:hAnsi="Times New Roman" w:cs="Times New Roman"/>
                <w:noProof w:val="0"/>
                <w:color w:val="00B050"/>
                <w:sz w:val="24"/>
                <w:szCs w:val="24"/>
                <w:lang w:eastAsia="ru-RU"/>
              </w:rPr>
            </w:pPr>
          </w:p>
          <w:p w14:paraId="2DA48CB8" w14:textId="77777777" w:rsidR="008344F7" w:rsidRPr="00044CBB" w:rsidRDefault="00D96A7F"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 xml:space="preserve">3) </w:t>
            </w:r>
            <w:r w:rsidR="008344F7" w:rsidRPr="00044CBB">
              <w:rPr>
                <w:rFonts w:ascii="Times New Roman" w:eastAsia="Times New Roman" w:hAnsi="Times New Roman" w:cs="Times New Roman"/>
                <w:noProof w:val="0"/>
                <w:color w:val="00B050"/>
                <w:sz w:val="24"/>
                <w:szCs w:val="24"/>
                <w:lang w:eastAsia="ru-RU"/>
              </w:rPr>
              <w:t>to settle the issue on dismissal from the service in the Police due to incompetence;</w:t>
            </w:r>
          </w:p>
          <w:p w14:paraId="2DA48CB9"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3. Evaluation committees of the Police body (institutions, establishments), which are created by their chiefs, shall give evaluation.</w:t>
            </w:r>
          </w:p>
          <w:p w14:paraId="2DA48CBA"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ru-RU"/>
              </w:rPr>
              <w:t xml:space="preserve">4. </w:t>
            </w:r>
            <w:r w:rsidR="00D642F9" w:rsidRPr="00D642F9">
              <w:rPr>
                <w:rFonts w:ascii="Times New Roman" w:eastAsia="Times New Roman" w:hAnsi="Times New Roman" w:cs="Times New Roman"/>
                <w:noProof w:val="0"/>
                <w:color w:val="00B050"/>
                <w:sz w:val="24"/>
                <w:szCs w:val="24"/>
                <w:lang w:eastAsia="ru-RU"/>
              </w:rPr>
              <w:t>The Chief of the Police, chiefs of the Police body (establishments, institutions) shall make decision on the evaluation of the persons, who with accordance to the legislation or other by-laws are appointed to the positions by theirs orders.</w:t>
            </w:r>
          </w:p>
          <w:p w14:paraId="2DA48CBB"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ar-SA"/>
              </w:rPr>
              <w:t>5. The procedure of the evaluation shall be approved be the Minister of Internal Affairs.</w:t>
            </w:r>
          </w:p>
        </w:tc>
      </w:tr>
      <w:tr w:rsidR="008344F7" w:rsidRPr="003051E9" w14:paraId="2DA48CC4" w14:textId="77777777" w:rsidTr="004314D7">
        <w:tc>
          <w:tcPr>
            <w:tcW w:w="7280" w:type="dxa"/>
          </w:tcPr>
          <w:p w14:paraId="2DA48CBD" w14:textId="77777777" w:rsidR="008344F7" w:rsidRPr="008C7DE4" w:rsidRDefault="008344F7" w:rsidP="00D96A7F">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58. Безстроковість призначення на посаду поліцейського</w:t>
            </w:r>
          </w:p>
          <w:p w14:paraId="2DA48CBE"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Призначення на посаду поліцейського здійснюється безстроково (до виходу на пенсію або у відставку), за умови успішного виконання службових обов’язків.</w:t>
            </w:r>
          </w:p>
          <w:p w14:paraId="2DA48CBF"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Строкове призначення здійснюється в разі заміщення посади поліцейського на період відсутності особи, за якою відповідно до закону зберігається посада поліцейського, та посад, призначенню на які передує укладення контракту.</w:t>
            </w:r>
          </w:p>
          <w:p w14:paraId="2DA48CC0" w14:textId="77777777" w:rsidR="008344F7" w:rsidRPr="001B1BEB" w:rsidRDefault="008344F7" w:rsidP="00D96A7F">
            <w:pPr>
              <w:jc w:val="both"/>
              <w:rPr>
                <w:rFonts w:ascii="Times New Roman" w:hAnsi="Times New Roman" w:cs="Times New Roman"/>
                <w:bCs/>
                <w:iCs/>
                <w:sz w:val="24"/>
                <w:szCs w:val="24"/>
                <w:lang w:val="uk-UA"/>
              </w:rPr>
            </w:pPr>
          </w:p>
        </w:tc>
        <w:tc>
          <w:tcPr>
            <w:tcW w:w="7280" w:type="dxa"/>
          </w:tcPr>
          <w:p w14:paraId="2DA48CC1" w14:textId="77777777" w:rsidR="008344F7" w:rsidRPr="00044CBB" w:rsidRDefault="008344F7" w:rsidP="00B32F2F">
            <w:pPr>
              <w:suppressAutoHyphens/>
              <w:jc w:val="both"/>
              <w:rPr>
                <w:rFonts w:ascii="Times New Roman" w:eastAsia="Times New Roman" w:hAnsi="Times New Roman" w:cs="Times New Roman"/>
                <w:b/>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Article 58. Perpetual appointment to the position of a police officer</w:t>
            </w:r>
          </w:p>
          <w:p w14:paraId="2DA48CC2"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 A police officer shall be appointed to the position in perpetuity (till retirement or resignation) on condition of successful fulfilment of the service duties.</w:t>
            </w:r>
          </w:p>
          <w:p w14:paraId="2DA48CC3"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ru-RU"/>
              </w:rPr>
              <w:t>2. A police officer shall be appointed temporarily in order to fill the post of the absent police officer, who keeps this position according to the law, or if the appointment to the position shall be preceded by the signing of a contract.</w:t>
            </w:r>
          </w:p>
        </w:tc>
      </w:tr>
      <w:tr w:rsidR="008344F7" w:rsidRPr="003051E9" w14:paraId="2DA48CCA" w14:textId="77777777" w:rsidTr="004314D7">
        <w:tc>
          <w:tcPr>
            <w:tcW w:w="7280" w:type="dxa"/>
          </w:tcPr>
          <w:p w14:paraId="2DA48CC5" w14:textId="77777777" w:rsidR="008344F7" w:rsidRPr="001B1BEB" w:rsidRDefault="008344F7" w:rsidP="008344F7">
            <w:pPr>
              <w:jc w:val="center"/>
              <w:rPr>
                <w:rFonts w:ascii="Times New Roman" w:hAnsi="Times New Roman" w:cs="Times New Roman"/>
                <w:bCs/>
                <w:iCs/>
                <w:sz w:val="24"/>
                <w:szCs w:val="24"/>
                <w:lang w:val="uk-UA"/>
              </w:rPr>
            </w:pPr>
            <w:r w:rsidRPr="001B1BEB">
              <w:rPr>
                <w:rFonts w:ascii="Times New Roman" w:hAnsi="Times New Roman" w:cs="Times New Roman"/>
                <w:b/>
                <w:bCs/>
                <w:iCs/>
                <w:sz w:val="24"/>
                <w:szCs w:val="24"/>
                <w:lang w:val="uk-UA"/>
              </w:rPr>
              <w:t>Розділ VІІ</w:t>
            </w:r>
          </w:p>
          <w:p w14:paraId="2DA48CC6" w14:textId="77777777" w:rsidR="008344F7" w:rsidRPr="001B1BEB" w:rsidRDefault="008344F7" w:rsidP="008344F7">
            <w:pPr>
              <w:jc w:val="center"/>
              <w:rPr>
                <w:rFonts w:ascii="Times New Roman" w:hAnsi="Times New Roman" w:cs="Times New Roman"/>
                <w:bCs/>
                <w:iCs/>
                <w:sz w:val="24"/>
                <w:szCs w:val="24"/>
                <w:lang w:val="uk-UA"/>
              </w:rPr>
            </w:pPr>
            <w:r w:rsidRPr="001B1BEB">
              <w:rPr>
                <w:rFonts w:ascii="Times New Roman" w:hAnsi="Times New Roman" w:cs="Times New Roman"/>
                <w:b/>
                <w:bCs/>
                <w:iCs/>
                <w:sz w:val="24"/>
                <w:szCs w:val="24"/>
                <w:lang w:val="uk-UA"/>
              </w:rPr>
              <w:t>ЗАГАЛЬНІ ЗАСАДИ ПРОХОДЖЕННЯ СЛУЖБИ В ПОЛІЦІЇ</w:t>
            </w:r>
          </w:p>
          <w:p w14:paraId="2DA48CC7" w14:textId="77777777" w:rsidR="008344F7" w:rsidRPr="001B1BEB" w:rsidRDefault="008344F7" w:rsidP="008344F7">
            <w:pPr>
              <w:jc w:val="center"/>
              <w:rPr>
                <w:rFonts w:ascii="Times New Roman" w:hAnsi="Times New Roman" w:cs="Times New Roman"/>
                <w:bCs/>
                <w:iCs/>
                <w:sz w:val="24"/>
                <w:szCs w:val="24"/>
                <w:lang w:val="uk-UA"/>
              </w:rPr>
            </w:pPr>
          </w:p>
        </w:tc>
        <w:tc>
          <w:tcPr>
            <w:tcW w:w="7280" w:type="dxa"/>
          </w:tcPr>
          <w:p w14:paraId="2DA48CC8" w14:textId="77777777" w:rsidR="00B128EA" w:rsidRPr="001F651C" w:rsidRDefault="008344F7" w:rsidP="00B128EA">
            <w:pPr>
              <w:widowControl w:val="0"/>
              <w:jc w:val="center"/>
              <w:rPr>
                <w:rFonts w:ascii="Times New Roman" w:eastAsia="Times New Roman" w:hAnsi="Times New Roman" w:cs="Times New Roman"/>
                <w:b/>
                <w:noProof w:val="0"/>
                <w:sz w:val="24"/>
                <w:szCs w:val="24"/>
                <w:lang w:eastAsia="ru-RU"/>
              </w:rPr>
            </w:pPr>
            <w:r w:rsidRPr="001F651C">
              <w:rPr>
                <w:rFonts w:ascii="Times New Roman" w:eastAsia="Times New Roman" w:hAnsi="Times New Roman" w:cs="Times New Roman"/>
                <w:b/>
                <w:noProof w:val="0"/>
                <w:sz w:val="24"/>
                <w:szCs w:val="24"/>
                <w:lang w:eastAsia="ru-RU"/>
              </w:rPr>
              <w:t xml:space="preserve">SECTION </w:t>
            </w:r>
            <w:r w:rsidR="001F651C" w:rsidRPr="001F651C">
              <w:rPr>
                <w:rFonts w:ascii="Times New Roman" w:eastAsia="Times New Roman" w:hAnsi="Times New Roman" w:cs="Times New Roman"/>
                <w:b/>
                <w:noProof w:val="0"/>
                <w:sz w:val="24"/>
                <w:szCs w:val="24"/>
                <w:lang w:eastAsia="ru-RU"/>
              </w:rPr>
              <w:t>VII</w:t>
            </w:r>
          </w:p>
          <w:p w14:paraId="2DA48CC9" w14:textId="77777777" w:rsidR="008344F7" w:rsidRPr="00B128EA" w:rsidRDefault="008344F7" w:rsidP="00B128EA">
            <w:pPr>
              <w:widowControl w:val="0"/>
              <w:jc w:val="center"/>
              <w:rPr>
                <w:rFonts w:ascii="Times New Roman" w:eastAsia="Times New Roman" w:hAnsi="Times New Roman" w:cs="Times New Roman"/>
                <w:b/>
                <w:noProof w:val="0"/>
                <w:color w:val="00B050"/>
                <w:sz w:val="24"/>
                <w:szCs w:val="24"/>
                <w:lang w:eastAsia="ru-RU"/>
              </w:rPr>
            </w:pPr>
            <w:r w:rsidRPr="001F651C">
              <w:rPr>
                <w:rFonts w:ascii="Times New Roman" w:eastAsia="Times New Roman" w:hAnsi="Times New Roman" w:cs="Times New Roman"/>
                <w:b/>
                <w:noProof w:val="0"/>
                <w:sz w:val="24"/>
                <w:szCs w:val="24"/>
                <w:lang w:eastAsia="ar-SA"/>
              </w:rPr>
              <w:t>GENERAL PRINCIPLES OF SERVICE IN THE POLICE</w:t>
            </w:r>
          </w:p>
        </w:tc>
      </w:tr>
      <w:tr w:rsidR="008344F7" w:rsidRPr="003051E9" w14:paraId="2DA48CDD" w14:textId="77777777" w:rsidTr="004314D7">
        <w:tc>
          <w:tcPr>
            <w:tcW w:w="7280" w:type="dxa"/>
          </w:tcPr>
          <w:p w14:paraId="2DA48CCB" w14:textId="77777777" w:rsidR="008344F7" w:rsidRPr="008C7DE4" w:rsidRDefault="008344F7" w:rsidP="00D96A7F">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59. Служба в поліції</w:t>
            </w:r>
          </w:p>
          <w:p w14:paraId="2DA48CCC"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Служба в поліції є державною службою особливого характеру, яка є професійною діяльністю поліцейських з виконання покладених на поліцію повноважень.</w:t>
            </w:r>
          </w:p>
          <w:p w14:paraId="2DA48CCD"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Час проходження служби в поліції зараховується до страхового стажу, стажу роботи за спеціальністю, а також до стажу державної служби.</w:t>
            </w:r>
          </w:p>
          <w:p w14:paraId="2DA48CCE"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Рішення з питань проходження служби оформлюються письмовими наказами по особовому складу на підставі відповідних документів, перелік та форма яких установлюються Міністерством внутрішніх справ України.</w:t>
            </w:r>
          </w:p>
          <w:p w14:paraId="2DA48CCF"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Видавати накази по особовому складу можуть керівники органів, підрозділів, закладів та установ поліції відповідно до повноважень, визначених законом та іншими нормативно-правовими актами, та номенклатурою посад, затвердженою Міністерством внутрішніх справ України.</w:t>
            </w:r>
          </w:p>
          <w:p w14:paraId="2DA48CD0"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Порядок підготовки та видання наказів щодо проходження служби в поліції встановлює Міністерство внутрішніх справ України.</w:t>
            </w:r>
          </w:p>
          <w:p w14:paraId="2DA48CD1"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6. Поліцейські, у тому числі слухачі та курсанти вищих навчальних закладів із специфічними умовами, які здійснюють підготовку поліцейських, та які перебувають на військовому обліку військовозобов’язаних, на час служби в поліції знімаються з такого обліку і перебувають у кадрах поліції.</w:t>
            </w:r>
          </w:p>
          <w:p w14:paraId="2DA48CD2" w14:textId="77777777" w:rsidR="008344F7" w:rsidRPr="001B1BEB" w:rsidRDefault="008344F7" w:rsidP="00D96A7F">
            <w:pPr>
              <w:jc w:val="both"/>
              <w:rPr>
                <w:rFonts w:ascii="Times New Roman" w:hAnsi="Times New Roman" w:cs="Times New Roman"/>
                <w:bCs/>
                <w:iCs/>
                <w:sz w:val="24"/>
                <w:szCs w:val="24"/>
                <w:lang w:val="uk-UA"/>
              </w:rPr>
            </w:pPr>
          </w:p>
        </w:tc>
        <w:tc>
          <w:tcPr>
            <w:tcW w:w="7280" w:type="dxa"/>
          </w:tcPr>
          <w:p w14:paraId="2DA48CD3"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Article 59. Service in the Police</w:t>
            </w:r>
          </w:p>
          <w:p w14:paraId="2DA48CD4"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uk-UA"/>
              </w:rPr>
            </w:pPr>
            <w:r w:rsidRPr="00044CBB">
              <w:rPr>
                <w:rFonts w:ascii="Times New Roman" w:eastAsia="Times New Roman" w:hAnsi="Times New Roman" w:cs="Times New Roman"/>
                <w:noProof w:val="0"/>
                <w:color w:val="00B050"/>
                <w:sz w:val="24"/>
                <w:szCs w:val="24"/>
                <w:lang w:eastAsia="ru-RU"/>
              </w:rPr>
              <w:t>1. </w:t>
            </w:r>
            <w:r w:rsidRPr="00044CBB">
              <w:rPr>
                <w:rFonts w:ascii="Times New Roman" w:eastAsia="Times New Roman" w:hAnsi="Times New Roman" w:cs="Times New Roman"/>
                <w:noProof w:val="0"/>
                <w:color w:val="00B050"/>
                <w:sz w:val="24"/>
                <w:szCs w:val="24"/>
                <w:lang w:eastAsia="uk-UA"/>
              </w:rPr>
              <w:t>Service in the Police is a national service of specific nature, which consists of professional operation of police officers related to performance of the functions imposed on the Police.</w:t>
            </w:r>
          </w:p>
          <w:p w14:paraId="2DA48CD5"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uk-UA"/>
              </w:rPr>
            </w:pPr>
            <w:r w:rsidRPr="00044CBB">
              <w:rPr>
                <w:rFonts w:ascii="Times New Roman" w:eastAsia="Times New Roman" w:hAnsi="Times New Roman" w:cs="Times New Roman"/>
                <w:noProof w:val="0"/>
                <w:color w:val="00B050"/>
                <w:sz w:val="24"/>
                <w:szCs w:val="24"/>
                <w:lang w:eastAsia="uk-UA"/>
              </w:rPr>
              <w:t xml:space="preserve">2. The period of service in the Police shall be counted as part of insurance period, specialist employment record and state service record. </w:t>
            </w:r>
          </w:p>
          <w:p w14:paraId="2DA48CD6" w14:textId="77777777" w:rsidR="00D96A7F" w:rsidRPr="00044CBB" w:rsidRDefault="00D96A7F" w:rsidP="00B32F2F">
            <w:pPr>
              <w:widowControl w:val="0"/>
              <w:suppressAutoHyphens/>
              <w:jc w:val="both"/>
              <w:rPr>
                <w:rFonts w:ascii="Times New Roman" w:eastAsia="Times New Roman" w:hAnsi="Times New Roman" w:cs="Times New Roman"/>
                <w:noProof w:val="0"/>
                <w:color w:val="00B050"/>
                <w:sz w:val="24"/>
                <w:szCs w:val="24"/>
                <w:lang w:eastAsia="ar-SA"/>
              </w:rPr>
            </w:pPr>
          </w:p>
          <w:p w14:paraId="2DA48CD7" w14:textId="77777777" w:rsidR="008344F7" w:rsidRPr="00044CBB" w:rsidRDefault="008344F7"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3. Service-related decisions shall be executed as separate written orders on the staff based on relevant documents, the list and form of which shall be defined by the Ministry of Internal Affairs.</w:t>
            </w:r>
          </w:p>
          <w:p w14:paraId="2DA48CD8"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CD9"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4. A right to issue staff orders shall be given to chiefs of bodies, units, institutions and establishments of the Police according to the scope of powers defined by the laws and other regulatory and legal acts,  and list of positions approved by the Ministry of Internal Affairs.</w:t>
            </w:r>
          </w:p>
          <w:p w14:paraId="2DA48CDA" w14:textId="77777777" w:rsidR="00D96A7F" w:rsidRPr="00044CBB" w:rsidRDefault="00D96A7F" w:rsidP="00B32F2F">
            <w:pPr>
              <w:widowControl w:val="0"/>
              <w:suppressAutoHyphens/>
              <w:jc w:val="both"/>
              <w:rPr>
                <w:rFonts w:ascii="Times New Roman" w:eastAsia="Times New Roman" w:hAnsi="Times New Roman" w:cs="Times New Roman"/>
                <w:noProof w:val="0"/>
                <w:color w:val="00B050"/>
                <w:sz w:val="24"/>
                <w:szCs w:val="24"/>
                <w:lang w:eastAsia="ar-SA"/>
              </w:rPr>
            </w:pPr>
          </w:p>
          <w:p w14:paraId="2DA48CDB" w14:textId="77777777" w:rsidR="008344F7" w:rsidRPr="00044CBB" w:rsidRDefault="008344F7"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5. The procedure for preparation and execution of orders related to service in the Police shall be established by the Ministry of Internal Affairs of Ukraine.</w:t>
            </w:r>
          </w:p>
          <w:p w14:paraId="2DA48CDC"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ar-SA"/>
              </w:rPr>
              <w:t xml:space="preserve">6. Police officers, including trainees and students of higher educational institutions of the Ministry of Internal Affairs of Ukraine with specific conditions, who are registered for military service, during the performance of service in the Police are removed from it and are included into the staff list </w:t>
            </w:r>
            <w:r w:rsidRPr="00044CBB">
              <w:rPr>
                <w:rFonts w:ascii="Times New Roman" w:eastAsia="Times New Roman" w:hAnsi="Times New Roman" w:cs="Times New Roman"/>
                <w:noProof w:val="0"/>
                <w:color w:val="00B050"/>
                <w:sz w:val="24"/>
                <w:szCs w:val="24"/>
                <w:lang w:eastAsia="ru-RU"/>
              </w:rPr>
              <w:t>of the Police.</w:t>
            </w:r>
          </w:p>
        </w:tc>
      </w:tr>
      <w:tr w:rsidR="008344F7" w:rsidRPr="003051E9" w14:paraId="2DA48CE3" w14:textId="77777777" w:rsidTr="004314D7">
        <w:tc>
          <w:tcPr>
            <w:tcW w:w="7280" w:type="dxa"/>
          </w:tcPr>
          <w:p w14:paraId="2DA48CDE" w14:textId="77777777" w:rsidR="008344F7" w:rsidRPr="008C7DE4" w:rsidRDefault="008344F7" w:rsidP="00D96A7F">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60. Правове регулювання служби в поліції</w:t>
            </w:r>
          </w:p>
          <w:p w14:paraId="2DA48CDF"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Проходження служби в поліції регулюється цим Законом та іншими нормативно-правовими актами.</w:t>
            </w:r>
          </w:p>
          <w:p w14:paraId="2DA48CE0" w14:textId="77777777" w:rsidR="008344F7" w:rsidRPr="001B1BEB" w:rsidRDefault="008344F7" w:rsidP="00D96A7F">
            <w:pPr>
              <w:jc w:val="both"/>
              <w:rPr>
                <w:rFonts w:ascii="Times New Roman" w:hAnsi="Times New Roman" w:cs="Times New Roman"/>
                <w:bCs/>
                <w:iCs/>
                <w:sz w:val="24"/>
                <w:szCs w:val="24"/>
                <w:lang w:val="uk-UA"/>
              </w:rPr>
            </w:pPr>
          </w:p>
        </w:tc>
        <w:tc>
          <w:tcPr>
            <w:tcW w:w="7280" w:type="dxa"/>
          </w:tcPr>
          <w:p w14:paraId="2DA48CE1" w14:textId="77777777" w:rsidR="008344F7" w:rsidRPr="00044CBB" w:rsidRDefault="008344F7" w:rsidP="00B32F2F">
            <w:pPr>
              <w:widowControl w:val="0"/>
              <w:jc w:val="both"/>
              <w:rPr>
                <w:rFonts w:ascii="Times New Roman" w:eastAsia="Times New Roman" w:hAnsi="Times New Roman" w:cs="Times New Roman"/>
                <w:b/>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Article 60. Legal regulation of service in the Police</w:t>
            </w:r>
          </w:p>
          <w:p w14:paraId="2DA48CE2"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ru-RU"/>
              </w:rPr>
              <w:t>1. Service in the Police shall be regulated by this Law and other legal regulations.</w:t>
            </w:r>
          </w:p>
        </w:tc>
      </w:tr>
      <w:tr w:rsidR="008344F7" w:rsidRPr="003051E9" w14:paraId="2DA48D08" w14:textId="77777777" w:rsidTr="004314D7">
        <w:tc>
          <w:tcPr>
            <w:tcW w:w="7280" w:type="dxa"/>
          </w:tcPr>
          <w:p w14:paraId="2DA48CE4" w14:textId="77777777" w:rsidR="008344F7" w:rsidRPr="008C7DE4" w:rsidRDefault="008344F7" w:rsidP="00D96A7F">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61. Обмеження, пов’язані зі службою в поліції</w:t>
            </w:r>
          </w:p>
          <w:p w14:paraId="2DA48CE5"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На поліцейських поширюються обмеження, визначені Законом України «Про запобігання корупції», цим та іншими законами України.</w:t>
            </w:r>
          </w:p>
          <w:p w14:paraId="2DA48CE6"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Не може бути поліцейським:</w:t>
            </w:r>
          </w:p>
          <w:p w14:paraId="2DA48CE7"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особа, визнана недієздатною або обмежено дієздатною особою;</w:t>
            </w:r>
          </w:p>
          <w:p w14:paraId="2DA48CE8"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особа, засуджена за умисне вчинення тяжкого та особливо тяжкого злочину, у тому числі судимість якої погашена чи знята у визначеному законом порядку;</w:t>
            </w:r>
          </w:p>
          <w:p w14:paraId="2DA48CE9"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особа, яка має непогашену або незняту судимість за вчинення злочину, крім реабілітованої;</w:t>
            </w:r>
          </w:p>
          <w:p w14:paraId="2DA48CEA"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особа, щодо якої було припинено кримінальне провадження з нереабілітуючих підстав;</w:t>
            </w:r>
          </w:p>
          <w:p w14:paraId="2DA48CEB"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особа, до якої були застосовані заходи адміністративної відповідальності за вчинення адміністративного правопорушення, пов’язаного з корупцією;</w:t>
            </w:r>
          </w:p>
          <w:p w14:paraId="2DA48CEC"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6) особа, яка відмовляється від процедури спеціальної перевірки під час прийняття на службу в поліції або від процедури оформлення допуску до державної таємниці, якщо для виконання нею службових обов’язків потрібен такий допуск;</w:t>
            </w:r>
          </w:p>
          <w:p w14:paraId="2DA48CED"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7) особа, яка має захворювання, що перешкоджає проходженню служби в поліції. Перелік захворювань, що перешкоджають проходженню служби в поліції, затверджується Міністерством внутрішніх справ України спільно з центральним органом виконавчої влади, що забезпечує формування та реалізує державну політику у сфері охорони здоров’я;</w:t>
            </w:r>
          </w:p>
          <w:p w14:paraId="2DA48CEE"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8) особа, яка втратила громадянство України та/або має громадянство (підданство) іноземної держави, або особа без громадянства;</w:t>
            </w:r>
          </w:p>
          <w:p w14:paraId="2DA48CEF"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9) особа, яка надала завідомо неправдиву інформацію під час прийняття на службу в поліції.</w:t>
            </w:r>
          </w:p>
          <w:p w14:paraId="2DA48CF0"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За поліцейськими зберігаються всі права, визначені для громадян України Конституцією та законами України, крім обмежень, встановлених цим та іншими законами України.</w:t>
            </w:r>
          </w:p>
          <w:p w14:paraId="2DA48CF1"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Поліцейський не може бути членом політичної партії.</w:t>
            </w:r>
          </w:p>
          <w:p w14:paraId="2DA48CF2"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Поліцейський не може організовувати страйки та брати участь у страйках.</w:t>
            </w:r>
          </w:p>
          <w:p w14:paraId="2DA48CF3" w14:textId="77777777" w:rsidR="008344F7" w:rsidRPr="001B1BEB" w:rsidRDefault="008344F7" w:rsidP="00D96A7F">
            <w:pPr>
              <w:jc w:val="both"/>
              <w:rPr>
                <w:rFonts w:ascii="Times New Roman" w:hAnsi="Times New Roman" w:cs="Times New Roman"/>
                <w:bCs/>
                <w:iCs/>
                <w:sz w:val="24"/>
                <w:szCs w:val="24"/>
                <w:lang w:val="uk-UA"/>
              </w:rPr>
            </w:pPr>
          </w:p>
        </w:tc>
        <w:tc>
          <w:tcPr>
            <w:tcW w:w="7280" w:type="dxa"/>
          </w:tcPr>
          <w:p w14:paraId="2DA48CF4" w14:textId="77777777" w:rsidR="008344F7" w:rsidRPr="00044CBB" w:rsidRDefault="008344F7" w:rsidP="00B32F2F">
            <w:pPr>
              <w:widowControl w:val="0"/>
              <w:jc w:val="both"/>
              <w:rPr>
                <w:rFonts w:ascii="Times New Roman" w:eastAsia="Times New Roman" w:hAnsi="Times New Roman" w:cs="Times New Roman"/>
                <w:b/>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 xml:space="preserve">Article 61. Restrictions related to service in the Police </w:t>
            </w:r>
          </w:p>
          <w:p w14:paraId="2DA48CF5"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 Restrictions provided in the Law of Ukraine on Corruption Prevention, this Law and other laws of Ukraine shall apply to police officers.</w:t>
            </w:r>
          </w:p>
          <w:p w14:paraId="2DA48CF6"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2. The post of police officer may not be held by:</w:t>
            </w:r>
          </w:p>
          <w:p w14:paraId="2DA48CF7"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 a person declared incapable or with limited capability;</w:t>
            </w:r>
          </w:p>
          <w:p w14:paraId="2DA48CF8"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2) a person convicted for </w:t>
            </w:r>
            <w:r w:rsidRPr="00044CBB">
              <w:rPr>
                <w:rFonts w:ascii="Times New Roman" w:eastAsia="Times New Roman" w:hAnsi="Times New Roman" w:cs="Times New Roman"/>
                <w:noProof w:val="0"/>
                <w:color w:val="00B050"/>
                <w:sz w:val="24"/>
                <w:szCs w:val="24"/>
                <w:lang w:val="en-US" w:eastAsia="ru-RU"/>
              </w:rPr>
              <w:t xml:space="preserve">an intentional grave or special grave offence, including person who has an outstanding or unspent </w:t>
            </w:r>
            <w:r w:rsidR="006E1EFE">
              <w:rPr>
                <w:rFonts w:ascii="Times New Roman" w:eastAsia="Times New Roman" w:hAnsi="Times New Roman" w:cs="Times New Roman"/>
                <w:noProof w:val="0"/>
                <w:color w:val="00B050"/>
                <w:sz w:val="24"/>
                <w:szCs w:val="24"/>
                <w:lang w:val="en-US" w:eastAsia="ru-RU"/>
              </w:rPr>
              <w:t>conviction with accordance to the Law</w:t>
            </w:r>
            <w:r w:rsidRPr="00044CBB">
              <w:rPr>
                <w:rFonts w:ascii="Times New Roman" w:eastAsia="Times New Roman" w:hAnsi="Times New Roman" w:cs="Times New Roman"/>
                <w:noProof w:val="0"/>
                <w:color w:val="00B050"/>
                <w:sz w:val="24"/>
                <w:szCs w:val="24"/>
                <w:lang w:val="en-US" w:eastAsia="ru-RU"/>
              </w:rPr>
              <w:t xml:space="preserve">;   </w:t>
            </w:r>
            <w:r w:rsidRPr="00044CBB">
              <w:rPr>
                <w:rFonts w:ascii="Times New Roman" w:eastAsia="Times New Roman" w:hAnsi="Times New Roman" w:cs="Times New Roman"/>
                <w:noProof w:val="0"/>
                <w:color w:val="00B050"/>
                <w:sz w:val="24"/>
                <w:szCs w:val="24"/>
                <w:lang w:eastAsia="ru-RU"/>
              </w:rPr>
              <w:t xml:space="preserve">  </w:t>
            </w:r>
          </w:p>
          <w:p w14:paraId="2DA48CF9"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CFA"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3) a person who has an outstanding or unspent conviction for committing a crime, unless rehabilitated; </w:t>
            </w:r>
          </w:p>
          <w:p w14:paraId="2DA48CFB"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4) a person in relation to whom criminal proceeding was closed due to non-rehabilitating reasons;</w:t>
            </w:r>
          </w:p>
          <w:p w14:paraId="2DA48CFC"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5) a person who was brought to administrative liability for committing administrative corruption offences;</w:t>
            </w:r>
          </w:p>
          <w:p w14:paraId="2DA48CFD"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CFE"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6) a person who refuses to pass a procedure of special check at the time of employment with the Police or a procedure for providing access to state secrets, if duties of such person require such access; </w:t>
            </w:r>
          </w:p>
          <w:p w14:paraId="2DA48CFF"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D00"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7) a person who has a disease that prevents from police service. The list of diseases that prevent from police service shall be approved by the Ministry of Internal Affairs jointly with central executive body in charge of formation and implementation of the national healthcare policy;</w:t>
            </w:r>
          </w:p>
          <w:p w14:paraId="2DA48D01"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D02"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D03"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8) a person who lost citizenship of Ukraine and/or has citizenship of another country, or a person without citizenship;</w:t>
            </w:r>
          </w:p>
          <w:p w14:paraId="2DA48D04" w14:textId="77777777" w:rsidR="008344F7"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9) </w:t>
            </w:r>
            <w:r w:rsidR="008344F7" w:rsidRPr="00044CBB">
              <w:rPr>
                <w:rFonts w:ascii="Times New Roman" w:eastAsia="Times New Roman" w:hAnsi="Times New Roman" w:cs="Times New Roman"/>
                <w:noProof w:val="0"/>
                <w:color w:val="00B050"/>
                <w:sz w:val="24"/>
                <w:szCs w:val="24"/>
                <w:lang w:eastAsia="ru-RU"/>
              </w:rPr>
              <w:t>a person who deliberately provided false information at the time of employment with the Police.</w:t>
            </w:r>
          </w:p>
          <w:p w14:paraId="2DA48D05"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3. A police officer </w:t>
            </w:r>
            <w:r w:rsidR="006E1EFE">
              <w:rPr>
                <w:rFonts w:ascii="Times New Roman" w:eastAsia="Times New Roman" w:hAnsi="Times New Roman" w:cs="Times New Roman"/>
                <w:noProof w:val="0"/>
                <w:color w:val="00B050"/>
                <w:sz w:val="24"/>
                <w:szCs w:val="24"/>
                <w:lang w:eastAsia="ru-RU"/>
              </w:rPr>
              <w:t>are guaranteed</w:t>
            </w:r>
            <w:r w:rsidRPr="00044CBB">
              <w:rPr>
                <w:rFonts w:ascii="Times New Roman" w:eastAsia="Times New Roman" w:hAnsi="Times New Roman" w:cs="Times New Roman"/>
                <w:noProof w:val="0"/>
                <w:color w:val="00B050"/>
                <w:sz w:val="24"/>
                <w:szCs w:val="24"/>
                <w:lang w:eastAsia="ru-RU"/>
              </w:rPr>
              <w:t xml:space="preserve"> all rights established for citizens of Ukraine by the Constitution and laws of Ukraine, except for any restrictions and limitations envisaged in this Law and other laws of Ukraine.</w:t>
            </w:r>
          </w:p>
          <w:p w14:paraId="2DA48D06"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4. Police officers may not be members of any political parties. </w:t>
            </w:r>
          </w:p>
          <w:p w14:paraId="2DA48D07"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ru-RU"/>
              </w:rPr>
              <w:t>5. Police officers may not organise and be involved in strikes.</w:t>
            </w:r>
          </w:p>
        </w:tc>
      </w:tr>
      <w:tr w:rsidR="008344F7" w:rsidRPr="003051E9" w14:paraId="2DA48D44" w14:textId="77777777" w:rsidTr="004314D7">
        <w:tc>
          <w:tcPr>
            <w:tcW w:w="7280" w:type="dxa"/>
          </w:tcPr>
          <w:p w14:paraId="2DA48D09" w14:textId="77777777" w:rsidR="008344F7" w:rsidRPr="008C7DE4" w:rsidRDefault="008344F7" w:rsidP="00D96A7F">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62. Гарантії професійної діяльності поліцейського</w:t>
            </w:r>
          </w:p>
          <w:p w14:paraId="2DA48D0A"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Поліцейський під час виконання покладених на поліцію повноважень є представником держави.</w:t>
            </w:r>
          </w:p>
          <w:p w14:paraId="2DA48D0B"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Законні вимоги поліцейського є обов’язковими для виконання всіма фізичними та юридичними особами.</w:t>
            </w:r>
          </w:p>
          <w:p w14:paraId="2DA48D0C"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Поліцейський під час виконання покладених на нього обов’язків підпорядковується тільки своєму безпосередньому та прямому керівнику.</w:t>
            </w:r>
          </w:p>
          <w:p w14:paraId="2DA48D0D"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Ніхто, крім безпосереднього і прямого керівника (за винятком випадків, прямо передбачених законом), не може надавати будь-які письмові чи усні вказівки, вимоги, доручення поліцейському або іншим способом втручатися в законну діяльність поліцейського, у тому числі діяльність, пов’язану з кримінальним провадженням або провадженням у справах про адміністративні правопорушення.</w:t>
            </w:r>
          </w:p>
          <w:p w14:paraId="2DA48D0E"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Поліцейський надає пояснення з приводу справ та матеріалів, які перебувають у нього в провадженні, а також надає їх для ознайомлення лише у випадках та в порядку, визначених законом.</w:t>
            </w:r>
          </w:p>
          <w:p w14:paraId="2DA48D0F"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Ніхто не має права покласти на поліцейського виконання обов’язків, не визначених законом.</w:t>
            </w:r>
          </w:p>
          <w:p w14:paraId="2DA48D10"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6. Втручання в діяльність поліцейського, перешкоджання виконанню ним відповідних повноважень, невиконання законних вимог поліцейського, будь-які інші протиправні дії стосовно поліцейського мають наслідком відповідальність відповідно до закону.</w:t>
            </w:r>
          </w:p>
          <w:p w14:paraId="2DA48D11"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7. Правопорушення щодо поліцейського або особи, звільненої зі служби в поліції, її близьких родичів, вчинені у зв’язку з його попередньою службовою діяльністю, мають наслідком відповідальність відповідно до закону.</w:t>
            </w:r>
          </w:p>
          <w:p w14:paraId="2DA48D12"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8. У разі затримання поліцейського за підозрою у вчиненні кримінального правопорушення або обрання щодо нього тримання під вартою як запобіжного заходу його тримають у призначених для цього установах окремо від інших категорій осіб.</w:t>
            </w:r>
          </w:p>
          <w:p w14:paraId="2DA48D13"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9. Поліцейські, а також особи, звільнені зі служби в поліції на підставі пунктів 1-4, 7, 8 частини першої статті 77 цього Закону, для забезпечення власної безпеки мають право придбавати у власність пристрої для відстрілу патронів, споряджених гумовими чи аналогічними за своїми властивостями метальними снарядами несмертельної дії, використовуючи їх виключно з підстав, визначених цим Законом.</w:t>
            </w:r>
          </w:p>
          <w:p w14:paraId="2DA48D14"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Умови та порядок придбання зазначеними особами таких спеціальних засобів визначає Міністерство внутрішніх справ України.</w:t>
            </w:r>
          </w:p>
          <w:p w14:paraId="2DA48D15"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10. Поліцейський:</w:t>
            </w:r>
          </w:p>
          <w:p w14:paraId="2DA48D16"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 забезпечується належними умовами для виконання покладених на нього службових обов’язків;</w:t>
            </w:r>
          </w:p>
          <w:p w14:paraId="2DA48D17"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2) отримує в органах поліції в установленому порядку інформацію, у тому числі з обмеженим доступом, та матеріали, необхідні для належного виконання покладених на нього обов’язків;</w:t>
            </w:r>
          </w:p>
          <w:p w14:paraId="2DA48D18"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3) користується повноваженнями, передбаченими цим Законом, незалежно від посади, яку він займає, місцезнаходження і часу;</w:t>
            </w:r>
          </w:p>
          <w:p w14:paraId="2DA48D19"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4) своєчасно і в повному обсязі отримує грошове забезпечення та інші компенсаційні виплати відповідно до закону та інших нормативно-правових актів України;</w:t>
            </w:r>
          </w:p>
          <w:p w14:paraId="2DA48D1A"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5) у повному обсязі користується гарантіями соціального та правового захисту, передбаченими цим Законом та іншими актами законодавства;</w:t>
            </w:r>
          </w:p>
          <w:p w14:paraId="2DA48D1B"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6) захищає свої права, свободи та законні інтереси всіма способами, що передбачені законом;</w:t>
            </w:r>
          </w:p>
          <w:p w14:paraId="2DA48D1C"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7) під час виконання поліцейських повноважень користується безоплатно всіма видами громадського транспорту міського, приміського і місцевого сполучення (крім таксі), а також попутним транспортом. Поліцейські, які виконують повноваження поліції на транспортних засобах, крім того, мають право на безоплатний проїзд у поїздах, на річкових і морських суднах. Під час службових відряджень поліцейські мають право на позачергове придбання квитків на всі види транспорту і розміщення в готелях при пред’явленні службового посвідчення та посвідчення про відрядження;</w:t>
            </w:r>
          </w:p>
          <w:p w14:paraId="2DA48D1D"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8) може бути переміщений по службі залежно від результатів виконання покладених на нього обов’язків та своїх професійних, особистих якостей.</w:t>
            </w:r>
          </w:p>
          <w:p w14:paraId="2DA48D1E" w14:textId="77777777" w:rsidR="008344F7" w:rsidRPr="001B1BEB" w:rsidRDefault="008344F7" w:rsidP="00D96A7F">
            <w:pPr>
              <w:jc w:val="both"/>
              <w:rPr>
                <w:rFonts w:ascii="Times New Roman" w:hAnsi="Times New Roman" w:cs="Times New Roman"/>
                <w:bCs/>
                <w:iCs/>
                <w:sz w:val="24"/>
                <w:szCs w:val="24"/>
                <w:lang w:val="uk-UA"/>
              </w:rPr>
            </w:pPr>
            <w:r w:rsidRPr="001B1BEB">
              <w:rPr>
                <w:rFonts w:ascii="Times New Roman" w:hAnsi="Times New Roman" w:cs="Times New Roman"/>
                <w:bCs/>
                <w:iCs/>
                <w:sz w:val="24"/>
                <w:szCs w:val="24"/>
                <w:lang w:val="uk-UA"/>
              </w:rPr>
              <w:t>11. В органах (закладах, установах) поліції з метою захисту трудових, соціально-економічних прав та інтересів поліцейських відповідно до вимог законодавства можуть утворюватися професійні спілки. Обмеження прав професійних спілок поліцейських порівняно з іншими професійними спілками не допускається.</w:t>
            </w:r>
          </w:p>
          <w:p w14:paraId="2DA48D1F" w14:textId="77777777" w:rsidR="008344F7" w:rsidRPr="001B1BEB" w:rsidRDefault="008344F7" w:rsidP="00D96A7F">
            <w:pPr>
              <w:jc w:val="both"/>
              <w:rPr>
                <w:rFonts w:ascii="Times New Roman" w:hAnsi="Times New Roman" w:cs="Times New Roman"/>
                <w:bCs/>
                <w:iCs/>
                <w:sz w:val="24"/>
                <w:szCs w:val="24"/>
                <w:lang w:val="uk-UA"/>
              </w:rPr>
            </w:pPr>
          </w:p>
        </w:tc>
        <w:tc>
          <w:tcPr>
            <w:tcW w:w="7280" w:type="dxa"/>
          </w:tcPr>
          <w:p w14:paraId="2DA48D20" w14:textId="77777777" w:rsidR="008344F7" w:rsidRPr="00044CBB" w:rsidRDefault="008344F7" w:rsidP="00B32F2F">
            <w:pPr>
              <w:widowControl w:val="0"/>
              <w:jc w:val="both"/>
              <w:rPr>
                <w:rFonts w:ascii="Times New Roman" w:eastAsia="Times New Roman" w:hAnsi="Times New Roman" w:cs="Times New Roman"/>
                <w:b/>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 xml:space="preserve">Article 62. Guarantees for professional operation of a police officer </w:t>
            </w:r>
          </w:p>
          <w:p w14:paraId="2DA48D21"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1. A police officer performing the functions imposed on the Police </w:t>
            </w:r>
            <w:r w:rsidR="006E1EFE">
              <w:rPr>
                <w:rFonts w:ascii="Times New Roman" w:eastAsia="Times New Roman" w:hAnsi="Times New Roman" w:cs="Times New Roman"/>
                <w:noProof w:val="0"/>
                <w:color w:val="00B050"/>
                <w:sz w:val="24"/>
                <w:szCs w:val="24"/>
                <w:lang w:eastAsia="ru-RU"/>
              </w:rPr>
              <w:t>i</w:t>
            </w:r>
            <w:r w:rsidRPr="00044CBB">
              <w:rPr>
                <w:rFonts w:ascii="Times New Roman" w:eastAsia="Times New Roman" w:hAnsi="Times New Roman" w:cs="Times New Roman"/>
                <w:noProof w:val="0"/>
                <w:color w:val="00B050"/>
                <w:sz w:val="24"/>
                <w:szCs w:val="24"/>
                <w:lang w:eastAsia="ru-RU"/>
              </w:rPr>
              <w:t xml:space="preserve">s a representative of authorities. </w:t>
            </w:r>
          </w:p>
          <w:p w14:paraId="2DA48D22"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2. Lawful demands of a police officer shall be binding upon all individuals and legal entities.</w:t>
            </w:r>
          </w:p>
          <w:p w14:paraId="2DA48D23" w14:textId="77777777" w:rsidR="00D96A7F"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3. A police officer on duty shall report only to his/her immediate and direct manager (chief). </w:t>
            </w:r>
          </w:p>
          <w:p w14:paraId="2DA48D24"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D25"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No one else, except for the immediate and direct manager, may give any written or oral instructions, orders </w:t>
            </w:r>
            <w:r w:rsidR="006E1EFE">
              <w:rPr>
                <w:rFonts w:ascii="Times New Roman" w:eastAsia="Times New Roman" w:hAnsi="Times New Roman" w:cs="Times New Roman"/>
                <w:noProof w:val="0"/>
                <w:color w:val="00B050"/>
                <w:sz w:val="24"/>
                <w:szCs w:val="24"/>
                <w:lang w:eastAsia="ru-RU"/>
              </w:rPr>
              <w:t xml:space="preserve">or commissions </w:t>
            </w:r>
            <w:r w:rsidRPr="00044CBB">
              <w:rPr>
                <w:rFonts w:ascii="Times New Roman" w:eastAsia="Times New Roman" w:hAnsi="Times New Roman" w:cs="Times New Roman"/>
                <w:noProof w:val="0"/>
                <w:color w:val="00B050"/>
                <w:sz w:val="24"/>
                <w:szCs w:val="24"/>
                <w:lang w:eastAsia="ru-RU"/>
              </w:rPr>
              <w:t>to a police officer, or in other ways intervene into lawful operation of a police officer, inter alia the activity related to the criminal or administrative proceeding.</w:t>
            </w:r>
          </w:p>
          <w:p w14:paraId="2DA48D26"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D27"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4. A police officer shall provide explanations on cases and materials he/she is working on, and shall provide such cases and materials for review only in cases and according to the procedure stipulated by law.</w:t>
            </w:r>
          </w:p>
          <w:p w14:paraId="2DA48D28"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D29"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5. No one may impose on a police officer any duties not envisaged by law. </w:t>
            </w:r>
          </w:p>
          <w:p w14:paraId="2DA48D2A"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D2B"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6. Interference with the work of a police officer, prevention from performance of relevant functions by him/her, refusal to fulfil the lawful demands of a police officer, and any other illegal actions against a police officer shall entail liability stipulated by law.</w:t>
            </w:r>
          </w:p>
          <w:p w14:paraId="2DA48D2C"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7. An offence against a police officer or any person dismissed from police and any family members of such persons committed in connection with their earlier work shall entail liability stipulated by law.</w:t>
            </w:r>
          </w:p>
          <w:p w14:paraId="2DA48D2D"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D2E"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8. If a police officer is detained on suspicion of committing a criminal offence or if a preventive measure in form of custody is selected for such a police officer, he/she shall be kept in designated premises separately from other categories of persons. </w:t>
            </w:r>
          </w:p>
          <w:p w14:paraId="2DA48D2F"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9. Police officers and persons dismissed from the Police under paragraphs 1-4, 7 and 8, part three of article 76 of this Law, may, in order to ensure their own safety, possess devices intended for shooting cartridges equipped with rubber or similar non-lethal projectiles and use such devices strictly on terms and conditions contemplated by this Law.</w:t>
            </w:r>
          </w:p>
          <w:p w14:paraId="2DA48D30"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D31" w14:textId="77777777" w:rsidR="00D96A7F" w:rsidRPr="00044CBB" w:rsidRDefault="00D96A7F" w:rsidP="00B32F2F">
            <w:pPr>
              <w:widowControl w:val="0"/>
              <w:jc w:val="both"/>
              <w:rPr>
                <w:rFonts w:ascii="Times New Roman" w:eastAsia="Times New Roman" w:hAnsi="Times New Roman" w:cs="Times New Roman"/>
                <w:noProof w:val="0"/>
                <w:color w:val="00B050"/>
                <w:sz w:val="24"/>
                <w:szCs w:val="24"/>
                <w:lang w:eastAsia="ru-RU"/>
              </w:rPr>
            </w:pPr>
          </w:p>
          <w:p w14:paraId="2DA48D32"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Terms and condition for acquisition of such special devices by the mentioned persons shall be defined by the Ministry of Internal Affairs.</w:t>
            </w:r>
          </w:p>
          <w:p w14:paraId="2DA48D33"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34"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10. A police officer shall:</w:t>
            </w:r>
          </w:p>
          <w:p w14:paraId="2DA48D35"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 be provided with proper conditions to fulfil the service duties imposed on him;</w:t>
            </w:r>
          </w:p>
          <w:p w14:paraId="2DA48D36"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2) in the set order, get information from the bodies of the Police, including restricted information, and materials necessary for proper fulfilment of the service duties imposed on him;</w:t>
            </w:r>
          </w:p>
          <w:p w14:paraId="2DA48D37"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3) exercise powers provided for in this Law irrelevant of the position he takes, his whereabouts and time;</w:t>
            </w:r>
          </w:p>
          <w:p w14:paraId="2DA48D38"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4) timely and in full, get pay and other reimbursement in conformity with the law and other regulatory and legal acts of Ukraine;</w:t>
            </w:r>
          </w:p>
          <w:p w14:paraId="2DA48D39"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3A"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5) to full extent, use social and legal protection guarantees provided for in the law and other acts of the legislation;</w:t>
            </w:r>
          </w:p>
          <w:p w14:paraId="2DA48D3B"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3C"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6) defend his rights, liberties and legal interests in all the ways provided for in the law;</w:t>
            </w:r>
          </w:p>
          <w:p w14:paraId="2DA48D3D"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7) when executing police powers, use for free all kinds of city, intercity and local public transport (except taxi), as well as any transport going in the same direction. Police officers who execute police powers on the transport shall have right for free travel by trains, river and sea ships. During duty trips police officers shall be given priority when buying tickets </w:t>
            </w:r>
            <w:r w:rsidR="006E1EFE">
              <w:rPr>
                <w:rFonts w:ascii="Times New Roman" w:eastAsia="Times New Roman" w:hAnsi="Times New Roman" w:cs="Times New Roman"/>
                <w:noProof w:val="0"/>
                <w:color w:val="00B050"/>
                <w:sz w:val="24"/>
                <w:szCs w:val="24"/>
                <w:lang w:eastAsia="ru-RU"/>
              </w:rPr>
              <w:t xml:space="preserve">for all kinds of transport </w:t>
            </w:r>
            <w:r w:rsidRPr="00044CBB">
              <w:rPr>
                <w:rFonts w:ascii="Times New Roman" w:eastAsia="Times New Roman" w:hAnsi="Times New Roman" w:cs="Times New Roman"/>
                <w:noProof w:val="0"/>
                <w:color w:val="00B050"/>
                <w:sz w:val="24"/>
                <w:szCs w:val="24"/>
                <w:lang w:eastAsia="ru-RU"/>
              </w:rPr>
              <w:t>and being provided with the hotel room after showing official service document and duty trip document;</w:t>
            </w:r>
          </w:p>
          <w:p w14:paraId="2DA48D3E" w14:textId="77777777" w:rsidR="0077321B" w:rsidRPr="00044CBB" w:rsidRDefault="0077321B" w:rsidP="00B32F2F">
            <w:pPr>
              <w:jc w:val="both"/>
              <w:rPr>
                <w:rFonts w:ascii="Times New Roman" w:eastAsia="Times New Roman" w:hAnsi="Times New Roman" w:cs="Times New Roman"/>
                <w:noProof w:val="0"/>
                <w:color w:val="00B050"/>
                <w:sz w:val="24"/>
                <w:szCs w:val="24"/>
                <w:lang w:eastAsia="ru-RU"/>
              </w:rPr>
            </w:pPr>
          </w:p>
          <w:p w14:paraId="2DA48D3F" w14:textId="77777777" w:rsidR="0077321B" w:rsidRPr="00044CBB" w:rsidRDefault="0077321B" w:rsidP="00B32F2F">
            <w:pPr>
              <w:jc w:val="both"/>
              <w:rPr>
                <w:rFonts w:ascii="Times New Roman" w:eastAsia="Times New Roman" w:hAnsi="Times New Roman" w:cs="Times New Roman"/>
                <w:noProof w:val="0"/>
                <w:color w:val="00B050"/>
                <w:sz w:val="24"/>
                <w:szCs w:val="24"/>
                <w:lang w:eastAsia="ru-RU"/>
              </w:rPr>
            </w:pPr>
          </w:p>
          <w:p w14:paraId="2DA48D40" w14:textId="77777777" w:rsidR="0077321B" w:rsidRPr="00044CBB" w:rsidRDefault="0077321B" w:rsidP="00B32F2F">
            <w:pPr>
              <w:jc w:val="both"/>
              <w:rPr>
                <w:rFonts w:ascii="Times New Roman" w:eastAsia="Times New Roman" w:hAnsi="Times New Roman" w:cs="Times New Roman"/>
                <w:noProof w:val="0"/>
                <w:color w:val="00B050"/>
                <w:sz w:val="24"/>
                <w:szCs w:val="24"/>
                <w:lang w:eastAsia="ru-RU"/>
              </w:rPr>
            </w:pPr>
          </w:p>
          <w:p w14:paraId="2DA48D41" w14:textId="77777777" w:rsidR="008344F7" w:rsidRDefault="008344F7"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8)  be transferred in the service depending upon the results of the performance of the tasks imposed on him and his professional, personal qualities.</w:t>
            </w:r>
          </w:p>
          <w:p w14:paraId="2DA48D42" w14:textId="77777777" w:rsidR="006E1EFE" w:rsidRDefault="006E1EFE" w:rsidP="00B32F2F">
            <w:pPr>
              <w:jc w:val="both"/>
              <w:rPr>
                <w:rFonts w:ascii="Times New Roman" w:hAnsi="Times New Roman" w:cs="Times New Roman"/>
                <w:bCs/>
                <w:iCs/>
                <w:color w:val="00B050"/>
                <w:sz w:val="24"/>
                <w:szCs w:val="24"/>
                <w:lang w:val="en-US"/>
              </w:rPr>
            </w:pPr>
          </w:p>
          <w:p w14:paraId="2DA48D43" w14:textId="77777777" w:rsidR="006E1EFE" w:rsidRPr="00044CBB" w:rsidRDefault="006E1EFE" w:rsidP="00B32F2F">
            <w:pPr>
              <w:jc w:val="both"/>
              <w:rPr>
                <w:rFonts w:ascii="Times New Roman" w:hAnsi="Times New Roman" w:cs="Times New Roman"/>
                <w:bCs/>
                <w:iCs/>
                <w:color w:val="00B050"/>
                <w:sz w:val="24"/>
                <w:szCs w:val="24"/>
              </w:rPr>
            </w:pPr>
            <w:r w:rsidRPr="006E1EFE">
              <w:rPr>
                <w:rFonts w:ascii="Times New Roman" w:hAnsi="Times New Roman" w:cs="Times New Roman"/>
                <w:bCs/>
                <w:iCs/>
                <w:color w:val="00B050"/>
                <w:sz w:val="24"/>
                <w:szCs w:val="24"/>
                <w:lang w:val="en-US"/>
              </w:rPr>
              <w:t>11.The labour units may be established at the bodies (institutions, establishments) of the Police pursuant to the legislation in order to protect labour, social and economic rights and interests of the police officers.  Limitation of labour units’ rights comparatively with other labor-units is prohibited.</w:t>
            </w:r>
          </w:p>
        </w:tc>
      </w:tr>
      <w:tr w:rsidR="008344F7" w:rsidRPr="003051E9" w14:paraId="2DA48D77" w14:textId="77777777" w:rsidTr="004314D7">
        <w:tc>
          <w:tcPr>
            <w:tcW w:w="7280" w:type="dxa"/>
          </w:tcPr>
          <w:p w14:paraId="2DA48D45" w14:textId="77777777" w:rsidR="008344F7" w:rsidRPr="008C7DE4" w:rsidRDefault="008344F7" w:rsidP="0077321B">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63. Контракт про проходження служби в поліції</w:t>
            </w:r>
          </w:p>
          <w:p w14:paraId="2DA48D46"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Контракт про проходження служби в поліції - це письмовий договір, що укладається між громадянином України та державою, від імені якої виступає поліція, для визначення правових відносин між сторонами.</w:t>
            </w:r>
          </w:p>
          <w:p w14:paraId="2DA48D47"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Контракт про проходження служби в поліції укладається:</w:t>
            </w:r>
          </w:p>
          <w:p w14:paraId="2DA48D48"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з особами молодшого складу поліції, які вперше прийняті на службу в поліції, - одноразово строком на два роки без права продовження;</w:t>
            </w:r>
          </w:p>
          <w:p w14:paraId="2DA48D49"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з громадянами, які зараховані до вищого навчального закладу із специфічними умовами навчання, який здійснює підготовку поліцейських, - на час навчання;</w:t>
            </w:r>
          </w:p>
          <w:p w14:paraId="2DA48D4A"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із заступниками керівників територіальних органів поліції в Автономній Республіці Крим, областях, містах Києві та Севастополі, районах, містах, районах у містах, науково-дослідних установ, вищих навчальних закладів із специфічними умовами навчання, які здійснюють підготовку поліцейських, та керівниками структурних підрозділів зазначених органів, закладів та установ - на термін три роки з правом продовження контракту на той самий термін;</w:t>
            </w:r>
          </w:p>
          <w:p w14:paraId="2DA48D4B"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із заступниками керівника поліції та керівниками територіальних органів поліції в Автономній Республіці Крим, областях, містах Києві та Севастополі, науково-дослідних установ, ректорами (керівниками) вищих навчальних закладів із специфічними умовами навчання, які здійснюють підготовку поліцейських, та прирівняних до них керівниками - строком на чотири роки з правом продовження контракту одноразово строком до чотирьох років;</w:t>
            </w:r>
          </w:p>
          <w:p w14:paraId="2DA48D4C"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з керівником поліції - строком на п’ять років з правом продовження контракту одноразово строком до п’яти років.</w:t>
            </w:r>
          </w:p>
          <w:p w14:paraId="2DA48D4D"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Право на укладення від імені поліції контракту про проходження служби надається:</w:t>
            </w:r>
          </w:p>
          <w:p w14:paraId="2DA48D4E"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Міністрові внутрішніх справ України - з керівником поліції та його заступниками;</w:t>
            </w:r>
          </w:p>
          <w:p w14:paraId="2DA48D4F"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керівнику поліції - з особами, які згідно із законом та іншими нормативно-правовими актами призначаються на посади його наказами, крім осіб, право на підписання контракту з якими належить Міністру внутрішніх справ України;</w:t>
            </w:r>
          </w:p>
          <w:p w14:paraId="2DA48D50"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керівнику вищого навчального закладу із специфічними умовами навчання, який здійснює підготовку поліцейських, - з курсантами та слухачами цих навчальних закладів про навчання;</w:t>
            </w:r>
          </w:p>
          <w:p w14:paraId="2DA48D51"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керівникам територіальних органів поліції в Автономній Республіці Крим, областях, містах Києві та Севастополі, науково-дослідних установ, ректорам (керівникам) вищих навчальних закладів із специфічними умовами навчання, які здійснюють підготовку поліцейських, та прирівняним до них керівникам - з особами, які згідно із законом та іншими нормативно-правовими актами призначаються на посади їхніми наказами.</w:t>
            </w:r>
          </w:p>
          <w:p w14:paraId="2DA48D52"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Право на продовження контракту, якщо це допускається цим Законом, надається посадовим особам, зазначеним у частині третій цієї статті.</w:t>
            </w:r>
          </w:p>
          <w:p w14:paraId="2DA48D53"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Контракт є підставою для видання наказу про прийняття особи на службу в поліції та/або призначення її на відповідну посаду.</w:t>
            </w:r>
          </w:p>
          <w:p w14:paraId="2DA48D54"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Після закінчення строку контракту, укладеного згідно з пунктом 1 частини другої цієї статті, поліцейський, який був стороною в цьому контракті, за рішенням керівника, якому надано право приймати на службу, може продовжити службу в поліції на підставі наказу відповідно до цього Закону.</w:t>
            </w:r>
          </w:p>
          <w:p w14:paraId="2DA48D55"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7. Контракт про навчання укладається з громадянами, які зараховані до вищого навчального закладу із специфічними умовами навчання, який здійснює підготовку поліцейських, за умови досягнення такими особами 18-річного віку.</w:t>
            </w:r>
          </w:p>
          <w:p w14:paraId="2DA48D56"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Визначення правових відносин між курсантами вищих навчальних закладів із специфічними умовами навчання, що здійснюють підготовку поліцейських, яким не виповнилося 18 років, і державою здійснюється відповідно до вимог Цивільного кодексу України.</w:t>
            </w:r>
          </w:p>
          <w:p w14:paraId="2DA48D57"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8. Контракт про проходження служби в поліції укладається на підставах і в порядку, визначених Міністерством внутрішніх справ України.</w:t>
            </w:r>
          </w:p>
          <w:p w14:paraId="2DA48D58" w14:textId="77777777" w:rsidR="008344F7" w:rsidRPr="00C209EA" w:rsidRDefault="008344F7" w:rsidP="0077321B">
            <w:pPr>
              <w:jc w:val="both"/>
              <w:rPr>
                <w:rFonts w:ascii="Times New Roman" w:hAnsi="Times New Roman" w:cs="Times New Roman"/>
                <w:bCs/>
                <w:iCs/>
                <w:sz w:val="24"/>
                <w:szCs w:val="24"/>
                <w:lang w:val="ru-RU"/>
              </w:rPr>
            </w:pPr>
            <w:r w:rsidRPr="00C209EA">
              <w:rPr>
                <w:rFonts w:ascii="Times New Roman" w:hAnsi="Times New Roman" w:cs="Times New Roman"/>
                <w:bCs/>
                <w:iCs/>
                <w:sz w:val="24"/>
                <w:szCs w:val="24"/>
                <w:lang w:val="uk-UA"/>
              </w:rPr>
              <w:t>9. Типову форму контракту затверджує Міністерство внутрішніх справ України.</w:t>
            </w:r>
          </w:p>
        </w:tc>
        <w:tc>
          <w:tcPr>
            <w:tcW w:w="7280" w:type="dxa"/>
          </w:tcPr>
          <w:p w14:paraId="2DA48D59" w14:textId="77777777" w:rsidR="008344F7" w:rsidRPr="00044CBB" w:rsidRDefault="008344F7" w:rsidP="00B32F2F">
            <w:pPr>
              <w:widowControl w:val="0"/>
              <w:jc w:val="both"/>
              <w:rPr>
                <w:rFonts w:ascii="Times New Roman" w:eastAsia="Times New Roman" w:hAnsi="Times New Roman" w:cs="Times New Roman"/>
                <w:b/>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Article 63. The Police service contract</w:t>
            </w:r>
          </w:p>
          <w:p w14:paraId="2DA48D5A"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1. The Police service contract is a written agreement between a citizen of Ukraine and the Police on behalf of the state for establishment of legal relations between the parties. </w:t>
            </w:r>
          </w:p>
          <w:p w14:paraId="2DA48D5B"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5C"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2. The Police service contract shall be concluded with: </w:t>
            </w:r>
          </w:p>
          <w:p w14:paraId="2DA48D5D"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 junior officers of the Police who are enrolled to the Police for the first time for a single two-year term without the extension right;</w:t>
            </w:r>
          </w:p>
          <w:p w14:paraId="2DA48D5E" w14:textId="77777777" w:rsidR="0077321B" w:rsidRPr="00044CBB" w:rsidRDefault="0077321B" w:rsidP="00B32F2F">
            <w:pPr>
              <w:suppressAutoHyphens/>
              <w:jc w:val="both"/>
              <w:rPr>
                <w:rFonts w:ascii="Times New Roman" w:eastAsia="Times New Roman" w:hAnsi="Times New Roman" w:cs="Times New Roman"/>
                <w:noProof w:val="0"/>
                <w:color w:val="00B050"/>
                <w:sz w:val="24"/>
                <w:szCs w:val="24"/>
                <w:lang w:eastAsia="ar-SA"/>
              </w:rPr>
            </w:pPr>
          </w:p>
          <w:p w14:paraId="2DA48D5F"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2) citizens who are enrolled to a higher education institution with specific conditions, which provides police training, for the period of the training;</w:t>
            </w:r>
          </w:p>
          <w:p w14:paraId="2DA48D60" w14:textId="77777777" w:rsidR="0077321B" w:rsidRPr="00044CBB" w:rsidRDefault="0077321B" w:rsidP="00B32F2F">
            <w:pPr>
              <w:suppressAutoHyphens/>
              <w:jc w:val="both"/>
              <w:rPr>
                <w:rFonts w:ascii="Times New Roman" w:eastAsia="Times New Roman" w:hAnsi="Times New Roman" w:cs="Times New Roman"/>
                <w:noProof w:val="0"/>
                <w:color w:val="00B050"/>
                <w:sz w:val="24"/>
                <w:szCs w:val="24"/>
                <w:lang w:eastAsia="ar-SA"/>
              </w:rPr>
            </w:pPr>
          </w:p>
          <w:p w14:paraId="2DA48D61"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 xml:space="preserve">3)  deputy chiefs of territorial bodies </w:t>
            </w:r>
            <w:r w:rsidRPr="00044CBB">
              <w:rPr>
                <w:rFonts w:ascii="Times New Roman" w:eastAsia="Times New Roman" w:hAnsi="Times New Roman" w:cs="Times New Roman"/>
                <w:noProof w:val="0"/>
                <w:color w:val="00B050"/>
                <w:sz w:val="24"/>
                <w:szCs w:val="24"/>
                <w:shd w:val="clear" w:color="auto" w:fill="FFFFFF"/>
                <w:lang w:eastAsia="ar-SA"/>
              </w:rPr>
              <w:t xml:space="preserve">of the Police in the Autonomous Republic of Crimea, oblasts, cities of Kyiv and Sevastopol, </w:t>
            </w:r>
            <w:r w:rsidRPr="00044CBB">
              <w:rPr>
                <w:rFonts w:ascii="Times New Roman" w:eastAsia="Times New Roman" w:hAnsi="Times New Roman" w:cs="Times New Roman"/>
                <w:noProof w:val="0"/>
                <w:color w:val="00B050"/>
                <w:sz w:val="24"/>
                <w:szCs w:val="24"/>
                <w:lang w:eastAsia="ar-SA"/>
              </w:rPr>
              <w:t>research institutions, presidents (heads) of higher education institutions with specific conditions that provide police training, and heads</w:t>
            </w:r>
            <w:r w:rsidR="00571980">
              <w:rPr>
                <w:rFonts w:ascii="Times New Roman" w:eastAsia="Times New Roman" w:hAnsi="Times New Roman" w:cs="Times New Roman"/>
                <w:noProof w:val="0"/>
                <w:color w:val="00B050"/>
                <w:sz w:val="24"/>
                <w:szCs w:val="24"/>
                <w:lang w:eastAsia="ar-SA"/>
              </w:rPr>
              <w:t xml:space="preserve"> of sub-institutions abovementioned bodies, for the period of 3</w:t>
            </w:r>
            <w:r w:rsidRPr="00044CBB">
              <w:rPr>
                <w:rFonts w:ascii="Times New Roman" w:eastAsia="Times New Roman" w:hAnsi="Times New Roman" w:cs="Times New Roman"/>
                <w:noProof w:val="0"/>
                <w:color w:val="00B050"/>
                <w:sz w:val="24"/>
                <w:szCs w:val="24"/>
                <w:lang w:eastAsia="ar-SA"/>
              </w:rPr>
              <w:t xml:space="preserve"> years with the right of single contract extension for the </w:t>
            </w:r>
            <w:r w:rsidR="00571980">
              <w:rPr>
                <w:rFonts w:ascii="Times New Roman" w:eastAsia="Times New Roman" w:hAnsi="Times New Roman" w:cs="Times New Roman"/>
                <w:noProof w:val="0"/>
                <w:color w:val="00B050"/>
                <w:sz w:val="24"/>
                <w:szCs w:val="24"/>
                <w:lang w:eastAsia="ar-SA"/>
              </w:rPr>
              <w:t xml:space="preserve">same </w:t>
            </w:r>
            <w:r w:rsidRPr="00044CBB">
              <w:rPr>
                <w:rFonts w:ascii="Times New Roman" w:eastAsia="Times New Roman" w:hAnsi="Times New Roman" w:cs="Times New Roman"/>
                <w:noProof w:val="0"/>
                <w:color w:val="00B050"/>
                <w:sz w:val="24"/>
                <w:szCs w:val="24"/>
                <w:lang w:eastAsia="ar-SA"/>
              </w:rPr>
              <w:t>period;</w:t>
            </w:r>
          </w:p>
          <w:p w14:paraId="2DA48D62" w14:textId="77777777" w:rsidR="00571980" w:rsidRPr="00571980" w:rsidRDefault="00571980" w:rsidP="00B32F2F">
            <w:pPr>
              <w:widowControl w:val="0"/>
              <w:jc w:val="both"/>
              <w:rPr>
                <w:rFonts w:ascii="Times New Roman" w:eastAsia="Times New Roman" w:hAnsi="Times New Roman" w:cs="Times New Roman"/>
                <w:noProof w:val="0"/>
                <w:color w:val="00B050"/>
                <w:sz w:val="24"/>
                <w:szCs w:val="24"/>
                <w:lang w:eastAsia="ru-RU"/>
              </w:rPr>
            </w:pPr>
            <w:r w:rsidRPr="00571980">
              <w:rPr>
                <w:rFonts w:ascii="Times New Roman" w:eastAsia="Times New Roman" w:hAnsi="Times New Roman" w:cs="Times New Roman"/>
                <w:noProof w:val="0"/>
                <w:color w:val="00B050"/>
                <w:sz w:val="24"/>
                <w:szCs w:val="24"/>
                <w:lang w:eastAsia="ru-RU"/>
              </w:rPr>
              <w:t>4) deputy chiefs of the Police and chiefs of territorial bodies of the Police in the Autonomous Republic of Crimea, oblasts, cities of Kyiv and Sevastopol, research institutions, presidents (heads) of higher education institutions with specific conditions that provide police training, and heads of sub-institutions abovementioned bodies, for the period of 4 years with the right of single contract extension for the period of up to 4 years;</w:t>
            </w:r>
          </w:p>
          <w:p w14:paraId="2DA48D63" w14:textId="77777777" w:rsidR="0077321B" w:rsidRPr="00044CBB" w:rsidRDefault="00571980" w:rsidP="00B32F2F">
            <w:pPr>
              <w:widowControl w:val="0"/>
              <w:jc w:val="both"/>
              <w:rPr>
                <w:rFonts w:ascii="Times New Roman" w:eastAsia="Times New Roman" w:hAnsi="Times New Roman" w:cs="Times New Roman"/>
                <w:noProof w:val="0"/>
                <w:color w:val="00B050"/>
                <w:sz w:val="24"/>
                <w:szCs w:val="24"/>
                <w:lang w:eastAsia="ru-RU"/>
              </w:rPr>
            </w:pPr>
            <w:r w:rsidRPr="00571980">
              <w:rPr>
                <w:rFonts w:ascii="Times New Roman" w:eastAsia="Times New Roman" w:hAnsi="Times New Roman" w:cs="Times New Roman"/>
                <w:noProof w:val="0"/>
                <w:color w:val="00B050"/>
                <w:sz w:val="24"/>
                <w:szCs w:val="24"/>
                <w:lang w:eastAsia="ru-RU"/>
              </w:rPr>
              <w:t>5) chief of the Police, for the period of 5 years with the right of single contract extension for the period of up to 5 years.</w:t>
            </w:r>
          </w:p>
          <w:p w14:paraId="2DA48D64"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3. The right to conclude the service contract on behalf of the Police shall be given to: </w:t>
            </w:r>
          </w:p>
          <w:p w14:paraId="2DA48D65"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 the Minister of Internal Affairs of Ukraine, fo</w:t>
            </w:r>
            <w:r w:rsidR="00571980">
              <w:rPr>
                <w:rFonts w:ascii="Times New Roman" w:eastAsia="Times New Roman" w:hAnsi="Times New Roman" w:cs="Times New Roman"/>
                <w:noProof w:val="0"/>
                <w:color w:val="00B050"/>
                <w:sz w:val="24"/>
                <w:szCs w:val="24"/>
                <w:lang w:eastAsia="ru-RU"/>
              </w:rPr>
              <w:t>r contracts concluded with the C</w:t>
            </w:r>
            <w:r w:rsidRPr="00044CBB">
              <w:rPr>
                <w:rFonts w:ascii="Times New Roman" w:eastAsia="Times New Roman" w:hAnsi="Times New Roman" w:cs="Times New Roman"/>
                <w:noProof w:val="0"/>
                <w:color w:val="00B050"/>
                <w:sz w:val="24"/>
                <w:szCs w:val="24"/>
                <w:lang w:eastAsia="ru-RU"/>
              </w:rPr>
              <w:t xml:space="preserve">hief </w:t>
            </w:r>
            <w:r w:rsidR="00571980">
              <w:rPr>
                <w:rFonts w:ascii="Times New Roman" w:eastAsia="Times New Roman" w:hAnsi="Times New Roman" w:cs="Times New Roman"/>
                <w:noProof w:val="0"/>
                <w:color w:val="00B050"/>
                <w:sz w:val="24"/>
                <w:szCs w:val="24"/>
                <w:lang w:eastAsia="ru-RU"/>
              </w:rPr>
              <w:t xml:space="preserve">of the Police </w:t>
            </w:r>
            <w:r w:rsidRPr="00044CBB">
              <w:rPr>
                <w:rFonts w:ascii="Times New Roman" w:eastAsia="Times New Roman" w:hAnsi="Times New Roman" w:cs="Times New Roman"/>
                <w:noProof w:val="0"/>
                <w:color w:val="00B050"/>
                <w:sz w:val="24"/>
                <w:szCs w:val="24"/>
                <w:lang w:eastAsia="ru-RU"/>
              </w:rPr>
              <w:t xml:space="preserve">and </w:t>
            </w:r>
            <w:r w:rsidR="00571980">
              <w:rPr>
                <w:rFonts w:ascii="Times New Roman" w:eastAsia="Times New Roman" w:hAnsi="Times New Roman" w:cs="Times New Roman"/>
                <w:noProof w:val="0"/>
                <w:color w:val="00B050"/>
                <w:sz w:val="24"/>
                <w:szCs w:val="24"/>
                <w:lang w:eastAsia="ru-RU"/>
              </w:rPr>
              <w:t xml:space="preserve">his </w:t>
            </w:r>
            <w:r w:rsidRPr="00044CBB">
              <w:rPr>
                <w:rFonts w:ascii="Times New Roman" w:eastAsia="Times New Roman" w:hAnsi="Times New Roman" w:cs="Times New Roman"/>
                <w:noProof w:val="0"/>
                <w:color w:val="00B050"/>
                <w:sz w:val="24"/>
                <w:szCs w:val="24"/>
                <w:lang w:eastAsia="ru-RU"/>
              </w:rPr>
              <w:t>deput</w:t>
            </w:r>
            <w:r w:rsidR="00571980">
              <w:rPr>
                <w:rFonts w:ascii="Times New Roman" w:eastAsia="Times New Roman" w:hAnsi="Times New Roman" w:cs="Times New Roman"/>
                <w:noProof w:val="0"/>
                <w:color w:val="00B050"/>
                <w:sz w:val="24"/>
                <w:szCs w:val="24"/>
                <w:lang w:eastAsia="ru-RU"/>
              </w:rPr>
              <w:t>ies</w:t>
            </w:r>
            <w:r w:rsidRPr="00044CBB">
              <w:rPr>
                <w:rFonts w:ascii="Times New Roman" w:eastAsia="Times New Roman" w:hAnsi="Times New Roman" w:cs="Times New Roman"/>
                <w:noProof w:val="0"/>
                <w:color w:val="00B050"/>
                <w:sz w:val="24"/>
                <w:szCs w:val="24"/>
                <w:lang w:eastAsia="ru-RU"/>
              </w:rPr>
              <w:t>;</w:t>
            </w:r>
          </w:p>
          <w:p w14:paraId="2DA48D66"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2) chief of the Police of Ukraine, for contracts concluded with the persons who </w:t>
            </w:r>
            <w:r w:rsidR="00571980">
              <w:rPr>
                <w:rFonts w:ascii="Times New Roman" w:eastAsia="Times New Roman" w:hAnsi="Times New Roman" w:cs="Times New Roman"/>
                <w:noProof w:val="0"/>
                <w:color w:val="00B050"/>
                <w:sz w:val="24"/>
                <w:szCs w:val="24"/>
                <w:lang w:eastAsia="ru-RU"/>
              </w:rPr>
              <w:t xml:space="preserve">with accordance to the law </w:t>
            </w:r>
            <w:r w:rsidRPr="00044CBB">
              <w:rPr>
                <w:rFonts w:ascii="Times New Roman" w:eastAsia="Times New Roman" w:hAnsi="Times New Roman" w:cs="Times New Roman"/>
                <w:noProof w:val="0"/>
                <w:color w:val="00B050"/>
                <w:sz w:val="24"/>
                <w:szCs w:val="24"/>
                <w:lang w:eastAsia="ru-RU"/>
              </w:rPr>
              <w:t>are appointed to positions under his/her orders, except for the persons whose contracts shall be signed by the Minister of Internal Affairs;</w:t>
            </w:r>
          </w:p>
          <w:p w14:paraId="2DA48D67"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68"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69"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3) head of a higher education institution with specific conditions that provides police training, for contracts concluded with military school students and attendees of such educational institutions;</w:t>
            </w:r>
          </w:p>
          <w:p w14:paraId="2DA48D6A"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4) heads of territorial bodies </w:t>
            </w:r>
            <w:r w:rsidRPr="00044CBB">
              <w:rPr>
                <w:rFonts w:ascii="Times New Roman" w:eastAsia="Times New Roman" w:hAnsi="Times New Roman" w:cs="Times New Roman"/>
                <w:noProof w:val="0"/>
                <w:color w:val="00B050"/>
                <w:sz w:val="24"/>
                <w:szCs w:val="24"/>
                <w:shd w:val="clear" w:color="auto" w:fill="FFFFFF"/>
                <w:lang w:eastAsia="ru-RU"/>
              </w:rPr>
              <w:t xml:space="preserve">of the Police in the Autonomous Republic of Crimea, oblasts, cities of Kyiv and Sevastopol, </w:t>
            </w:r>
            <w:r w:rsidRPr="00044CBB">
              <w:rPr>
                <w:rFonts w:ascii="Times New Roman" w:eastAsia="Times New Roman" w:hAnsi="Times New Roman" w:cs="Times New Roman"/>
                <w:noProof w:val="0"/>
                <w:color w:val="00B050"/>
                <w:sz w:val="24"/>
                <w:szCs w:val="24"/>
                <w:lang w:eastAsia="ru-RU"/>
              </w:rPr>
              <w:t xml:space="preserve">research institutions, presidents (heads) of higher education institutions with specific conditions that provide police training, and equivalent heads, for contracts concluded with the persons who are appointed to positions under their orders according to the law and other regulatory and legal acts. </w:t>
            </w:r>
          </w:p>
          <w:p w14:paraId="2DA48D6B"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6C"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4. A right to prolong contracts, if admitted by this Law, shall be given to the persons referred to in part two of this article. </w:t>
            </w:r>
          </w:p>
          <w:p w14:paraId="2DA48D6D"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6E"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5. A contract shall be the basis for execution of an order on the person’s enrolment to the Police and/or appointment to the relevant position.</w:t>
            </w:r>
          </w:p>
          <w:p w14:paraId="2DA48D6F" w14:textId="77777777" w:rsidR="008344F7" w:rsidRPr="00044CBB" w:rsidRDefault="008344F7" w:rsidP="00B32F2F">
            <w:pPr>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6. Upon expiry of the contract concluded in accordance with p</w:t>
            </w:r>
            <w:r w:rsidR="00571980">
              <w:rPr>
                <w:rFonts w:ascii="Times New Roman" w:eastAsia="Times New Roman" w:hAnsi="Times New Roman" w:cs="Times New Roman"/>
                <w:noProof w:val="0"/>
                <w:color w:val="00B050"/>
                <w:sz w:val="24"/>
                <w:szCs w:val="24"/>
                <w:lang w:eastAsia="ar-SA"/>
              </w:rPr>
              <w:t>oint</w:t>
            </w:r>
            <w:r w:rsidRPr="00044CBB">
              <w:rPr>
                <w:rFonts w:ascii="Times New Roman" w:eastAsia="Times New Roman" w:hAnsi="Times New Roman" w:cs="Times New Roman"/>
                <w:noProof w:val="0"/>
                <w:color w:val="00B050"/>
                <w:sz w:val="24"/>
                <w:szCs w:val="24"/>
                <w:lang w:eastAsia="ar-SA"/>
              </w:rPr>
              <w:t xml:space="preserve"> 1, part two of this Article, a police officer who was a party under this contract may prolong his/her police service pursuant to this Law upon decision of the supervisor authorised to enrol to service. </w:t>
            </w:r>
          </w:p>
          <w:p w14:paraId="2DA48D70"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71"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7. A training contract shall be concluded with the citizens who are enrolled to a higher education institution with specific conditions that provides police training, provided that such citizens are at least 18 years old. </w:t>
            </w:r>
          </w:p>
          <w:p w14:paraId="2DA48D72" w14:textId="77777777" w:rsidR="0077321B" w:rsidRPr="00044CBB" w:rsidRDefault="0077321B" w:rsidP="00B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18"/>
                <w:lang w:eastAsia="ru-RU"/>
              </w:rPr>
            </w:pPr>
          </w:p>
          <w:p w14:paraId="2DA48D73" w14:textId="77777777" w:rsidR="008344F7" w:rsidRPr="00044CBB" w:rsidRDefault="008344F7" w:rsidP="00B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noProof w:val="0"/>
                <w:color w:val="00B050"/>
                <w:sz w:val="24"/>
                <w:szCs w:val="18"/>
                <w:lang w:eastAsia="ru-RU"/>
              </w:rPr>
            </w:pPr>
            <w:r w:rsidRPr="00044CBB">
              <w:rPr>
                <w:rFonts w:ascii="Times New Roman" w:eastAsia="Times New Roman" w:hAnsi="Times New Roman" w:cs="Times New Roman"/>
                <w:noProof w:val="0"/>
                <w:color w:val="00B050"/>
                <w:sz w:val="24"/>
                <w:szCs w:val="18"/>
                <w:lang w:eastAsia="ru-RU"/>
              </w:rPr>
              <w:t xml:space="preserve">Establishment of legal relations between students under 18 years of age enrolled to higher education institutions </w:t>
            </w:r>
            <w:r w:rsidRPr="00044CBB">
              <w:rPr>
                <w:rFonts w:ascii="Times New Roman" w:eastAsia="Times New Roman" w:hAnsi="Times New Roman" w:cs="Times New Roman"/>
                <w:noProof w:val="0"/>
                <w:color w:val="00B050"/>
                <w:sz w:val="24"/>
                <w:szCs w:val="24"/>
                <w:lang w:eastAsia="ru-RU"/>
              </w:rPr>
              <w:t xml:space="preserve">with specific conditions that provide police training, and the state shall be governed by the Civil Code </w:t>
            </w:r>
            <w:r w:rsidRPr="00044CBB">
              <w:rPr>
                <w:rFonts w:ascii="Times New Roman" w:eastAsia="Times New Roman" w:hAnsi="Times New Roman" w:cs="Times New Roman"/>
                <w:noProof w:val="0"/>
                <w:color w:val="00B050"/>
                <w:sz w:val="24"/>
                <w:szCs w:val="18"/>
                <w:lang w:eastAsia="ru-RU"/>
              </w:rPr>
              <w:t>of Ukraine.</w:t>
            </w:r>
          </w:p>
          <w:p w14:paraId="2DA48D74"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8. The Police service contract shall be concluded on terms and conditions defined by the Ministry of Internal Affairs.</w:t>
            </w:r>
          </w:p>
          <w:p w14:paraId="2DA48D75" w14:textId="77777777" w:rsidR="0077321B" w:rsidRPr="00044CBB" w:rsidRDefault="0077321B" w:rsidP="00B32F2F">
            <w:pPr>
              <w:jc w:val="both"/>
              <w:rPr>
                <w:rFonts w:ascii="Times New Roman" w:eastAsia="Times New Roman" w:hAnsi="Times New Roman" w:cs="Times New Roman"/>
                <w:noProof w:val="0"/>
                <w:color w:val="00B050"/>
                <w:sz w:val="24"/>
                <w:szCs w:val="18"/>
                <w:lang w:eastAsia="ru-RU"/>
              </w:rPr>
            </w:pPr>
          </w:p>
          <w:p w14:paraId="2DA48D76"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18"/>
                <w:lang w:eastAsia="ru-RU"/>
              </w:rPr>
              <w:t>9. A standard form of contract shall be approved by the Ministry of Internal Affairs.</w:t>
            </w:r>
          </w:p>
        </w:tc>
      </w:tr>
      <w:tr w:rsidR="008344F7" w:rsidRPr="003051E9" w14:paraId="2DA48D82" w14:textId="77777777" w:rsidTr="004314D7">
        <w:tc>
          <w:tcPr>
            <w:tcW w:w="7280" w:type="dxa"/>
          </w:tcPr>
          <w:p w14:paraId="2DA48D78" w14:textId="77777777" w:rsidR="008344F7" w:rsidRPr="008C7DE4" w:rsidRDefault="008344F7" w:rsidP="0077321B">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64. Присяга працівника поліції</w:t>
            </w:r>
          </w:p>
          <w:p w14:paraId="2DA48D79"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Особа, яка вступає на службу в поліції, складає Присягу на вірність Українському народові такого змісту:</w:t>
            </w:r>
          </w:p>
          <w:p w14:paraId="2DA48D7A"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«Я, (прізвище, ім’я та по батькові), усвідомлюючи свою високу відповідальність, урочисто присягаю вірно служити Українському народові, дотримуватися Конституції та законів України, втілювати їх у життя, поважати та охороняти права і свободи людини, честь держави, з гідністю нести високе звання поліцейського та сумлінно виконувати свої службові обов’язки».</w:t>
            </w:r>
          </w:p>
          <w:p w14:paraId="2DA48D7B"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Порядок складання Присяги працівника поліції встановлює Міністерство внутрішніх справ України.</w:t>
            </w:r>
          </w:p>
          <w:p w14:paraId="2DA48D7C" w14:textId="77777777" w:rsidR="008344F7" w:rsidRPr="00C209EA" w:rsidRDefault="008344F7" w:rsidP="0077321B">
            <w:pPr>
              <w:jc w:val="both"/>
              <w:rPr>
                <w:rFonts w:ascii="Times New Roman" w:hAnsi="Times New Roman" w:cs="Times New Roman"/>
                <w:bCs/>
                <w:iCs/>
                <w:sz w:val="24"/>
                <w:szCs w:val="24"/>
                <w:lang w:val="uk-UA"/>
              </w:rPr>
            </w:pPr>
          </w:p>
        </w:tc>
        <w:tc>
          <w:tcPr>
            <w:tcW w:w="7280" w:type="dxa"/>
          </w:tcPr>
          <w:p w14:paraId="2DA48D7D" w14:textId="77777777" w:rsidR="008344F7" w:rsidRPr="00044CBB" w:rsidRDefault="008344F7" w:rsidP="00B32F2F">
            <w:pPr>
              <w:widowControl w:val="0"/>
              <w:jc w:val="both"/>
              <w:rPr>
                <w:rFonts w:ascii="Times New Roman" w:eastAsia="Times New Roman" w:hAnsi="Times New Roman" w:cs="Times New Roman"/>
                <w:b/>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Article 64. Oath of the Police officer</w:t>
            </w:r>
          </w:p>
          <w:p w14:paraId="2DA48D7E"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1. A person enrolled for service in the Police shall take an Oath of Allegiance to the people of Ukraine as follows: </w:t>
            </w:r>
          </w:p>
          <w:p w14:paraId="2DA48D7F" w14:textId="77777777" w:rsidR="008344F7" w:rsidRPr="00044CBB" w:rsidRDefault="0077321B" w:rsidP="00B32F2F">
            <w:pPr>
              <w:suppressAutoHyphens/>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w:t>
            </w:r>
            <w:r w:rsidR="008344F7" w:rsidRPr="00044CBB">
              <w:rPr>
                <w:rFonts w:ascii="Times New Roman" w:eastAsia="Times New Roman" w:hAnsi="Times New Roman" w:cs="Times New Roman"/>
                <w:noProof w:val="0"/>
                <w:color w:val="00B050"/>
                <w:sz w:val="24"/>
                <w:szCs w:val="24"/>
                <w:lang w:eastAsia="ru-RU"/>
              </w:rPr>
              <w:t>Being aware of my high responsibility, I (family name, given name, patronymic) do solemnly swear that I will faithfully serve the Ukrainian people, observe and follow the Constitution and laws of Ukraine, respect and protect human rights and freedoms, the honour of the state, and that I will honourably carry a high rank of a police officer and will perform my duties in good faith.</w:t>
            </w:r>
            <w:r w:rsidRPr="00044CBB">
              <w:rPr>
                <w:rFonts w:ascii="Times New Roman" w:eastAsia="Times New Roman" w:hAnsi="Times New Roman" w:cs="Times New Roman"/>
                <w:noProof w:val="0"/>
                <w:color w:val="00B050"/>
                <w:sz w:val="24"/>
                <w:szCs w:val="24"/>
                <w:lang w:eastAsia="ru-RU"/>
              </w:rPr>
              <w:t>”</w:t>
            </w:r>
          </w:p>
          <w:p w14:paraId="2DA48D80"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2. The oath-taking procedure shall be established by the Ministry of Internal Affairs of Ukraine.</w:t>
            </w:r>
          </w:p>
          <w:p w14:paraId="2DA48D81" w14:textId="77777777" w:rsidR="008344F7" w:rsidRPr="00044CBB" w:rsidRDefault="008344F7" w:rsidP="00B32F2F">
            <w:pPr>
              <w:jc w:val="both"/>
              <w:rPr>
                <w:rFonts w:ascii="Times New Roman" w:hAnsi="Times New Roman" w:cs="Times New Roman"/>
                <w:bCs/>
                <w:iCs/>
                <w:color w:val="00B050"/>
                <w:sz w:val="24"/>
                <w:szCs w:val="24"/>
              </w:rPr>
            </w:pPr>
          </w:p>
        </w:tc>
      </w:tr>
      <w:tr w:rsidR="008344F7" w:rsidRPr="003051E9" w14:paraId="2DA48DCC" w14:textId="77777777" w:rsidTr="004314D7">
        <w:tc>
          <w:tcPr>
            <w:tcW w:w="7280" w:type="dxa"/>
          </w:tcPr>
          <w:p w14:paraId="2DA48D83" w14:textId="77777777" w:rsidR="008344F7" w:rsidRPr="008C7DE4" w:rsidRDefault="008344F7" w:rsidP="0077321B">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65. Переміщення поліцейських в органах, закладах та установах поліції</w:t>
            </w:r>
          </w:p>
          <w:p w14:paraId="2DA48D84"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Переміщення поліцейських здійснюється:</w:t>
            </w:r>
          </w:p>
          <w:p w14:paraId="2DA48D85"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на вищу посаду - у порядку просування по службі;</w:t>
            </w:r>
          </w:p>
          <w:p w14:paraId="2DA48D86"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на рівнозначні посади:</w:t>
            </w:r>
          </w:p>
          <w:p w14:paraId="2DA48D87"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для більш ефективної служби, виходячи з інтересів служби;</w:t>
            </w:r>
          </w:p>
          <w:p w14:paraId="2DA48D88"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за ініціативою поліцейського;</w:t>
            </w:r>
          </w:p>
          <w:p w14:paraId="2DA48D89"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у зв’язку зі скороченням штатів або проведенням реорганізації;</w:t>
            </w:r>
          </w:p>
          <w:p w14:paraId="2DA48D8A"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у разі необхідності проведення кадрової заміни в місцевостях з особливими природними, географічними, геологічними, кліматичними, екологічними умовами (далі - місцевості з визначеним строком служби);</w:t>
            </w:r>
          </w:p>
          <w:p w14:paraId="2DA48D8B"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за станом здоров’я - на підставі рішення медичної комісії;</w:t>
            </w:r>
          </w:p>
          <w:p w14:paraId="2DA48D8C" w14:textId="77777777" w:rsidR="0077321B" w:rsidRDefault="0077321B" w:rsidP="0077321B">
            <w:pPr>
              <w:jc w:val="both"/>
              <w:rPr>
                <w:rFonts w:ascii="Times New Roman" w:hAnsi="Times New Roman" w:cs="Times New Roman"/>
                <w:bCs/>
                <w:iCs/>
                <w:sz w:val="24"/>
                <w:szCs w:val="24"/>
                <w:lang w:val="uk-UA"/>
              </w:rPr>
            </w:pPr>
          </w:p>
          <w:p w14:paraId="2DA48D8D"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з меншим обсягом роботи з урахуванням професійних і особистих якостей - на підставі висновку атестації;</w:t>
            </w:r>
          </w:p>
          <w:p w14:paraId="2DA48D8E"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у разі звільнення з посади на підставі рішення місцевої ради про прийняття резолюції недовіри відповідно до статті 87 цього Закону;</w:t>
            </w:r>
          </w:p>
          <w:p w14:paraId="2DA48D8F"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на посади, нижчі ніж та, на якій перебував поліцейський:</w:t>
            </w:r>
          </w:p>
          <w:p w14:paraId="2DA48D90"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у зв’язку зі скороченням штатів або реорганізацією в разі неможливості призначення на рівнозначну посаду;</w:t>
            </w:r>
          </w:p>
          <w:p w14:paraId="2DA48D91"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за станом здоров’я - на підставі рішення медичної комісії;</w:t>
            </w:r>
          </w:p>
          <w:p w14:paraId="2DA48D92" w14:textId="77777777" w:rsidR="0077321B" w:rsidRDefault="0077321B" w:rsidP="0077321B">
            <w:pPr>
              <w:jc w:val="both"/>
              <w:rPr>
                <w:rFonts w:ascii="Times New Roman" w:hAnsi="Times New Roman" w:cs="Times New Roman"/>
                <w:bCs/>
                <w:iCs/>
                <w:sz w:val="24"/>
                <w:szCs w:val="24"/>
                <w:lang w:val="uk-UA"/>
              </w:rPr>
            </w:pPr>
          </w:p>
          <w:p w14:paraId="2DA48D93"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через службову невідповідність - на підставі висновку атестації з урахуванням професійних і особистих якостей;</w:t>
            </w:r>
          </w:p>
          <w:p w14:paraId="2DA48D94"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за ініціативою поліцейського;</w:t>
            </w:r>
          </w:p>
          <w:p w14:paraId="2DA48D95"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як виконання накладеного дисциплінарного стягнення - звільнення з посади відповідно до Дисциплінарного статуту Національної поліції України;</w:t>
            </w:r>
          </w:p>
          <w:p w14:paraId="2DA48D96"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у разі звільнення з посади на підставі рішення місцевої ради про прийняття резолюції недовіри, відповідно до статті 87 цього Закону;</w:t>
            </w:r>
          </w:p>
          <w:p w14:paraId="2DA48D97" w14:textId="77777777" w:rsidR="0077321B" w:rsidRDefault="0077321B" w:rsidP="0077321B">
            <w:pPr>
              <w:jc w:val="both"/>
              <w:rPr>
                <w:rFonts w:ascii="Times New Roman" w:hAnsi="Times New Roman" w:cs="Times New Roman"/>
                <w:bCs/>
                <w:iCs/>
                <w:sz w:val="24"/>
                <w:szCs w:val="24"/>
                <w:lang w:val="uk-UA"/>
              </w:rPr>
            </w:pPr>
          </w:p>
          <w:p w14:paraId="2DA48D98"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у зв’язку із зарахуванням на навчання до вищого навчального закладу із специфічними умовами навчання, який здійснює підготовку поліцейських, на денну форму навчання, а також у разі призначення на посаду після закінчення навчання.</w:t>
            </w:r>
          </w:p>
          <w:p w14:paraId="2DA48D99"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Посада вважається вищою, якщо за цією посадою штатом (штатним розписом) передбачене вище спеціальне звання поліції.</w:t>
            </w:r>
          </w:p>
          <w:p w14:paraId="2DA48D9A"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Випускники вищих навчальних закладів із специфічними умовами навчання, які здійснюють підготовку поліцейських, призначаються на відповідні вакантні посади безпосередньо після закінчення навчання в цих навчальних закладах.</w:t>
            </w:r>
          </w:p>
          <w:p w14:paraId="2DA48D9B"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Поліцейський, переміщений з вищої посади на посаду, нижчу ніж та, яку він займав, у подальшому просувається по службі з дотриманням вимог, визначених цим Законом, а звільнений з посади в дисциплінарному порядку, - після зняття дисциплінарного стягнення.</w:t>
            </w:r>
          </w:p>
          <w:p w14:paraId="2DA48D9C"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Не допускається переміщення поліцейських жіночої статі за ініціативою керівника відповідного органу (установи, закладу) поліції на посади, нижчі ніж та, яку вони займали, з мотивів, пов’язаних із вагітністю, наявністю дітей віком до трьох років (до шести років - за медичними показниками), або у зв’язку з тим, що вони є одинокими матерями та мають дітей віком до чотирнадцяти років чи дітей-інвалідів.</w:t>
            </w:r>
          </w:p>
          <w:p w14:paraId="2DA48D9D"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Якщо законом визначено додаткові вимоги до кандидатів на призначення на окремі посади в органах (закладах, установах) поліції, призначення на такі посади здійснюється за умови відповідності особи, яка призначається на таку посаду, додатковим вимогам.</w:t>
            </w:r>
          </w:p>
          <w:p w14:paraId="2DA48D9E"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7. Переведення поліцейських здійснюється у разі, якщо звільнення їх із посад або призначення на інші посади належить до номенклатури призначення різних керівників.</w:t>
            </w:r>
          </w:p>
          <w:p w14:paraId="2DA48D9F"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8. Переведення поліцейського може здійснюватися за його ініціативою, ініціативою прямих керівників (начальників), керівників інших органів (закладів, установ) поліції, які порушили питання про переміщення.</w:t>
            </w:r>
          </w:p>
          <w:p w14:paraId="2DA48DA0"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9. Переведення поліцейського здійснюється на підставі єдиного наказу про звільнення із займаної посади та направлення для подальшого проходження служби до іншого органу (закладу, установи) поліції та про призначення на посаду в органі (закладі, установі) поліції, до якого переміщується поліцейський.</w:t>
            </w:r>
          </w:p>
          <w:p w14:paraId="2DA48DA1"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10. У разі якщо згідно із законом та іншими нормативно-правовими актами призначенню поліцейського на посаду повинно передувати погодження відповідних органів державної влади або органів місцевого самоврядування чи їх посадових осіб, призначення на посаду здійснюється після отримання такого погодження.</w:t>
            </w:r>
          </w:p>
          <w:p w14:paraId="2DA48DA2"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11. Не допускається переміщення поліцейських на вищі посади протягом шести місяців з дня притягнення до адміністративної чи дисциплінарної відповідальності.</w:t>
            </w:r>
          </w:p>
          <w:p w14:paraId="2DA48DA3" w14:textId="77777777" w:rsidR="008344F7" w:rsidRPr="00C209EA" w:rsidRDefault="008344F7" w:rsidP="0077321B">
            <w:pPr>
              <w:jc w:val="both"/>
              <w:rPr>
                <w:rFonts w:ascii="Times New Roman" w:hAnsi="Times New Roman" w:cs="Times New Roman"/>
                <w:bCs/>
                <w:iCs/>
                <w:sz w:val="24"/>
                <w:szCs w:val="24"/>
                <w:lang w:val="uk-UA"/>
              </w:rPr>
            </w:pPr>
          </w:p>
        </w:tc>
        <w:tc>
          <w:tcPr>
            <w:tcW w:w="7280" w:type="dxa"/>
          </w:tcPr>
          <w:p w14:paraId="2DA48DA4" w14:textId="77777777" w:rsidR="008344F7" w:rsidRPr="00044CBB" w:rsidRDefault="008344F7" w:rsidP="00B32F2F">
            <w:pPr>
              <w:widowControl w:val="0"/>
              <w:jc w:val="both"/>
              <w:outlineLvl w:val="2"/>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b/>
                <w:noProof w:val="0"/>
                <w:color w:val="00B050"/>
                <w:sz w:val="24"/>
                <w:szCs w:val="24"/>
                <w:lang w:eastAsia="ar-SA"/>
              </w:rPr>
              <w:t xml:space="preserve">Article 65. Transfer of police officers at bodies, institutions and establishments of the Police </w:t>
            </w:r>
          </w:p>
          <w:p w14:paraId="2DA48DA5"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1. Police officers shall be transferred to: </w:t>
            </w:r>
          </w:p>
          <w:p w14:paraId="2DA48DA6"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1) higher positions, as a result of promotion; </w:t>
            </w:r>
          </w:p>
          <w:p w14:paraId="2DA48DA7"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2) equivalent positions: </w:t>
            </w:r>
          </w:p>
          <w:p w14:paraId="2DA48DA8" w14:textId="77777777" w:rsidR="008344F7" w:rsidRPr="00044CBB"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for a more efficient use based on the service interests;</w:t>
            </w:r>
          </w:p>
          <w:p w14:paraId="2DA48DA9" w14:textId="77777777" w:rsidR="008344F7" w:rsidRPr="00044CBB"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upon initiative of the police officer;</w:t>
            </w:r>
          </w:p>
          <w:p w14:paraId="2DA48DAA" w14:textId="77777777" w:rsidR="008344F7" w:rsidRPr="00044CBB"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in connection with layoff or re-organisation;</w:t>
            </w:r>
          </w:p>
          <w:p w14:paraId="2DA48DAB" w14:textId="77777777" w:rsidR="008344F7" w:rsidRPr="00044CBB"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in connection with staff replacement in areas with specific natural, geographical, geological, climatic and environmental conditions (hereinafter referred to as the “areas with established term of service”); </w:t>
            </w:r>
          </w:p>
          <w:p w14:paraId="2DA48DAC" w14:textId="77777777" w:rsidR="0077321B" w:rsidRPr="00044CBB" w:rsidRDefault="0077321B" w:rsidP="00B32F2F">
            <w:pPr>
              <w:widowControl w:val="0"/>
              <w:ind w:firstLine="709"/>
              <w:jc w:val="both"/>
              <w:rPr>
                <w:rFonts w:ascii="Times New Roman" w:eastAsia="Times New Roman" w:hAnsi="Times New Roman" w:cs="Times New Roman"/>
                <w:noProof w:val="0"/>
                <w:color w:val="00B050"/>
                <w:sz w:val="24"/>
                <w:szCs w:val="24"/>
                <w:lang w:eastAsia="ru-RU"/>
              </w:rPr>
            </w:pPr>
          </w:p>
          <w:p w14:paraId="2DA48DAD" w14:textId="77777777" w:rsidR="008344F7" w:rsidRPr="00044CBB"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due to the health condition upon the decision of the medical commission;</w:t>
            </w:r>
          </w:p>
          <w:p w14:paraId="2DA48DAE" w14:textId="77777777" w:rsidR="008344F7"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with smaller amount of work with regard to professional and personal qualities based on the assessment opinion;</w:t>
            </w:r>
          </w:p>
          <w:p w14:paraId="2DA48DAF" w14:textId="77777777" w:rsidR="006C0C95" w:rsidRPr="006C0C95" w:rsidRDefault="006C0C95" w:rsidP="00B32F2F">
            <w:pPr>
              <w:widowControl w:val="0"/>
              <w:ind w:firstLine="709"/>
              <w:jc w:val="both"/>
              <w:rPr>
                <w:rFonts w:ascii="Times New Roman" w:eastAsia="Times New Roman" w:hAnsi="Times New Roman" w:cs="Times New Roman"/>
                <w:noProof w:val="0"/>
                <w:color w:val="00B050"/>
                <w:sz w:val="24"/>
                <w:szCs w:val="24"/>
                <w:lang w:eastAsia="ru-RU"/>
              </w:rPr>
            </w:pPr>
            <w:r w:rsidRPr="006C0C95">
              <w:rPr>
                <w:rFonts w:ascii="Times New Roman" w:eastAsia="Times New Roman" w:hAnsi="Times New Roman" w:cs="Times New Roman"/>
                <w:noProof w:val="0"/>
                <w:color w:val="00B050"/>
                <w:sz w:val="24"/>
                <w:szCs w:val="24"/>
                <w:lang w:eastAsia="ru-RU"/>
              </w:rPr>
              <w:t>in case of dismissal from position on the basis of the local council’s decision on the distrust resolution adoption pursuant to article 87 of this Law;</w:t>
            </w:r>
          </w:p>
          <w:p w14:paraId="2DA48DB0"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B1"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B2"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3) lower positions: </w:t>
            </w:r>
          </w:p>
          <w:p w14:paraId="2DA48DB3" w14:textId="77777777" w:rsidR="008344F7" w:rsidRPr="00044CBB"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in connection with layoff or re-organisation, if appointment to an equivalent position is not possible;</w:t>
            </w:r>
          </w:p>
          <w:p w14:paraId="2DA48DB4" w14:textId="77777777" w:rsidR="008344F7" w:rsidRPr="00044CBB"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due to the health condition upon the decision of the medical commission; </w:t>
            </w:r>
          </w:p>
          <w:p w14:paraId="2DA48DB5" w14:textId="77777777" w:rsidR="008344F7" w:rsidRPr="00044CBB"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due to service incompetence based on the assessment opinion with regard to professional and personal qualities;</w:t>
            </w:r>
          </w:p>
          <w:p w14:paraId="2DA48DB6" w14:textId="77777777" w:rsidR="008344F7" w:rsidRPr="00044CBB"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upon initiative of the police officer;</w:t>
            </w:r>
          </w:p>
          <w:p w14:paraId="2DA48DB7" w14:textId="77777777" w:rsidR="008344F7" w:rsidRPr="00044CBB"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in the course of implementation of an imposed disciplinary sanction in form of dismissal, according to the Disciplinary Charter</w:t>
            </w:r>
            <w:r w:rsidR="006C0C95">
              <w:rPr>
                <w:rFonts w:ascii="Times New Roman" w:eastAsia="Times New Roman" w:hAnsi="Times New Roman" w:cs="Times New Roman"/>
                <w:noProof w:val="0"/>
                <w:color w:val="00B050"/>
                <w:sz w:val="24"/>
                <w:szCs w:val="24"/>
                <w:lang w:eastAsia="ru-RU"/>
              </w:rPr>
              <w:t xml:space="preserve"> of the National Police of Ukraine</w:t>
            </w:r>
            <w:r w:rsidRPr="00044CBB">
              <w:rPr>
                <w:rFonts w:ascii="Times New Roman" w:eastAsia="Times New Roman" w:hAnsi="Times New Roman" w:cs="Times New Roman"/>
                <w:noProof w:val="0"/>
                <w:color w:val="00B050"/>
                <w:sz w:val="24"/>
                <w:szCs w:val="24"/>
                <w:lang w:eastAsia="ru-RU"/>
              </w:rPr>
              <w:t>;</w:t>
            </w:r>
          </w:p>
          <w:p w14:paraId="2DA48DB8" w14:textId="77777777" w:rsidR="0077321B" w:rsidRPr="00044CBB" w:rsidRDefault="0077321B" w:rsidP="00B32F2F">
            <w:pPr>
              <w:widowControl w:val="0"/>
              <w:ind w:firstLine="709"/>
              <w:jc w:val="both"/>
              <w:rPr>
                <w:rFonts w:ascii="Times New Roman" w:eastAsia="Times New Roman" w:hAnsi="Times New Roman" w:cs="Times New Roman"/>
                <w:noProof w:val="0"/>
                <w:color w:val="00B050"/>
                <w:sz w:val="24"/>
                <w:szCs w:val="24"/>
                <w:lang w:eastAsia="ru-RU"/>
              </w:rPr>
            </w:pPr>
          </w:p>
          <w:p w14:paraId="2DA48DB9" w14:textId="77777777" w:rsidR="008344F7" w:rsidRPr="00044CBB" w:rsidRDefault="008344F7" w:rsidP="00B32F2F">
            <w:pPr>
              <w:widowControl w:val="0"/>
              <w:ind w:firstLine="709"/>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in case of dismissal from position on the basis of the local council’s decision on the distrust resolution</w:t>
            </w:r>
            <w:r w:rsidR="006C0C95">
              <w:rPr>
                <w:rFonts w:ascii="Times New Roman" w:eastAsia="Times New Roman" w:hAnsi="Times New Roman" w:cs="Times New Roman"/>
                <w:noProof w:val="0"/>
                <w:color w:val="00B050"/>
                <w:sz w:val="24"/>
                <w:szCs w:val="24"/>
                <w:lang w:eastAsia="ru-RU"/>
              </w:rPr>
              <w:t xml:space="preserve"> adoption pursuant to article 87</w:t>
            </w:r>
            <w:r w:rsidRPr="00044CBB">
              <w:rPr>
                <w:rFonts w:ascii="Times New Roman" w:eastAsia="Times New Roman" w:hAnsi="Times New Roman" w:cs="Times New Roman"/>
                <w:noProof w:val="0"/>
                <w:color w:val="00B050"/>
                <w:sz w:val="24"/>
                <w:szCs w:val="24"/>
                <w:lang w:eastAsia="ru-RU"/>
              </w:rPr>
              <w:t xml:space="preserve"> of this Law;</w:t>
            </w:r>
          </w:p>
          <w:p w14:paraId="2DA48DBA"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4) in connection with enrolment for full-time training at a higher education institution with specific conditions that provides police training, and in case of appointment to a position upon graduation. </w:t>
            </w:r>
          </w:p>
          <w:p w14:paraId="2DA48DBB"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BC"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2. A position shall be deemed higher, if the manning schedule envisages a senior special police rank for this position. </w:t>
            </w:r>
          </w:p>
          <w:p w14:paraId="2DA48DBD"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3. Graduates of higher education institutions with specific educational conditions which provide police training shall be appointed to relevant vacant positions immediately upon graduation from these educational institutions. </w:t>
            </w:r>
          </w:p>
          <w:p w14:paraId="2DA48DBE"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4. Police officers transferred from senior positions to positions lower than their previous ones shall be subsequently promoted in accordance with the requirements contained in this Law, while police officers dismissed under a disciplinary procedure shall be promoted upon remission of the disciplinary sanction.</w:t>
            </w:r>
          </w:p>
          <w:p w14:paraId="2DA48DBF"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5. Female police officers may not be transferred to positions lower than their previous ones for reasons related to pregnancy, upbringing children under three years of age (or under six years of age in case of relevant medical indications), or if they are single mothers and have children under fourteen years of age or disabled children. </w:t>
            </w:r>
          </w:p>
          <w:p w14:paraId="2DA48DC0"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C1"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C2"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6. If the law envisages additional requirements to candidates to specific positions at the bodies (institutions, establishments) of the Police, appointment to these positions shall take place on condition that the person so appointed meets such requirements.</w:t>
            </w:r>
          </w:p>
          <w:p w14:paraId="2DA48DC3"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C4"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7. Transfer of police officers shall take place if their dismissal or appointment to other positions belongs to the scope of competence of different supervisors. </w:t>
            </w:r>
          </w:p>
          <w:p w14:paraId="2DA48DC5"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8. A police officer may be transferred upon his/her own initiative, or upon the initiative of direct supervisors (heads) and heads of other bodies (institutions, establishments) of the Police who initiated such transfer. </w:t>
            </w:r>
          </w:p>
          <w:p w14:paraId="2DA48DC6"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C7"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9. Transfer shall take place under a single order on dismissal from the position, referral for service to other body (institution, establishment) of the Police and on appointment to a position at a body (institution, establishment) of the Police to which the police officer is transferred.</w:t>
            </w:r>
          </w:p>
          <w:p w14:paraId="2DA48DC8"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C9"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10. If applicable laws and regulations prescribe that a police officer shall be appointed to a position upon approval of the relevant governmental authorities or local self-governance bodies or any officials of the same, appointment shall be preceded by such approval.</w:t>
            </w:r>
          </w:p>
          <w:p w14:paraId="2DA48DCA" w14:textId="77777777" w:rsidR="0077321B" w:rsidRPr="00044CBB" w:rsidRDefault="0077321B" w:rsidP="00B32F2F">
            <w:pPr>
              <w:jc w:val="both"/>
              <w:rPr>
                <w:rFonts w:ascii="Times New Roman" w:eastAsia="Times New Roman" w:hAnsi="Times New Roman" w:cs="Times New Roman"/>
                <w:noProof w:val="0"/>
                <w:color w:val="00B050"/>
                <w:sz w:val="24"/>
                <w:szCs w:val="24"/>
                <w:lang w:eastAsia="ru-RU"/>
              </w:rPr>
            </w:pPr>
          </w:p>
          <w:p w14:paraId="2DA48DCB"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ru-RU"/>
              </w:rPr>
              <w:t>11. It shall not be allowed to transfer police officers to higher positions within 6 months after the day they were held liable in administrative of disciplinary proceedings.</w:t>
            </w:r>
          </w:p>
        </w:tc>
      </w:tr>
      <w:tr w:rsidR="008344F7" w:rsidRPr="003051E9" w14:paraId="2DA48DD2" w14:textId="77777777" w:rsidTr="004314D7">
        <w:tc>
          <w:tcPr>
            <w:tcW w:w="7280" w:type="dxa"/>
          </w:tcPr>
          <w:p w14:paraId="2DA48DCD" w14:textId="77777777" w:rsidR="008344F7" w:rsidRPr="008C7DE4" w:rsidRDefault="008344F7" w:rsidP="0077321B">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66. Службове сумісництво поліцейських</w:t>
            </w:r>
          </w:p>
          <w:p w14:paraId="2DA48DCE"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Поліцейський не може під час проходження служби займатися іншою оплачуваною діяльністю, крім науково-педагогічної, наукової або творчої.</w:t>
            </w:r>
          </w:p>
          <w:p w14:paraId="2DA48DCF" w14:textId="77777777" w:rsidR="008344F7" w:rsidRPr="00C209EA" w:rsidRDefault="008344F7" w:rsidP="0077321B">
            <w:pPr>
              <w:jc w:val="both"/>
              <w:rPr>
                <w:rFonts w:ascii="Times New Roman" w:hAnsi="Times New Roman" w:cs="Times New Roman"/>
                <w:bCs/>
                <w:iCs/>
                <w:sz w:val="24"/>
                <w:szCs w:val="24"/>
                <w:lang w:val="uk-UA"/>
              </w:rPr>
            </w:pPr>
          </w:p>
        </w:tc>
        <w:tc>
          <w:tcPr>
            <w:tcW w:w="7280" w:type="dxa"/>
          </w:tcPr>
          <w:p w14:paraId="2DA48DD0" w14:textId="77777777" w:rsidR="008344F7" w:rsidRPr="00044CBB" w:rsidRDefault="008344F7" w:rsidP="00B32F2F">
            <w:pPr>
              <w:widowControl w:val="0"/>
              <w:jc w:val="both"/>
              <w:rPr>
                <w:rFonts w:ascii="Times New Roman" w:eastAsia="Times New Roman" w:hAnsi="Times New Roman" w:cs="Times New Roman"/>
                <w:b/>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 xml:space="preserve">Article 66. Police officers’ secondary jobs </w:t>
            </w:r>
          </w:p>
          <w:p w14:paraId="2DA48DD1"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ru-RU"/>
              </w:rPr>
              <w:t>1. While serving in the police force, police officers shall not be allowed to engage in any other gainful activity except for research, pedagogical or creative activity.</w:t>
            </w:r>
          </w:p>
        </w:tc>
      </w:tr>
      <w:tr w:rsidR="008344F7" w:rsidRPr="003051E9" w14:paraId="2DA48DF9" w14:textId="77777777" w:rsidTr="004314D7">
        <w:tc>
          <w:tcPr>
            <w:tcW w:w="7280" w:type="dxa"/>
          </w:tcPr>
          <w:p w14:paraId="2DA48DD3" w14:textId="77777777" w:rsidR="008344F7" w:rsidRPr="008C7DE4" w:rsidRDefault="008344F7" w:rsidP="0077321B">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67. Перебування поліцейських у розпорядженні</w:t>
            </w:r>
          </w:p>
          <w:p w14:paraId="2DA48DD4"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Зарахування поліцейських наказами по особовому складу в розпорядження органів поліції для подальшого проходження служби під керівництвом посадових осіб, уповноважених призначати на посади поліцейських, допускається у разі:</w:t>
            </w:r>
          </w:p>
          <w:p w14:paraId="2DA48DD5"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звільнення поліцейського з посади у зв’язку з виконанням дисциплінарного стягнення або виконанням висновку поліцейської комісії про невідповідність займаній посаді, якщо до кінця визначеного строку виконання дисциплінарного стягнення або протягом десяти днів з дня ухвалення висновку про службову невідповідність не вирішено питання про подальше проходження ним служби;</w:t>
            </w:r>
          </w:p>
          <w:p w14:paraId="2DA48DD6"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повернення поліцейських, які відповідно до закону були відряджені (прикомандировані) до Верховної Ради України, Верховної Ради Автономної Республіки Крим, інших органів державної влади (закладів, установ) або органів місцевого самоврядування на час виконання відповідних повноважень на постійній основі із залишенням їх на службі в поліції;</w:t>
            </w:r>
          </w:p>
          <w:p w14:paraId="2DA48DD7"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застосування до поліцейського тримання під вартою як запобіжного заходу;</w:t>
            </w:r>
          </w:p>
          <w:p w14:paraId="2DA48DD8"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якщо поліцейський відсутній за місцем проходження служби та за місцем проживання і більше десяти днів близьким родичам невідомо, де він перебуває, - до повернення поліцейського (у разі неприйняття іншого рішення про подальше проходження ним служби в поліції) або до дня набрання законної сили рішенням суду про визнання його безвісно відсутнім чи оголошення померлим;</w:t>
            </w:r>
          </w:p>
          <w:p w14:paraId="2DA48DD9"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скорочення штатних посад, що займають поліцейські, які перебувають у відпустці по догляду за дитиною до досягнення нею трирічного віку (шестирічного віку - за медичними показниками), якщо немає можливості перемістити таких осіб на вакантні посади, - до закінчення відпустки по догляду за дитиною.</w:t>
            </w:r>
          </w:p>
          <w:p w14:paraId="2DA48DDA"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Поліцейські звільняються з посад та зараховуються в розпорядження наказами керівників, уповноважених призначати на такі посади.</w:t>
            </w:r>
          </w:p>
          <w:p w14:paraId="2DA48DDB"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Поліцейські, які зараховані в розпорядження відповідно до пунктів 1-2 частини першої цієї статті, продовжують проходити службу згідно із законом, виконуючи обов’язки служби відповідно до тимчасових функціональних обов’язків, визначених керівником відповідного органу (закладу, установи) поліції, з урахуванням попередніх посад, які обіймав поліцейський, рівня його знань та професійного досвіду.</w:t>
            </w:r>
          </w:p>
          <w:p w14:paraId="2DA48DDC"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Призначення на посади поліцейських, які перебувають у розпорядженні, проводиться в якомога коротший строк, але не пізніше ніж через два місяці з дня звільнення з попередньої посади і зарахування в розпорядження, крім випадків, визначених пунктами 3-5 частини першої цієї статті.</w:t>
            </w:r>
          </w:p>
          <w:p w14:paraId="2DA48DDD"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До строку, зазначеного в частині четвертій цієї статті, не входить час перебування поліцейських на стаціонарному лікуванні. Сукупний строк призначення на посади поліцейських, які перебувають у розпорядженні, не повинен перевищувати 120 календарних днів.</w:t>
            </w:r>
          </w:p>
          <w:p w14:paraId="2DA48DDE"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Поліцейський, якого звільнено з посади і зараховано в розпорядження, вважається таким, що перебуває в розпорядженні відповідного органу (установи, закладу), з дня, що настає за днем звільнення з посади, до дня, з якого він почав виконувати обов’язки за новою посадою, на яку його призначено, або до дня зарахування в розпорядження іншого органу (закладу, установи) поліції для подальшого проходження там служби.</w:t>
            </w:r>
          </w:p>
          <w:p w14:paraId="2DA48DDF" w14:textId="77777777" w:rsidR="008344F7" w:rsidRPr="00C209EA" w:rsidRDefault="008344F7"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7. Грошове забезпечення поліцейських, зарахованих у розпорядження, здійснюється в порядку, визначеному Кабінетом Міністрів України.</w:t>
            </w:r>
          </w:p>
          <w:p w14:paraId="2DA48DE0" w14:textId="77777777" w:rsidR="008344F7" w:rsidRPr="00C209EA" w:rsidRDefault="008344F7" w:rsidP="0077321B">
            <w:pPr>
              <w:jc w:val="both"/>
              <w:rPr>
                <w:rFonts w:ascii="Times New Roman" w:hAnsi="Times New Roman" w:cs="Times New Roman"/>
                <w:bCs/>
                <w:iCs/>
                <w:sz w:val="24"/>
                <w:szCs w:val="24"/>
                <w:lang w:val="uk-UA"/>
              </w:rPr>
            </w:pPr>
          </w:p>
        </w:tc>
        <w:tc>
          <w:tcPr>
            <w:tcW w:w="7280" w:type="dxa"/>
          </w:tcPr>
          <w:p w14:paraId="2DA48DE1" w14:textId="77777777" w:rsidR="008344F7" w:rsidRPr="00044CBB" w:rsidRDefault="008344F7" w:rsidP="00B32F2F">
            <w:pPr>
              <w:widowControl w:val="0"/>
              <w:jc w:val="both"/>
              <w:outlineLvl w:val="2"/>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b/>
                <w:noProof w:val="0"/>
                <w:color w:val="00B050"/>
                <w:sz w:val="24"/>
                <w:szCs w:val="24"/>
                <w:lang w:eastAsia="ar-SA"/>
              </w:rPr>
              <w:t>Article 67. Police officers under command</w:t>
            </w:r>
          </w:p>
          <w:p w14:paraId="2DA48DE2"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 Police officers may be, under staff orders, enrolled to the command of bodies of the Police for their subsequent service under officials authorized to appoint police officers in the following cases:</w:t>
            </w:r>
          </w:p>
          <w:p w14:paraId="2DA48DE3"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E4"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 dismissal of a police officer in connection with imposition of a disciplinary sanction or execution of an conclusion of the police commission on inaptitude of the position held, if the issue of his/her further service has not been resolved before the expiry of disciplinary sanction or within ten days upon approval of the conclusion on service incompetence;</w:t>
            </w:r>
          </w:p>
          <w:p w14:paraId="2DA48DE5"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E6"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2) return of the police officers who, in accordance with applicable laws, were seconded to the Verkhovna Rada of Ukraine, the Verkhovna Rada of the Autonomous Republic of Crimea, other bodies of state power (institutions, establishments) or a relevant self-governance body for the time of performance of relevant powers on permanent basis while remaining in service in the Police; </w:t>
            </w:r>
          </w:p>
          <w:p w14:paraId="2DA48DE7"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3) application to a police officer of a preventive measure in the form of holding in custody; </w:t>
            </w:r>
          </w:p>
          <w:p w14:paraId="2DA48DE8"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4) if a police officer is absent at the place of service and at the place of residence, and his/her close relatives have no information about his/her location for more than ten days, until the return of the police officer (unless other decision was made on his/her further service in the Police) or until the effective date of a court decision declaring him/her missing or dead;</w:t>
            </w:r>
          </w:p>
          <w:p w14:paraId="2DA48DE9"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EA"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5) layoff of positions held by police officers who are on a childcare leave until the child reaches the age of three (age of six, in case of relevant medical indications), if such persons cannot be transferred to vacant positions, until the end of the childcare leave. </w:t>
            </w:r>
          </w:p>
          <w:p w14:paraId="2DA48DEB"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EC"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2. Police officers shall be dismissed and enrolled to the command by orders of supervisors who have appointing authority. </w:t>
            </w:r>
          </w:p>
          <w:p w14:paraId="2DA48DED"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EE"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3. Police officers enrolled to command under paragraphs 1 and 2 of part 1 of this Article shall continue service according to the law and shall perform duties pursuant to temporary functional responsibilities defined by the head of the relevant body (institution, establishment) of the Police with due regard to previous positions held by the police officer, his/her educational level and professional experience. </w:t>
            </w:r>
          </w:p>
          <w:p w14:paraId="2DA48DEF"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F0"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4. Police officers under command shall be appointed to the positions as soon as practically possible, but not later than two months since dismissal from the previous position and enrolment to the command, except for cases set out in paragraphs 3 to 5 of part 1 of this Article.</w:t>
            </w:r>
          </w:p>
          <w:p w14:paraId="2DA48DF1"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F2"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5. The timeframe referred to in part 4 of this Article shall not include the time of in-hospital treatment of police officers, but shall not, however, exceed the total of 120 calendar days.</w:t>
            </w:r>
          </w:p>
          <w:p w14:paraId="2DA48DF3"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F4" w14:textId="77777777" w:rsidR="0077321B" w:rsidRPr="00044CBB" w:rsidRDefault="0077321B" w:rsidP="00B32F2F">
            <w:pPr>
              <w:widowControl w:val="0"/>
              <w:jc w:val="both"/>
              <w:rPr>
                <w:rFonts w:ascii="Times New Roman" w:eastAsia="Times New Roman" w:hAnsi="Times New Roman" w:cs="Times New Roman"/>
                <w:noProof w:val="0"/>
                <w:color w:val="00B050"/>
                <w:sz w:val="24"/>
                <w:szCs w:val="24"/>
                <w:lang w:eastAsia="ru-RU"/>
              </w:rPr>
            </w:pPr>
          </w:p>
          <w:p w14:paraId="2DA48DF5" w14:textId="77777777" w:rsidR="008344F7" w:rsidRPr="00044CBB" w:rsidRDefault="008344F7"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6. A police officer who was dismissed and enrolled to command shall be deemed under command of a relevant body (institution, establishment) since the day following the day of dismissal and until the day on which he/she commenced service on in a new position to which he/she was appointed, or until the day of enrolment to command of other body (institution, establishment) of the Police to continue their service.</w:t>
            </w:r>
          </w:p>
          <w:p w14:paraId="2DA48DF6" w14:textId="77777777" w:rsidR="0077321B" w:rsidRPr="00044CBB" w:rsidRDefault="0077321B" w:rsidP="00B32F2F">
            <w:pPr>
              <w:jc w:val="both"/>
              <w:rPr>
                <w:rFonts w:ascii="Times New Roman" w:eastAsia="Times New Roman" w:hAnsi="Times New Roman" w:cs="Times New Roman"/>
                <w:noProof w:val="0"/>
                <w:color w:val="00B050"/>
                <w:sz w:val="24"/>
                <w:szCs w:val="24"/>
                <w:lang w:eastAsia="ru-RU"/>
              </w:rPr>
            </w:pPr>
          </w:p>
          <w:p w14:paraId="2DA48DF7" w14:textId="77777777" w:rsidR="0077321B" w:rsidRPr="00044CBB" w:rsidRDefault="0077321B" w:rsidP="00B32F2F">
            <w:pPr>
              <w:jc w:val="both"/>
              <w:rPr>
                <w:rFonts w:ascii="Times New Roman" w:eastAsia="Times New Roman" w:hAnsi="Times New Roman" w:cs="Times New Roman"/>
                <w:noProof w:val="0"/>
                <w:color w:val="00B050"/>
                <w:sz w:val="24"/>
                <w:szCs w:val="24"/>
                <w:lang w:eastAsia="ru-RU"/>
              </w:rPr>
            </w:pPr>
          </w:p>
          <w:p w14:paraId="2DA48DF8" w14:textId="77777777" w:rsidR="008344F7" w:rsidRPr="00044CBB" w:rsidRDefault="008344F7"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ru-RU"/>
              </w:rPr>
              <w:t>7. Remuneration of police officers enrolled to command shall be provided under procedure established by the Cabinet of Ministers of Ukraine.</w:t>
            </w:r>
          </w:p>
        </w:tc>
      </w:tr>
      <w:tr w:rsidR="003A59E2" w:rsidRPr="003051E9" w14:paraId="2DA48E14" w14:textId="77777777" w:rsidTr="004314D7">
        <w:tc>
          <w:tcPr>
            <w:tcW w:w="7280" w:type="dxa"/>
          </w:tcPr>
          <w:p w14:paraId="2DA48DFA" w14:textId="77777777" w:rsidR="003A59E2" w:rsidRPr="008C7DE4" w:rsidRDefault="003A59E2" w:rsidP="0077321B">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68. Порядок призначення поліцейських на посади під час здійснення реорганізації</w:t>
            </w:r>
          </w:p>
          <w:p w14:paraId="2DA48DFB" w14:textId="77777777" w:rsidR="003A59E2" w:rsidRPr="00C209EA" w:rsidRDefault="003A59E2"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У разі здійснення реорганізації, внаслідок якої на підставі відповідного наказу скорочуються посади в органі чи окремому підрозділі органу (закладу, установи) поліції, поліцейський, посада якого буде скорочена, має бути персонально письмово попереджений про можливе наступне звільнення зі служби в поліції за два місяці до такого звільнення.</w:t>
            </w:r>
          </w:p>
          <w:p w14:paraId="2DA48DFC" w14:textId="77777777" w:rsidR="003A59E2" w:rsidRPr="00C209EA" w:rsidRDefault="003A59E2"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Поліцейський, посада якого скорочена, може бути призначений за його згодою з урахуванням досвіду роботи, освітнього рівня, стану здоров’я, ставлення до виконання службових обов’язків на іншу посаду в будь-якому органі (закладі, установі) поліції до закінчення двомісячного строку з дня його персонального попередження про можливе подальше звільнення зі служби в поліції відповідно до частини першої цієї статті.</w:t>
            </w:r>
          </w:p>
          <w:p w14:paraId="2DA48DFD" w14:textId="77777777" w:rsidR="003A59E2" w:rsidRPr="00C209EA" w:rsidRDefault="003A59E2"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Поліцейський, посада якого була скорочена і якого не призначено на іншу посаду в поліції відповідно до частини другої цієї статті, після закінчення двомісячного строку з дня попередження про можливе подальше звільнення зі служби в поліції має бути звільнений зі служби в поліції на підставі пункту 4 частини першої статті 77 цього Закону.</w:t>
            </w:r>
          </w:p>
          <w:p w14:paraId="2DA48DFE" w14:textId="77777777" w:rsidR="003A59E2" w:rsidRPr="00C209EA" w:rsidRDefault="003A59E2"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Перебування поліцейського, посада якого скорочена, на лікарняному, у відрядженні чи у відпустці не є перешкодою для його призначення на іншу посаду або звільнення зі служби в поліції відповідно до положень цієї статті, за умови його персонального у письмовій формі попередження у встановлений законом строк.</w:t>
            </w:r>
          </w:p>
          <w:p w14:paraId="2DA48DFF" w14:textId="77777777" w:rsidR="003A59E2" w:rsidRPr="00C209EA" w:rsidRDefault="003A59E2"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Переважне право на залишення на службі в поліції при реорганізації надається поліцейським з більш високими кваліфікацією та досягненнями у службовій діяльності. За рівних умов щодо кваліфікації та досягнень у службовій діяльності перевага в залишенні на службі надається особам, які мають таке право відповідно до вимог законодавства.</w:t>
            </w:r>
          </w:p>
          <w:p w14:paraId="2DA48E00" w14:textId="77777777" w:rsidR="003A59E2" w:rsidRPr="00C209EA" w:rsidRDefault="003A59E2"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Поліцейський, посада якого була скорочена, до дня його призначення на іншу посаду в поліції або звільнення зі служби в поліції зобов’язаний виконувати обов’язки за останньою посадою, яку він займав, якщо керівник органу (закладу, установи) поліції не покладе на нього інші обов’язки.</w:t>
            </w:r>
          </w:p>
          <w:p w14:paraId="2DA48E01" w14:textId="77777777" w:rsidR="003A59E2" w:rsidRPr="00C209EA" w:rsidRDefault="003A59E2"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7. Якщо поліцейський, посада якого була скорочена, звернувся до керівника відповідного органу (закладу, установи) з клопотанням про надання йому відпустки, така відпустка може бути надана на підставах та в порядку, визначених цим Законом. Тривалість наданої відпустки у такому разі не може перевищувати загальну кількість днів, що залишилися до передостаннього дня двомісячного строку з дня персонального попередження поліцейського про можливе наступне звільнення зі служби в поліції.</w:t>
            </w:r>
          </w:p>
          <w:p w14:paraId="2DA48E02" w14:textId="77777777" w:rsidR="003A59E2" w:rsidRPr="00C209EA" w:rsidRDefault="003A59E2" w:rsidP="0077321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8. Поліцейському, посада якого скорочена, грошове забезпечення виплачується включно до дня призначення на іншу посаду або до дня звільнення зі служби в поліції в розмірі, визначеному за останньою штатною посадою, яку він займав на момент її скорочення. Розмір щомісячної премії встановлюється рішенням керівника органу (закладу, установи) поліції.</w:t>
            </w:r>
          </w:p>
          <w:p w14:paraId="2DA48E03" w14:textId="77777777" w:rsidR="003A59E2" w:rsidRPr="00C209EA" w:rsidRDefault="003A59E2" w:rsidP="0077321B">
            <w:pPr>
              <w:jc w:val="both"/>
              <w:rPr>
                <w:rFonts w:ascii="Times New Roman" w:hAnsi="Times New Roman" w:cs="Times New Roman"/>
                <w:bCs/>
                <w:iCs/>
                <w:sz w:val="24"/>
                <w:szCs w:val="24"/>
                <w:lang w:val="uk-UA"/>
              </w:rPr>
            </w:pPr>
          </w:p>
        </w:tc>
        <w:tc>
          <w:tcPr>
            <w:tcW w:w="7280" w:type="dxa"/>
          </w:tcPr>
          <w:p w14:paraId="2DA48E04" w14:textId="77777777" w:rsidR="003A59E2" w:rsidRPr="00044CBB" w:rsidRDefault="003A59E2" w:rsidP="00B32F2F">
            <w:pPr>
              <w:widowControl w:val="0"/>
              <w:jc w:val="both"/>
              <w:outlineLvl w:val="2"/>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b/>
                <w:noProof w:val="0"/>
                <w:color w:val="00B050"/>
                <w:sz w:val="24"/>
                <w:szCs w:val="24"/>
                <w:lang w:eastAsia="ar-SA"/>
              </w:rPr>
              <w:t>Article 68. Procedure for appointment of police officers to positions during reorganization</w:t>
            </w:r>
          </w:p>
          <w:p w14:paraId="2DA48E05"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 In the event of reorganization which results in reduction of positions at a body or a specific unit of a body (institution, establishment) of the Police pursuant to a relevant order, a police officer whose position is subject to the layoff shall be personally notified in writ</w:t>
            </w:r>
            <w:r w:rsidR="00F02030">
              <w:rPr>
                <w:rFonts w:ascii="Times New Roman" w:eastAsia="Times New Roman" w:hAnsi="Times New Roman" w:cs="Times New Roman"/>
                <w:noProof w:val="0"/>
                <w:color w:val="00B050"/>
                <w:sz w:val="24"/>
                <w:szCs w:val="24"/>
                <w:lang w:eastAsia="ru-RU"/>
              </w:rPr>
              <w:t>ing</w:t>
            </w:r>
            <w:r w:rsidRPr="00044CBB">
              <w:rPr>
                <w:rFonts w:ascii="Times New Roman" w:eastAsia="Times New Roman" w:hAnsi="Times New Roman" w:cs="Times New Roman"/>
                <w:noProof w:val="0"/>
                <w:color w:val="00B050"/>
                <w:sz w:val="24"/>
                <w:szCs w:val="24"/>
                <w:lang w:eastAsia="ru-RU"/>
              </w:rPr>
              <w:t xml:space="preserve"> of potential future dismissal from the Police two months in advance of such dismissal.</w:t>
            </w:r>
          </w:p>
          <w:p w14:paraId="2DA48E06" w14:textId="77777777" w:rsidR="0077321B" w:rsidRPr="00044CBB" w:rsidRDefault="0077321B" w:rsidP="00B32F2F">
            <w:pPr>
              <w:jc w:val="both"/>
              <w:rPr>
                <w:rFonts w:ascii="Times New Roman" w:eastAsia="Times New Roman" w:hAnsi="Times New Roman" w:cs="Times New Roman"/>
                <w:noProof w:val="0"/>
                <w:color w:val="00B050"/>
                <w:sz w:val="24"/>
                <w:szCs w:val="24"/>
                <w:lang w:eastAsia="ru-RU"/>
              </w:rPr>
            </w:pPr>
          </w:p>
          <w:p w14:paraId="2DA48E07"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2. A police officer whose position is subject to the layoff may be appointed, upon his/her consent, to other position at any body (institution, establishment) of the Police prior to the end of the two-month period from the day on which he/she was personally notified of potential future dismissal from the Police according to part 1 of this Article.</w:t>
            </w:r>
          </w:p>
          <w:p w14:paraId="2DA48E08" w14:textId="77777777" w:rsidR="00044CBB" w:rsidRPr="00044CBB" w:rsidRDefault="00044CBB" w:rsidP="00B32F2F">
            <w:pPr>
              <w:jc w:val="both"/>
              <w:rPr>
                <w:rFonts w:ascii="Times New Roman" w:eastAsia="Times New Roman" w:hAnsi="Times New Roman" w:cs="Times New Roman"/>
                <w:noProof w:val="0"/>
                <w:color w:val="00B050"/>
                <w:sz w:val="24"/>
                <w:szCs w:val="24"/>
                <w:lang w:eastAsia="ru-RU"/>
              </w:rPr>
            </w:pPr>
          </w:p>
          <w:p w14:paraId="2DA48E09" w14:textId="77777777" w:rsidR="00044CBB" w:rsidRPr="00044CBB" w:rsidRDefault="00044CBB" w:rsidP="00B32F2F">
            <w:pPr>
              <w:jc w:val="both"/>
              <w:rPr>
                <w:rFonts w:ascii="Times New Roman" w:eastAsia="Times New Roman" w:hAnsi="Times New Roman" w:cs="Times New Roman"/>
                <w:noProof w:val="0"/>
                <w:color w:val="00B050"/>
                <w:sz w:val="24"/>
                <w:szCs w:val="24"/>
                <w:lang w:eastAsia="ru-RU"/>
              </w:rPr>
            </w:pPr>
          </w:p>
          <w:p w14:paraId="2DA48E0A"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3. A police officer whose position was laid off and who was not appointed to other position at the Police as envisaged in part 2 of this Article, following expiry of the two-month period from the day, on which he/she was personally notified of potential future dismissal from the Police, shall be dismissed from the Police under paragraph 4, part 1 of Article 76 of this Law.</w:t>
            </w:r>
          </w:p>
          <w:p w14:paraId="2DA48E0B"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4. If a police officer whose position is subject to the layoff is on a sick leave, business trip or vacation, these circumstances shall not preclude his/her appointment to another position or dismissal from the Police according to provisions of this Article</w:t>
            </w:r>
            <w:r w:rsidR="00F02030">
              <w:rPr>
                <w:rFonts w:ascii="Times New Roman" w:eastAsia="Times New Roman" w:hAnsi="Times New Roman" w:cs="Times New Roman"/>
                <w:noProof w:val="0"/>
                <w:color w:val="00B050"/>
                <w:sz w:val="24"/>
                <w:szCs w:val="24"/>
                <w:lang w:eastAsia="ru-RU"/>
              </w:rPr>
              <w:t xml:space="preserve"> provided that he was personally informed in writing</w:t>
            </w:r>
            <w:r w:rsidRPr="00044CBB">
              <w:rPr>
                <w:rFonts w:ascii="Times New Roman" w:eastAsia="Times New Roman" w:hAnsi="Times New Roman" w:cs="Times New Roman"/>
                <w:noProof w:val="0"/>
                <w:color w:val="00B050"/>
                <w:sz w:val="24"/>
                <w:szCs w:val="24"/>
                <w:lang w:eastAsia="ru-RU"/>
              </w:rPr>
              <w:t>.</w:t>
            </w:r>
          </w:p>
          <w:p w14:paraId="2DA48E0C" w14:textId="77777777" w:rsidR="00044CBB" w:rsidRPr="00044CBB" w:rsidRDefault="00044CBB" w:rsidP="00B32F2F">
            <w:pPr>
              <w:jc w:val="both"/>
              <w:rPr>
                <w:rFonts w:ascii="Times New Roman" w:eastAsia="Times New Roman" w:hAnsi="Times New Roman" w:cs="Times New Roman"/>
                <w:noProof w:val="0"/>
                <w:color w:val="00B050"/>
                <w:sz w:val="24"/>
                <w:szCs w:val="24"/>
                <w:lang w:eastAsia="ru-RU"/>
              </w:rPr>
            </w:pPr>
          </w:p>
          <w:p w14:paraId="2DA48E0D"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5. Prior to appointment to other position in the Police, while reorganization have those police officers, who has higher qualification or achievem</w:t>
            </w:r>
            <w:r w:rsidR="00F02030">
              <w:rPr>
                <w:rFonts w:ascii="Times New Roman" w:eastAsia="Times New Roman" w:hAnsi="Times New Roman" w:cs="Times New Roman"/>
                <w:noProof w:val="0"/>
                <w:color w:val="00B050"/>
                <w:sz w:val="24"/>
                <w:szCs w:val="24"/>
                <w:lang w:eastAsia="ru-RU"/>
              </w:rPr>
              <w:t xml:space="preserve">ents of official activity. </w:t>
            </w:r>
            <w:r w:rsidR="00F02030" w:rsidRPr="00F02030">
              <w:rPr>
                <w:rFonts w:ascii="Times New Roman" w:eastAsia="Times New Roman" w:hAnsi="Times New Roman" w:cs="Times New Roman"/>
                <w:noProof w:val="0"/>
                <w:color w:val="00B050"/>
                <w:sz w:val="24"/>
                <w:szCs w:val="24"/>
                <w:lang w:eastAsia="ru-RU"/>
              </w:rPr>
              <w:t xml:space="preserve">In a case of equal </w:t>
            </w:r>
            <w:r w:rsidR="00F02030" w:rsidRPr="00F02030">
              <w:rPr>
                <w:rFonts w:ascii="Times New Roman" w:eastAsia="Times New Roman" w:hAnsi="Times New Roman" w:cs="Times New Roman"/>
                <w:noProof w:val="0"/>
                <w:color w:val="00B050"/>
                <w:sz w:val="24"/>
                <w:szCs w:val="24"/>
                <w:lang w:val="en-US" w:eastAsia="ru-RU"/>
              </w:rPr>
              <w:t>qualification level and service activity achievements preference for holding position is given to the persons who has relevant rights according to the legislation.</w:t>
            </w:r>
          </w:p>
          <w:p w14:paraId="2DA48E0E" w14:textId="77777777" w:rsidR="00044CBB" w:rsidRPr="00044CBB" w:rsidRDefault="00044CBB" w:rsidP="00B32F2F">
            <w:pPr>
              <w:jc w:val="both"/>
              <w:rPr>
                <w:rFonts w:ascii="Times New Roman" w:eastAsia="Times New Roman" w:hAnsi="Times New Roman" w:cs="Times New Roman"/>
                <w:noProof w:val="0"/>
                <w:color w:val="00B050"/>
                <w:sz w:val="24"/>
                <w:szCs w:val="24"/>
                <w:lang w:eastAsia="ru-RU"/>
              </w:rPr>
            </w:pPr>
          </w:p>
          <w:p w14:paraId="2DA48E0F"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6. Police officer whose position is object to the lay-off shall perform the duties on the latest position he/she holds, until the day of appointment to the new position or dismissal, unless any other duties are imposed on him/her by the head of the body (institution, establishment) of the Police.</w:t>
            </w:r>
          </w:p>
          <w:p w14:paraId="2DA48E10" w14:textId="77777777" w:rsidR="00044CBB" w:rsidRPr="00044CBB" w:rsidRDefault="00044CBB" w:rsidP="00B32F2F">
            <w:pPr>
              <w:jc w:val="both"/>
              <w:rPr>
                <w:rFonts w:ascii="Times New Roman" w:eastAsia="Times New Roman" w:hAnsi="Times New Roman" w:cs="Times New Roman"/>
                <w:noProof w:val="0"/>
                <w:color w:val="00B050"/>
                <w:sz w:val="24"/>
                <w:szCs w:val="24"/>
                <w:lang w:eastAsia="ru-RU"/>
              </w:rPr>
            </w:pPr>
          </w:p>
          <w:p w14:paraId="2DA48E11"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7. If a police officer whose position was laid off approached the head of the relevant body (institution, establishment) asking for a vacation leave, such vacation leave may be given on terms and conditions contemplated herein. The period of such vacation leave may not, exceed the total number of days remaining until the day before the last day of the two-month term starting with the day on which he/she was personally notified of potential future dismissal from the Police.</w:t>
            </w:r>
          </w:p>
          <w:p w14:paraId="2DA48E12" w14:textId="77777777" w:rsidR="00044CBB" w:rsidRPr="00044CBB" w:rsidRDefault="00044CBB" w:rsidP="00B32F2F">
            <w:pPr>
              <w:jc w:val="both"/>
              <w:rPr>
                <w:rFonts w:ascii="Times New Roman" w:eastAsia="Times New Roman" w:hAnsi="Times New Roman" w:cs="Times New Roman"/>
                <w:noProof w:val="0"/>
                <w:color w:val="00B050"/>
                <w:sz w:val="24"/>
                <w:szCs w:val="24"/>
                <w:lang w:eastAsia="ru-RU"/>
              </w:rPr>
            </w:pPr>
          </w:p>
          <w:p w14:paraId="2DA48E13" w14:textId="77777777" w:rsidR="003A59E2" w:rsidRPr="00044CBB" w:rsidRDefault="003A59E2"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ru-RU"/>
              </w:rPr>
              <w:t>8. Remuneration of a police officer whose position was laid off shall be paid up until the day of appointment to another position or dismissal from the Police, the mentioned day included, in the amount established for the latest full-time position held by such officer as of the time of the layoff. The amount of monthly bonus shall be defined by the head of the body (institution, establishment) of the Police.</w:t>
            </w:r>
          </w:p>
        </w:tc>
      </w:tr>
      <w:tr w:rsidR="003A59E2" w:rsidRPr="003051E9" w14:paraId="2DA48E29" w14:textId="77777777" w:rsidTr="004314D7">
        <w:tc>
          <w:tcPr>
            <w:tcW w:w="7280" w:type="dxa"/>
          </w:tcPr>
          <w:p w14:paraId="2DA48E15" w14:textId="77777777" w:rsidR="003A59E2" w:rsidRPr="008C7DE4" w:rsidRDefault="003A59E2" w:rsidP="00044CBB">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69. Порядок тимчасового виконання обов’язків поліцейським</w:t>
            </w:r>
          </w:p>
          <w:p w14:paraId="2DA48E16"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У зв’язку зі службовою необхідністю на поліцейського, який займає штатну посаду, може бути покладено тимчасове виконання обов’язків за іншою посадою, а саме:</w:t>
            </w:r>
          </w:p>
          <w:p w14:paraId="2DA48E17" w14:textId="77777777" w:rsidR="003A59E2"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вакантною - за його згодою;</w:t>
            </w:r>
          </w:p>
          <w:p w14:paraId="2DA48E18"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невакантною - у разі тимчасової відсутності або внаслідок усунення чи відсторонення від посади поліцейського, який займає таку посаду, незалежно від його згоди.</w:t>
            </w:r>
          </w:p>
          <w:p w14:paraId="2DA48E19"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Безперервний строк тимчасового виконання обов’язків не повинен перевищувати чотирьох місяців.</w:t>
            </w:r>
          </w:p>
          <w:p w14:paraId="2DA48E1A"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Тимчасове виконання обов’язків покладається на поліцейських письмовим наказом керівника органу (закладу, установи) поліції, який уповноважений призначати на відповідну посаду згідно з цим Законом.</w:t>
            </w:r>
          </w:p>
          <w:p w14:paraId="2DA48E1B"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Керівники органів (закладів, установ) поліції можуть уповноважувати керівників структурних підрозділів таких органів (закладів, установ) самостійно приймати рішення про тимчасове покладення обов’язків за іншою невакантною посадою цього підрозділу на поліцейських, які їм підпорядковані.</w:t>
            </w:r>
          </w:p>
          <w:p w14:paraId="2DA48E1C"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Для тимчасового заміщення посад, що займають поліцейські, які перебувають у відпустці по догляду за дитиною до досягнення нею трирічного віку (шестирічного віку - за медичними показниками), на період перебування в таких відпустках керівники органів поліції можуть призначати на ці посади інших поліцейських, а також приймати на роботу з призначенням на посади, що займають поліцейські в підрозділах забезпечення, цивільних осіб, у тому числі державних службовців, які мають споріднені спеціальності, з укладенням з ними на цей період строкового трудового договору відповідно до вимог закону.</w:t>
            </w:r>
          </w:p>
          <w:p w14:paraId="2DA48E1D" w14:textId="77777777" w:rsidR="003A59E2" w:rsidRPr="00C209EA" w:rsidRDefault="003A59E2" w:rsidP="00044CBB">
            <w:pPr>
              <w:jc w:val="both"/>
              <w:rPr>
                <w:rFonts w:ascii="Times New Roman" w:hAnsi="Times New Roman" w:cs="Times New Roman"/>
                <w:bCs/>
                <w:iCs/>
                <w:sz w:val="24"/>
                <w:szCs w:val="24"/>
                <w:lang w:val="uk-UA"/>
              </w:rPr>
            </w:pPr>
          </w:p>
        </w:tc>
        <w:tc>
          <w:tcPr>
            <w:tcW w:w="7280" w:type="dxa"/>
          </w:tcPr>
          <w:p w14:paraId="2DA48E1E" w14:textId="77777777" w:rsidR="003A59E2" w:rsidRPr="00044CBB" w:rsidRDefault="003A59E2" w:rsidP="00B32F2F">
            <w:pPr>
              <w:widowControl w:val="0"/>
              <w:jc w:val="both"/>
              <w:outlineLvl w:val="2"/>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b/>
                <w:noProof w:val="0"/>
                <w:color w:val="00B050"/>
                <w:sz w:val="24"/>
                <w:szCs w:val="24"/>
                <w:lang w:eastAsia="ar-SA"/>
              </w:rPr>
              <w:t xml:space="preserve">Article 69. Procedure for temporary performance of duties by a police officer </w:t>
            </w:r>
          </w:p>
          <w:p w14:paraId="2DA48E1F"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1. If the service need arises, duties assigned to other position may be temporarily imposed on a police officer holding a full-time position as follows:  </w:t>
            </w:r>
          </w:p>
          <w:p w14:paraId="2DA48E20"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1) for a vacant position, with his/her consent; </w:t>
            </w:r>
          </w:p>
          <w:p w14:paraId="2DA48E21" w14:textId="77777777" w:rsidR="00044CBB" w:rsidRPr="00044CBB" w:rsidRDefault="00044CBB" w:rsidP="00B32F2F">
            <w:pPr>
              <w:widowControl w:val="0"/>
              <w:jc w:val="both"/>
              <w:rPr>
                <w:rFonts w:ascii="Times New Roman" w:eastAsia="Times New Roman" w:hAnsi="Times New Roman" w:cs="Times New Roman"/>
                <w:noProof w:val="0"/>
                <w:color w:val="00B050"/>
                <w:sz w:val="24"/>
                <w:szCs w:val="24"/>
                <w:lang w:eastAsia="ru-RU"/>
              </w:rPr>
            </w:pPr>
          </w:p>
          <w:p w14:paraId="2DA48E22" w14:textId="77777777" w:rsidR="00044CBB" w:rsidRPr="00044CBB" w:rsidRDefault="00044CBB" w:rsidP="00B32F2F">
            <w:pPr>
              <w:widowControl w:val="0"/>
              <w:jc w:val="both"/>
              <w:rPr>
                <w:rFonts w:ascii="Times New Roman" w:eastAsia="Times New Roman" w:hAnsi="Times New Roman" w:cs="Times New Roman"/>
                <w:noProof w:val="0"/>
                <w:color w:val="00B050"/>
                <w:sz w:val="24"/>
                <w:szCs w:val="24"/>
                <w:lang w:eastAsia="ru-RU"/>
              </w:rPr>
            </w:pPr>
          </w:p>
          <w:p w14:paraId="2DA48E23"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2) for a non-vacant position, in case of temporary absence or due to removal or suspension of a police officer holding such position, irrespective of his/her consent.</w:t>
            </w:r>
          </w:p>
          <w:p w14:paraId="2DA48E24"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2. Uninterrupted period of temporary performance of duties shall not exceed four months. </w:t>
            </w:r>
          </w:p>
          <w:p w14:paraId="2DA48E25"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3. Temporary performance of duties shall be imposed on police officers by written order of the head of the body (institution, establishment) of the Police, who has relevant appointing authority under this Law.</w:t>
            </w:r>
          </w:p>
          <w:p w14:paraId="2DA48E26" w14:textId="77777777" w:rsidR="00044CBB" w:rsidRPr="00044CBB" w:rsidRDefault="00044CBB" w:rsidP="00B32F2F">
            <w:pPr>
              <w:widowControl w:val="0"/>
              <w:jc w:val="both"/>
              <w:rPr>
                <w:rFonts w:ascii="Times New Roman" w:eastAsia="Times New Roman" w:hAnsi="Times New Roman" w:cs="Times New Roman"/>
                <w:noProof w:val="0"/>
                <w:color w:val="00B050"/>
                <w:sz w:val="24"/>
                <w:szCs w:val="24"/>
                <w:lang w:eastAsia="ru-RU"/>
              </w:rPr>
            </w:pPr>
          </w:p>
          <w:p w14:paraId="2DA48E27"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Heads of bodies (institutions, establishments) of the Police may authorise supervisors of structural units of these bodies (institutions, establishments) to make decisions on temporary imposition of duties attached to other non-vacant position in the same unit on police officers subordinated to such supervisors. </w:t>
            </w:r>
          </w:p>
          <w:p w14:paraId="2DA48E28" w14:textId="77777777" w:rsidR="003A59E2" w:rsidRPr="00044CBB" w:rsidRDefault="003A59E2"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ru-RU"/>
              </w:rPr>
              <w:t>4. For the purpose of temporary filling of positions held by police officers who are on a childcare leave until the child reaches three years of age (or six years of age, according to relevant medical indication) for the period of such childcare leaves, heads of bodies of the Police may appoint other police officers to these positions, as well as employ civilians, including civil servants with similar backgrounds, concluding a term employment agreement with these persons for the mentioned according to requirements of the laws.</w:t>
            </w:r>
          </w:p>
        </w:tc>
      </w:tr>
      <w:tr w:rsidR="003A59E2" w:rsidRPr="003051E9" w14:paraId="2DA48E49" w14:textId="77777777" w:rsidTr="004314D7">
        <w:tc>
          <w:tcPr>
            <w:tcW w:w="7280" w:type="dxa"/>
          </w:tcPr>
          <w:p w14:paraId="2DA48E2A" w14:textId="77777777" w:rsidR="003A59E2" w:rsidRPr="008C7DE4" w:rsidRDefault="003A59E2" w:rsidP="00044CBB">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70. Відсторонення поліцейського від виконання службових обов’язків (посади)</w:t>
            </w:r>
          </w:p>
          <w:p w14:paraId="2DA48E2B"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Поліцейський, щодо якого проводиться службове розслідування, може бути відсторонений від виконання службових обов’язків у порядку, визначеному Дисциплінарним статутом Національної поліції України.</w:t>
            </w:r>
          </w:p>
          <w:p w14:paraId="2DA48E2C"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Поліцейський, який є керівником органу (підрозділу) поліції, відстороняється від виконання службових обов’язків у разі прийняття відповідною місцевою радою резолюції недовіри згідно з положеннями статті 87 цього Закону.</w:t>
            </w:r>
          </w:p>
          <w:p w14:paraId="2DA48E2D"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Поліцейський, щодо якого здійснюється кримінальне провадження, може бути відсторонений від посади в порядку, визначеному Кримінальним процесуальним кодексом України.</w:t>
            </w:r>
          </w:p>
          <w:p w14:paraId="2DA48E2E"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Відсторонення поліцейського від виконання службових обов’язків є тимчасовим недопущенням поліцейського до виконання обов’язків за займаною посадою.</w:t>
            </w:r>
          </w:p>
          <w:p w14:paraId="2DA48E2F"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За особою, відстороненою від виконання службових обов’язків (посади), зберігаються всі види грошового забезпечення, які були їй визначені до відсторонення, крім премії.</w:t>
            </w:r>
          </w:p>
          <w:p w14:paraId="2DA48E30"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Поліцейський вважається відстороненим від виконання службових обов’язків з дня видання відповідного наказу до дня видання наказу про допуск до виконання службових обов’язків за займаною посадою.</w:t>
            </w:r>
          </w:p>
          <w:p w14:paraId="2DA48E31"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У разі якщо поліцейського, відстороненого від виконання службових обов’язків (посади), звільнено зі служби в поліції до дня видання наказу про допуск до виконання службових обов’язків за займаною посадою, він вважається таким, що був відсторонений від виконання службових обов’язків за посадою до дня звільнення зі служби в поліції. Протягом періоду, коли поліцейського відсторонено від виконання службових обов’язків (посади), призначення такої особи на будь-яку іншу посаду заборонено.</w:t>
            </w:r>
          </w:p>
          <w:p w14:paraId="2DA48E32"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7. Якщо поліцейського відсторонено від виконання службових обов’язків (посади), його можуть допустити до виконання службових обов’язків за займаною посадою або призначити на іншу посаду лише після скасування підстави відсторонення та видання відповідного наказу.</w:t>
            </w:r>
          </w:p>
          <w:p w14:paraId="2DA48E33"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8. На період відсторонення від виконання службових обов’язків (посади) у поліцейського вилучається службове посвідчення, спеціальний нагрудний знак і табельна вогнепальна зброя. Службове посвідчення та спеціальний нагрудний знак поліцейського, відстороненого від виконання службових обов’язків (посади), зберігаються в його безпосереднього керівника. Табельна вогнепальна зброя поліцейського, відстороненого від виконання службових обов’язків (посади), зберігається в черговій частині органу (закладу, установи), де проходить службу поліцейський.</w:t>
            </w:r>
          </w:p>
          <w:p w14:paraId="2DA48E34" w14:textId="77777777" w:rsidR="003A59E2" w:rsidRPr="00C209EA" w:rsidRDefault="003A59E2" w:rsidP="00044CBB">
            <w:pPr>
              <w:jc w:val="both"/>
              <w:rPr>
                <w:rFonts w:ascii="Times New Roman" w:hAnsi="Times New Roman" w:cs="Times New Roman"/>
                <w:bCs/>
                <w:iCs/>
                <w:sz w:val="24"/>
                <w:szCs w:val="24"/>
                <w:lang w:val="uk-UA"/>
              </w:rPr>
            </w:pPr>
          </w:p>
        </w:tc>
        <w:tc>
          <w:tcPr>
            <w:tcW w:w="7280" w:type="dxa"/>
          </w:tcPr>
          <w:p w14:paraId="2DA48E35" w14:textId="77777777" w:rsidR="003A59E2" w:rsidRPr="00044CBB" w:rsidRDefault="003A59E2" w:rsidP="00B32F2F">
            <w:pPr>
              <w:widowControl w:val="0"/>
              <w:suppressAutoHyphens/>
              <w:jc w:val="both"/>
              <w:rPr>
                <w:rFonts w:ascii="Times New Roman" w:eastAsia="Times New Roman" w:hAnsi="Times New Roman" w:cs="Times New Roman"/>
                <w:b/>
                <w:noProof w:val="0"/>
                <w:color w:val="00B050"/>
                <w:sz w:val="24"/>
                <w:szCs w:val="24"/>
                <w:lang w:eastAsia="ar-SA"/>
              </w:rPr>
            </w:pPr>
            <w:r w:rsidRPr="00044CBB">
              <w:rPr>
                <w:rFonts w:ascii="Times New Roman" w:eastAsia="Times New Roman" w:hAnsi="Times New Roman" w:cs="Times New Roman"/>
                <w:b/>
                <w:noProof w:val="0"/>
                <w:color w:val="00B050"/>
                <w:sz w:val="24"/>
                <w:szCs w:val="24"/>
                <w:lang w:eastAsia="ar-SA"/>
              </w:rPr>
              <w:t xml:space="preserve">Article 70. Suspension of a police officer from duty (position) </w:t>
            </w:r>
          </w:p>
          <w:p w14:paraId="2DA48E36" w14:textId="77777777" w:rsidR="00044CBB" w:rsidRPr="00044CBB" w:rsidRDefault="00044CBB" w:rsidP="00B32F2F">
            <w:pPr>
              <w:widowControl w:val="0"/>
              <w:suppressAutoHyphens/>
              <w:jc w:val="both"/>
              <w:rPr>
                <w:rFonts w:ascii="Times New Roman" w:eastAsia="Times New Roman" w:hAnsi="Times New Roman" w:cs="Times New Roman"/>
                <w:noProof w:val="0"/>
                <w:color w:val="00B050"/>
                <w:sz w:val="24"/>
                <w:szCs w:val="24"/>
                <w:lang w:eastAsia="ar-SA"/>
              </w:rPr>
            </w:pPr>
          </w:p>
          <w:p w14:paraId="2DA48E37" w14:textId="77777777" w:rsidR="003A59E2" w:rsidRPr="00044CBB" w:rsidRDefault="003A59E2"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 xml:space="preserve">1. A police officer under service investigation may be suspended from duty in the manner defined by the Disciplinary </w:t>
            </w:r>
            <w:r w:rsidR="00984F4B">
              <w:rPr>
                <w:rFonts w:ascii="Times New Roman" w:eastAsia="Times New Roman" w:hAnsi="Times New Roman" w:cs="Times New Roman"/>
                <w:noProof w:val="0"/>
                <w:color w:val="00B050"/>
                <w:sz w:val="24"/>
                <w:szCs w:val="24"/>
                <w:lang w:eastAsia="ar-SA"/>
              </w:rPr>
              <w:t>Statute</w:t>
            </w:r>
            <w:r w:rsidRPr="00044CBB">
              <w:rPr>
                <w:rFonts w:ascii="Times New Roman" w:eastAsia="Times New Roman" w:hAnsi="Times New Roman" w:cs="Times New Roman"/>
                <w:noProof w:val="0"/>
                <w:color w:val="00B050"/>
                <w:sz w:val="24"/>
                <w:szCs w:val="24"/>
                <w:lang w:eastAsia="ar-SA"/>
              </w:rPr>
              <w:t>.</w:t>
            </w:r>
          </w:p>
          <w:p w14:paraId="2DA48E38" w14:textId="77777777" w:rsidR="00044CBB" w:rsidRPr="00044CBB" w:rsidRDefault="00044CBB" w:rsidP="00B32F2F">
            <w:pPr>
              <w:widowControl w:val="0"/>
              <w:suppressAutoHyphens/>
              <w:jc w:val="both"/>
              <w:rPr>
                <w:rFonts w:ascii="Times New Roman" w:eastAsia="Times New Roman" w:hAnsi="Times New Roman" w:cs="Times New Roman"/>
                <w:noProof w:val="0"/>
                <w:color w:val="00B050"/>
                <w:sz w:val="24"/>
                <w:szCs w:val="24"/>
                <w:lang w:eastAsia="ar-SA"/>
              </w:rPr>
            </w:pPr>
          </w:p>
          <w:p w14:paraId="2DA48E39" w14:textId="77777777" w:rsidR="00044CBB" w:rsidRPr="00044CBB" w:rsidRDefault="00044CBB" w:rsidP="00B32F2F">
            <w:pPr>
              <w:widowControl w:val="0"/>
              <w:suppressAutoHyphens/>
              <w:jc w:val="both"/>
              <w:rPr>
                <w:rFonts w:ascii="Times New Roman" w:eastAsia="Times New Roman" w:hAnsi="Times New Roman" w:cs="Times New Roman"/>
                <w:noProof w:val="0"/>
                <w:color w:val="00B050"/>
                <w:sz w:val="24"/>
                <w:szCs w:val="24"/>
                <w:lang w:eastAsia="ar-SA"/>
              </w:rPr>
            </w:pPr>
          </w:p>
          <w:p w14:paraId="2DA48E3A" w14:textId="77777777" w:rsidR="00044CBB" w:rsidRPr="00044CBB" w:rsidRDefault="00044CBB" w:rsidP="00B32F2F">
            <w:pPr>
              <w:widowControl w:val="0"/>
              <w:suppressAutoHyphens/>
              <w:jc w:val="both"/>
              <w:rPr>
                <w:rFonts w:ascii="Times New Roman" w:eastAsia="Times New Roman" w:hAnsi="Times New Roman" w:cs="Times New Roman"/>
                <w:noProof w:val="0"/>
                <w:color w:val="00B050"/>
                <w:sz w:val="24"/>
                <w:szCs w:val="24"/>
                <w:lang w:eastAsia="ar-SA"/>
              </w:rPr>
            </w:pPr>
          </w:p>
          <w:p w14:paraId="2DA48E3B" w14:textId="77777777" w:rsidR="003A59E2" w:rsidRPr="00044CBB" w:rsidRDefault="003A59E2"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2. A police officer, who is a head of a body (subdivision) of the police, shall be suspended from performance of duties if a respective local council adopts a resolution of no confidence in accordance with provisions of Article 87 of this Law.</w:t>
            </w:r>
          </w:p>
          <w:p w14:paraId="2DA48E3C" w14:textId="77777777" w:rsidR="003A59E2" w:rsidRPr="00044CBB" w:rsidRDefault="003A59E2"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3. A police officer who is a subject of criminal proceedings may be suspended from the position in the manner envisaged by the Criminal Procedural Code.</w:t>
            </w:r>
          </w:p>
          <w:p w14:paraId="2DA48E3D" w14:textId="77777777" w:rsidR="003A59E2" w:rsidRPr="00044CBB" w:rsidRDefault="003A59E2"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4. Suspension of a police officer from duty shall constitute his/her non-admission to performance of duties attached to his/her position.</w:t>
            </w:r>
          </w:p>
          <w:p w14:paraId="2DA48E3E" w14:textId="77777777" w:rsidR="00044CBB" w:rsidRPr="00044CBB" w:rsidRDefault="00044CBB" w:rsidP="00B32F2F">
            <w:pPr>
              <w:widowControl w:val="0"/>
              <w:suppressAutoHyphens/>
              <w:jc w:val="both"/>
              <w:rPr>
                <w:rFonts w:ascii="Times New Roman" w:eastAsia="Times New Roman" w:hAnsi="Times New Roman" w:cs="Times New Roman"/>
                <w:noProof w:val="0"/>
                <w:color w:val="00B050"/>
                <w:sz w:val="24"/>
                <w:szCs w:val="24"/>
                <w:lang w:eastAsia="ar-SA"/>
              </w:rPr>
            </w:pPr>
          </w:p>
          <w:p w14:paraId="2DA48E3F" w14:textId="77777777" w:rsidR="003A59E2" w:rsidRPr="00044CBB" w:rsidRDefault="003A59E2"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 xml:space="preserve">5. All kinds of remuneration established for a person suspended from duty (position) shall be reserved for him/her, except for bonuses. </w:t>
            </w:r>
          </w:p>
          <w:p w14:paraId="2DA48E40" w14:textId="77777777" w:rsidR="00044CBB" w:rsidRPr="00044CBB" w:rsidRDefault="00044CBB" w:rsidP="00B32F2F">
            <w:pPr>
              <w:widowControl w:val="0"/>
              <w:suppressAutoHyphens/>
              <w:jc w:val="both"/>
              <w:rPr>
                <w:rFonts w:ascii="Times New Roman" w:eastAsia="Times New Roman" w:hAnsi="Times New Roman" w:cs="Times New Roman"/>
                <w:noProof w:val="0"/>
                <w:color w:val="00B050"/>
                <w:sz w:val="24"/>
                <w:szCs w:val="24"/>
                <w:lang w:eastAsia="ar-SA"/>
              </w:rPr>
            </w:pPr>
          </w:p>
          <w:p w14:paraId="2DA48E41" w14:textId="77777777" w:rsidR="003A59E2" w:rsidRPr="00044CBB" w:rsidRDefault="003A59E2"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6. A police officer shall be deemed suspended from duties from the day of issuance of a relevant order and until the day of issuance of an order on admission to performance of duties on the relevant position.</w:t>
            </w:r>
          </w:p>
          <w:p w14:paraId="2DA48E42" w14:textId="77777777" w:rsidR="00044CBB" w:rsidRPr="00044CBB" w:rsidRDefault="00044CBB" w:rsidP="00B32F2F">
            <w:pPr>
              <w:widowControl w:val="0"/>
              <w:suppressAutoHyphens/>
              <w:jc w:val="both"/>
              <w:rPr>
                <w:rFonts w:ascii="Times New Roman" w:eastAsia="Times New Roman" w:hAnsi="Times New Roman" w:cs="Times New Roman"/>
                <w:noProof w:val="0"/>
                <w:color w:val="00B050"/>
                <w:sz w:val="24"/>
                <w:szCs w:val="24"/>
                <w:lang w:eastAsia="ar-SA"/>
              </w:rPr>
            </w:pPr>
          </w:p>
          <w:p w14:paraId="2DA48E43" w14:textId="77777777" w:rsidR="003A59E2" w:rsidRPr="00044CBB" w:rsidRDefault="003A59E2"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 xml:space="preserve">If a police officer suspended from duties (position) was dismissed from service in the Police prior to the order on admission to performance of duties on the relevant position, he/she shall be deemed to have been suspended from duty prior to the day of dismissal from the Police. Such person may not be appointed to any other position during the period of his/her suspension from duty. </w:t>
            </w:r>
          </w:p>
          <w:p w14:paraId="2DA48E44" w14:textId="77777777" w:rsidR="00044CBB" w:rsidRPr="00044CBB" w:rsidRDefault="00044CBB" w:rsidP="00B32F2F">
            <w:pPr>
              <w:widowControl w:val="0"/>
              <w:suppressAutoHyphens/>
              <w:jc w:val="both"/>
              <w:rPr>
                <w:rFonts w:ascii="Times New Roman" w:eastAsia="Times New Roman" w:hAnsi="Times New Roman" w:cs="Times New Roman"/>
                <w:noProof w:val="0"/>
                <w:color w:val="00B050"/>
                <w:sz w:val="24"/>
                <w:szCs w:val="24"/>
                <w:lang w:eastAsia="ar-SA"/>
              </w:rPr>
            </w:pPr>
          </w:p>
          <w:p w14:paraId="2DA48E45" w14:textId="77777777" w:rsidR="00044CBB" w:rsidRPr="00044CBB" w:rsidRDefault="00044CBB" w:rsidP="00B32F2F">
            <w:pPr>
              <w:widowControl w:val="0"/>
              <w:suppressAutoHyphens/>
              <w:jc w:val="both"/>
              <w:rPr>
                <w:rFonts w:ascii="Times New Roman" w:eastAsia="Times New Roman" w:hAnsi="Times New Roman" w:cs="Times New Roman"/>
                <w:noProof w:val="0"/>
                <w:color w:val="00B050"/>
                <w:sz w:val="24"/>
                <w:szCs w:val="24"/>
                <w:lang w:eastAsia="ar-SA"/>
              </w:rPr>
            </w:pPr>
          </w:p>
          <w:p w14:paraId="2DA48E46" w14:textId="77777777" w:rsidR="003A59E2" w:rsidRPr="00044CBB" w:rsidRDefault="003A59E2"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 xml:space="preserve">7. If a police officer was suspended from duties (position), he/she may be admitted to duty on the relevant position or be appointed to other position only after grounds for such suspension cease to exist and issuance of a respective order. </w:t>
            </w:r>
          </w:p>
          <w:p w14:paraId="2DA48E47" w14:textId="77777777" w:rsidR="00044CBB" w:rsidRPr="00044CBB" w:rsidRDefault="00044CBB" w:rsidP="00B32F2F">
            <w:pPr>
              <w:jc w:val="both"/>
              <w:rPr>
                <w:rFonts w:ascii="Times New Roman" w:eastAsia="Times New Roman" w:hAnsi="Times New Roman" w:cs="Times New Roman"/>
                <w:noProof w:val="0"/>
                <w:color w:val="00B050"/>
                <w:sz w:val="24"/>
                <w:szCs w:val="24"/>
                <w:lang w:eastAsia="ar-SA"/>
              </w:rPr>
            </w:pPr>
          </w:p>
          <w:p w14:paraId="2DA48E48" w14:textId="77777777" w:rsidR="003A59E2" w:rsidRPr="00044CBB" w:rsidRDefault="003A59E2" w:rsidP="00B32F2F">
            <w:pPr>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8. For a period of suspension from duties (removal from position) a police officer shall have his service ID</w:t>
            </w:r>
            <w:r w:rsidR="00984F4B">
              <w:rPr>
                <w:rFonts w:ascii="Times New Roman" w:eastAsia="Times New Roman" w:hAnsi="Times New Roman" w:cs="Times New Roman"/>
                <w:noProof w:val="0"/>
                <w:color w:val="00B050"/>
                <w:sz w:val="24"/>
                <w:szCs w:val="24"/>
                <w:lang w:eastAsia="ar-SA"/>
              </w:rPr>
              <w:t>, the badge</w:t>
            </w:r>
            <w:r w:rsidRPr="00044CBB">
              <w:rPr>
                <w:rFonts w:ascii="Times New Roman" w:eastAsia="Times New Roman" w:hAnsi="Times New Roman" w:cs="Times New Roman"/>
                <w:noProof w:val="0"/>
                <w:color w:val="00B050"/>
                <w:sz w:val="24"/>
                <w:szCs w:val="24"/>
                <w:lang w:eastAsia="ar-SA"/>
              </w:rPr>
              <w:t xml:space="preserve"> and service firearms surrendered. The service ID </w:t>
            </w:r>
            <w:r w:rsidR="00984F4B">
              <w:rPr>
                <w:rFonts w:ascii="Times New Roman" w:eastAsia="Times New Roman" w:hAnsi="Times New Roman" w:cs="Times New Roman"/>
                <w:noProof w:val="0"/>
                <w:color w:val="00B050"/>
                <w:sz w:val="24"/>
                <w:szCs w:val="24"/>
                <w:lang w:eastAsia="ar-SA"/>
              </w:rPr>
              <w:t xml:space="preserve">and the badge </w:t>
            </w:r>
            <w:r w:rsidRPr="00044CBB">
              <w:rPr>
                <w:rFonts w:ascii="Times New Roman" w:eastAsia="Times New Roman" w:hAnsi="Times New Roman" w:cs="Times New Roman"/>
                <w:noProof w:val="0"/>
                <w:color w:val="00B050"/>
                <w:sz w:val="24"/>
                <w:szCs w:val="24"/>
                <w:lang w:eastAsia="ar-SA"/>
              </w:rPr>
              <w:t>of the police officer suspended from duties (removed from position) shall be safekept by his/her line manager. The service firearms of the police officer suspended from duties (removed from position) shall be safekept in the command cent</w:t>
            </w:r>
            <w:r w:rsidR="00984F4B">
              <w:rPr>
                <w:rFonts w:ascii="Times New Roman" w:eastAsia="Times New Roman" w:hAnsi="Times New Roman" w:cs="Times New Roman"/>
                <w:noProof w:val="0"/>
                <w:color w:val="00B050"/>
                <w:sz w:val="24"/>
                <w:szCs w:val="24"/>
                <w:lang w:eastAsia="ar-SA"/>
              </w:rPr>
              <w:t>re</w:t>
            </w:r>
            <w:r w:rsidRPr="00044CBB">
              <w:rPr>
                <w:rFonts w:ascii="Times New Roman" w:eastAsia="Times New Roman" w:hAnsi="Times New Roman" w:cs="Times New Roman"/>
                <w:noProof w:val="0"/>
                <w:color w:val="00B050"/>
                <w:sz w:val="24"/>
                <w:szCs w:val="24"/>
                <w:lang w:eastAsia="ar-SA"/>
              </w:rPr>
              <w:t xml:space="preserve"> of the body (institution, establishment) where this police officer serves.</w:t>
            </w:r>
          </w:p>
        </w:tc>
      </w:tr>
      <w:tr w:rsidR="003A59E2" w:rsidRPr="003051E9" w14:paraId="2DA48E68" w14:textId="77777777" w:rsidTr="004314D7">
        <w:tc>
          <w:tcPr>
            <w:tcW w:w="7280" w:type="dxa"/>
          </w:tcPr>
          <w:p w14:paraId="2DA48E4A" w14:textId="77777777" w:rsidR="003A59E2" w:rsidRPr="008C7DE4" w:rsidRDefault="003A59E2" w:rsidP="00044CBB">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71. Відрядження поліцейських до державних (міждержавних) органів, установ та організацій із залишенням на службі в поліції</w:t>
            </w:r>
          </w:p>
          <w:p w14:paraId="2DA48E4B"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Поліцейські за їхньою згодою можуть бути відряджені до органів державної влади, установ та організацій із залишенням на службі в поліції, але зі звільненням із займаної посади з подальшим призначенням на посади відповідно до переліку посад, які можуть бути заміщені поліцейськими в державних органах, установах та організаціях, що затверджується Президентом України.</w:t>
            </w:r>
          </w:p>
          <w:p w14:paraId="2DA48E4C"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У разі потреби в поліцейських для заміщення вакантних посад у державних органах, установах та організаціях керівники таких органів державної влади, установ та організацій надсилають до поліції письмовий запит про основні характеристики зазначених посад та професійні, освітні і кваліфікаційні вимоги, яким повинні відповідати поліцейські для зайняття таких посад.</w:t>
            </w:r>
          </w:p>
          <w:p w14:paraId="2DA48E4D"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Рішення про відрядження поліцейських приймає керівник поліції.</w:t>
            </w:r>
          </w:p>
          <w:p w14:paraId="2DA48E4E" w14:textId="77777777" w:rsidR="00044CBB" w:rsidRDefault="00044CBB" w:rsidP="00044CBB">
            <w:pPr>
              <w:jc w:val="both"/>
              <w:rPr>
                <w:rFonts w:ascii="Times New Roman" w:hAnsi="Times New Roman" w:cs="Times New Roman"/>
                <w:bCs/>
                <w:iCs/>
                <w:sz w:val="24"/>
                <w:szCs w:val="24"/>
                <w:lang w:val="uk-UA"/>
              </w:rPr>
            </w:pPr>
          </w:p>
          <w:p w14:paraId="2DA48E4F"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Відрядження оформлюється на підставі запиту керівника державного органу, установи, організації, рапорту поліцейського та відповідного подання його прямого керівника.</w:t>
            </w:r>
          </w:p>
          <w:p w14:paraId="2DA48E50"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Про призначення відряджених поліцейських на посади керівники відповідних органів державної влади, установ та організацій мають письмово повідомити поліцію.</w:t>
            </w:r>
          </w:p>
          <w:p w14:paraId="2DA48E51"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Звільнення з посад відряджених поліцейських здійснюється за рішенням керівника державного органу, установи, організації з подальшим направленням їх у розпорядження поліції.</w:t>
            </w:r>
          </w:p>
          <w:p w14:paraId="2DA48E52"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7. За службової потреби керівник поліції може в будь-який час відкликати з державного органу, установи чи організації відряджених поліцейських, повідомивши за місяць про таке відкликання керівника відповідного державного органу, установи чи організації з наданням відповідної заміни.</w:t>
            </w:r>
          </w:p>
          <w:p w14:paraId="2DA48E53"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8. Звільнені з посади відряджені поліцейські мають бути направлені в місячний строк у розпорядження поліції з приписом, службовою характеристикою та наказом про звільнення з посади.</w:t>
            </w:r>
          </w:p>
          <w:p w14:paraId="2DA48E54"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До зазначеного строку не включається час перебування поліцейського у відпустці, відрядженні, на лікарняному.</w:t>
            </w:r>
          </w:p>
          <w:p w14:paraId="2DA48E55"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9. Після повернення в розпорядження поліції поліцейський має бути призначений на попередню посаду або іншу рівнозначну посаду з урахуванням рівня його освіти, фізичної підготовки та стану здоров’я.</w:t>
            </w:r>
          </w:p>
          <w:p w14:paraId="2DA48E56"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10. За відрядженими до органів державної влади, установ та організацій поліцейськими та членами їхніх сімей зберігаються всі гарантії та пільги, визначені законом для такої категорії осіб.</w:t>
            </w:r>
          </w:p>
          <w:p w14:paraId="2DA48E57"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11. Нагородження (заохочення) поліцейських, відряджених до органів державної влади, установ і організацій, державними нагородами та відомчими відзнаками здійснюється на загальних підставах за поданням керівника державного органу, установи, організації, до яких вони відряджені.</w:t>
            </w:r>
          </w:p>
          <w:p w14:paraId="2DA48E58" w14:textId="77777777" w:rsidR="003A59E2" w:rsidRPr="00C209EA" w:rsidRDefault="003A59E2" w:rsidP="00044CBB">
            <w:pPr>
              <w:jc w:val="both"/>
              <w:rPr>
                <w:rFonts w:ascii="Times New Roman" w:hAnsi="Times New Roman" w:cs="Times New Roman"/>
                <w:bCs/>
                <w:iCs/>
                <w:sz w:val="24"/>
                <w:szCs w:val="24"/>
                <w:lang w:val="uk-UA"/>
              </w:rPr>
            </w:pPr>
          </w:p>
        </w:tc>
        <w:tc>
          <w:tcPr>
            <w:tcW w:w="7280" w:type="dxa"/>
          </w:tcPr>
          <w:p w14:paraId="2DA48E59" w14:textId="77777777" w:rsidR="003A59E2" w:rsidRPr="00044CBB" w:rsidRDefault="003A59E2" w:rsidP="00B32F2F">
            <w:pPr>
              <w:widowControl w:val="0"/>
              <w:jc w:val="both"/>
              <w:rPr>
                <w:rFonts w:ascii="Times New Roman" w:eastAsia="Times New Roman" w:hAnsi="Times New Roman" w:cs="Times New Roman"/>
                <w:b/>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Article 71. Secondment of police officers to governmental (intergovernmental) bodies, institutions and organisations with retention of employment in the Police</w:t>
            </w:r>
          </w:p>
          <w:p w14:paraId="2DA48E5A"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1. Upon their consent police officers may be seconded to governmental bodies, institutions and organisations with retention of employment in the Police, but they will be dismissed from their positions with subsequent appointment according to the list of positions which may be filled by employees of the Police at governmental bodies, institutions and organisations, approved by the President of Ukraine. </w:t>
            </w:r>
          </w:p>
          <w:p w14:paraId="2DA48E5B" w14:textId="77777777" w:rsidR="003A59E2" w:rsidRPr="00044CBB" w:rsidRDefault="003A59E2"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 xml:space="preserve">2. In case police officers are needed to fill vacant positions at governmental bodies, institutions and organisations the heads of these governmental bodies, institutions and organisations shall send to the Police a written inquiry of key characteristics of the said positions as well as professional, educational and eligibility criteria for filling such positions by police officers. </w:t>
            </w:r>
          </w:p>
          <w:p w14:paraId="2DA48E5C"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3. A decision on secondment of police officers shall be made by the chief of the Police.</w:t>
            </w:r>
          </w:p>
          <w:p w14:paraId="2DA48E5D"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4. A secondment shall be executed on the basis of an inquiry of the head of the governmental body, institution or organisation, report of a police officer and relevant submission of his/her immediate supervisor (head). </w:t>
            </w:r>
          </w:p>
          <w:p w14:paraId="2DA48E5E" w14:textId="77777777" w:rsidR="003A59E2" w:rsidRPr="00044CBB" w:rsidRDefault="003A59E2" w:rsidP="00B32F2F">
            <w:pPr>
              <w:widowControl w:val="0"/>
              <w:suppressAutoHyphens/>
              <w:jc w:val="both"/>
              <w:rPr>
                <w:rFonts w:ascii="Times New Roman" w:eastAsia="Times New Roman" w:hAnsi="Times New Roman" w:cs="Times New Roman"/>
                <w:noProof w:val="0"/>
                <w:color w:val="00B050"/>
                <w:sz w:val="24"/>
                <w:szCs w:val="24"/>
                <w:lang w:eastAsia="ar-SA"/>
              </w:rPr>
            </w:pPr>
            <w:r w:rsidRPr="00044CBB">
              <w:rPr>
                <w:rFonts w:ascii="Times New Roman" w:eastAsia="Times New Roman" w:hAnsi="Times New Roman" w:cs="Times New Roman"/>
                <w:noProof w:val="0"/>
                <w:color w:val="00B050"/>
                <w:sz w:val="24"/>
                <w:szCs w:val="24"/>
                <w:lang w:eastAsia="ar-SA"/>
              </w:rPr>
              <w:t xml:space="preserve">5. Heads of relevant governmental bodies, institutions and organisations shall notify the Police in writing of appointment of the seconded police officers. </w:t>
            </w:r>
          </w:p>
          <w:p w14:paraId="2DA48E5F" w14:textId="77777777" w:rsidR="00044CBB" w:rsidRPr="00044CBB" w:rsidRDefault="00044CBB" w:rsidP="00B32F2F">
            <w:pPr>
              <w:widowControl w:val="0"/>
              <w:jc w:val="both"/>
              <w:rPr>
                <w:rFonts w:ascii="Times New Roman" w:eastAsia="Times New Roman" w:hAnsi="Times New Roman" w:cs="Times New Roman"/>
                <w:noProof w:val="0"/>
                <w:color w:val="00B050"/>
                <w:sz w:val="24"/>
                <w:szCs w:val="24"/>
                <w:lang w:eastAsia="ru-RU"/>
              </w:rPr>
            </w:pPr>
          </w:p>
          <w:p w14:paraId="2DA48E60"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6. Seconded police officers shall be dismissed from positions by decision of the head of the governmental body, institution or organisation with subsequent referral to the command of the Police. </w:t>
            </w:r>
          </w:p>
          <w:p w14:paraId="2DA48E61"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7. In case of service need, the chief of the Police may at any time recall the seconded police officers from the governmental body, institution or organisation by serving a one month prior notice to the head of the governmental body, institution or organisation and providing a replacement.</w:t>
            </w:r>
          </w:p>
          <w:p w14:paraId="2DA48E62"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8. The dismissed seconded police officers shall be referred to the command of the Police within one month with a prescription, performance report and dismissal order. </w:t>
            </w:r>
          </w:p>
          <w:p w14:paraId="2DA48E63"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The mentioned period shall not include any vacation leave, business trip or sick leave of such police officer. </w:t>
            </w:r>
          </w:p>
          <w:p w14:paraId="2DA48E64"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9. Having returned to the Police, the police officer shall be appointed to the previous position or any other equivalent position with due regard to his/her qualifications, physical condition and health. </w:t>
            </w:r>
          </w:p>
          <w:p w14:paraId="2DA48E65" w14:textId="77777777" w:rsidR="00044CBB" w:rsidRPr="00044CBB" w:rsidRDefault="00044CBB" w:rsidP="00B32F2F">
            <w:pPr>
              <w:widowControl w:val="0"/>
              <w:jc w:val="both"/>
              <w:rPr>
                <w:rFonts w:ascii="Times New Roman" w:eastAsia="Times New Roman" w:hAnsi="Times New Roman" w:cs="Times New Roman"/>
                <w:noProof w:val="0"/>
                <w:color w:val="00B050"/>
                <w:sz w:val="24"/>
                <w:szCs w:val="24"/>
                <w:lang w:eastAsia="ru-RU"/>
              </w:rPr>
            </w:pPr>
          </w:p>
          <w:p w14:paraId="2DA48E66" w14:textId="77777777" w:rsidR="003A59E2" w:rsidRPr="00044CBB" w:rsidRDefault="003A59E2" w:rsidP="00B32F2F">
            <w:pPr>
              <w:widowControl w:val="0"/>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 xml:space="preserve">10. Police officers seconded to governmental bodies, institutions and organisations and their family members shall retain all guarantees and benefits envisaged by law for this category of citizens. </w:t>
            </w:r>
          </w:p>
          <w:p w14:paraId="2DA48E67" w14:textId="77777777" w:rsidR="003A59E2" w:rsidRPr="00044CBB" w:rsidRDefault="003A59E2"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ru-RU"/>
              </w:rPr>
              <w:t>11. Police officers seconded to governmental bodies, institutions and organisations shall be awarded (incentivized) with state awards and agency decorations on common grounds upon submission of the head of the governmental body, institution or organisation to which such police officers were seconded.</w:t>
            </w:r>
          </w:p>
        </w:tc>
      </w:tr>
      <w:tr w:rsidR="003A59E2" w:rsidRPr="003051E9" w14:paraId="2DA48E79" w14:textId="77777777" w:rsidTr="004314D7">
        <w:tc>
          <w:tcPr>
            <w:tcW w:w="7280" w:type="dxa"/>
          </w:tcPr>
          <w:p w14:paraId="2DA48E69" w14:textId="77777777" w:rsidR="003A59E2" w:rsidRPr="008C7DE4" w:rsidRDefault="003A59E2" w:rsidP="00044CBB">
            <w:pPr>
              <w:jc w:val="both"/>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72. Професійне навчання поліцейських</w:t>
            </w:r>
          </w:p>
          <w:p w14:paraId="2DA48E6A"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Професійне навчання поліцейських складається з:</w:t>
            </w:r>
          </w:p>
          <w:p w14:paraId="2DA48E6B"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первинної професійної підготовки;</w:t>
            </w:r>
          </w:p>
          <w:p w14:paraId="2DA48E6C"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підготовки у вищих навчальних закладах із специфічними умовами навчання;</w:t>
            </w:r>
          </w:p>
          <w:p w14:paraId="2DA48E6D"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післядипломної освіти;</w:t>
            </w:r>
          </w:p>
          <w:p w14:paraId="2DA48E6E"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службової підготовки - системи заходів, спрямованих на закріплення та оновлення необхідних знань, умінь та навичок працівника поліції з урахуванням оперативної обстановки, специфіки та профілю його оперативно-службової діяльності.</w:t>
            </w:r>
          </w:p>
          <w:p w14:paraId="2DA48E6F" w14:textId="77777777" w:rsidR="003A59E2" w:rsidRPr="00C209EA" w:rsidRDefault="003A59E2" w:rsidP="00044CBB">
            <w:pPr>
              <w:jc w:val="both"/>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Порядок, організацію та терміни проведення професійного навчання визначає Міністерство внутрішніх справ України.</w:t>
            </w:r>
          </w:p>
          <w:p w14:paraId="2DA48E70" w14:textId="77777777" w:rsidR="003A59E2" w:rsidRPr="00C209EA" w:rsidRDefault="003A59E2" w:rsidP="00044CBB">
            <w:pPr>
              <w:jc w:val="both"/>
              <w:rPr>
                <w:rFonts w:ascii="Times New Roman" w:hAnsi="Times New Roman" w:cs="Times New Roman"/>
                <w:bCs/>
                <w:iCs/>
                <w:sz w:val="24"/>
                <w:szCs w:val="24"/>
                <w:lang w:val="uk-UA"/>
              </w:rPr>
            </w:pPr>
          </w:p>
        </w:tc>
        <w:tc>
          <w:tcPr>
            <w:tcW w:w="7280" w:type="dxa"/>
          </w:tcPr>
          <w:p w14:paraId="2DA48E71" w14:textId="77777777" w:rsidR="003A59E2" w:rsidRPr="00044CBB" w:rsidRDefault="003A59E2" w:rsidP="00B32F2F">
            <w:pPr>
              <w:jc w:val="both"/>
              <w:rPr>
                <w:rFonts w:ascii="Times New Roman" w:eastAsia="Times New Roman" w:hAnsi="Times New Roman" w:cs="Times New Roman"/>
                <w:b/>
                <w:noProof w:val="0"/>
                <w:color w:val="00B050"/>
                <w:sz w:val="24"/>
                <w:szCs w:val="24"/>
                <w:lang w:eastAsia="ru-RU"/>
              </w:rPr>
            </w:pPr>
            <w:r w:rsidRPr="00044CBB">
              <w:rPr>
                <w:rFonts w:ascii="Times New Roman" w:eastAsia="Times New Roman" w:hAnsi="Times New Roman" w:cs="Times New Roman"/>
                <w:b/>
                <w:noProof w:val="0"/>
                <w:color w:val="00B050"/>
                <w:sz w:val="24"/>
                <w:szCs w:val="24"/>
                <w:lang w:eastAsia="ru-RU"/>
              </w:rPr>
              <w:t xml:space="preserve">Article 72. Professional training of police officers </w:t>
            </w:r>
          </w:p>
          <w:p w14:paraId="2DA48E72"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 Professional training of police officers shall include:</w:t>
            </w:r>
          </w:p>
          <w:p w14:paraId="2DA48E73"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1) initial professional training;</w:t>
            </w:r>
          </w:p>
          <w:p w14:paraId="2DA48E74"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2) training at high education institutions</w:t>
            </w:r>
            <w:r w:rsidRPr="00044CBB">
              <w:rPr>
                <w:rFonts w:ascii="Times New Roman" w:eastAsia="Times New Roman" w:hAnsi="Times New Roman" w:cs="Times New Roman"/>
                <w:b/>
                <w:noProof w:val="0"/>
                <w:color w:val="00B050"/>
                <w:sz w:val="24"/>
                <w:szCs w:val="24"/>
                <w:lang w:eastAsia="ru-RU"/>
              </w:rPr>
              <w:t xml:space="preserve"> </w:t>
            </w:r>
            <w:r w:rsidRPr="00044CBB">
              <w:rPr>
                <w:rFonts w:ascii="Times New Roman" w:eastAsia="Times New Roman" w:hAnsi="Times New Roman" w:cs="Times New Roman"/>
                <w:noProof w:val="0"/>
                <w:color w:val="00B050"/>
                <w:sz w:val="24"/>
                <w:szCs w:val="24"/>
                <w:lang w:eastAsia="ru-RU"/>
              </w:rPr>
              <w:t>with specific training conditions;</w:t>
            </w:r>
          </w:p>
          <w:p w14:paraId="2DA48E75" w14:textId="77777777" w:rsidR="00044CBB" w:rsidRPr="00044CBB" w:rsidRDefault="00044CBB" w:rsidP="00B32F2F">
            <w:pPr>
              <w:jc w:val="both"/>
              <w:rPr>
                <w:rFonts w:ascii="Times New Roman" w:eastAsia="Times New Roman" w:hAnsi="Times New Roman" w:cs="Times New Roman"/>
                <w:noProof w:val="0"/>
                <w:color w:val="00B050"/>
                <w:sz w:val="24"/>
                <w:szCs w:val="24"/>
                <w:lang w:eastAsia="ru-RU"/>
              </w:rPr>
            </w:pPr>
          </w:p>
          <w:p w14:paraId="2DA48E76"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3) postgraduate education;</w:t>
            </w:r>
          </w:p>
          <w:p w14:paraId="2DA48E77" w14:textId="77777777" w:rsidR="003A59E2" w:rsidRPr="00044CBB" w:rsidRDefault="003A59E2" w:rsidP="00B32F2F">
            <w:pPr>
              <w:jc w:val="both"/>
              <w:rPr>
                <w:rFonts w:ascii="Times New Roman" w:eastAsia="Times New Roman" w:hAnsi="Times New Roman" w:cs="Times New Roman"/>
                <w:noProof w:val="0"/>
                <w:color w:val="00B050"/>
                <w:sz w:val="24"/>
                <w:szCs w:val="24"/>
                <w:lang w:eastAsia="ru-RU"/>
              </w:rPr>
            </w:pPr>
            <w:r w:rsidRPr="00044CBB">
              <w:rPr>
                <w:rFonts w:ascii="Times New Roman" w:eastAsia="Times New Roman" w:hAnsi="Times New Roman" w:cs="Times New Roman"/>
                <w:noProof w:val="0"/>
                <w:color w:val="00B050"/>
                <w:sz w:val="24"/>
                <w:szCs w:val="24"/>
                <w:lang w:eastAsia="ru-RU"/>
              </w:rPr>
              <w:t>4) </w:t>
            </w:r>
            <w:r w:rsidR="005244F6">
              <w:rPr>
                <w:rFonts w:ascii="Times New Roman" w:eastAsia="Times New Roman" w:hAnsi="Times New Roman" w:cs="Times New Roman"/>
                <w:noProof w:val="0"/>
                <w:color w:val="00B050"/>
                <w:sz w:val="24"/>
                <w:szCs w:val="24"/>
                <w:lang w:eastAsia="ru-RU"/>
              </w:rPr>
              <w:t>professional</w:t>
            </w:r>
            <w:r w:rsidRPr="00044CBB">
              <w:rPr>
                <w:rFonts w:ascii="Times New Roman" w:eastAsia="Times New Roman" w:hAnsi="Times New Roman" w:cs="Times New Roman"/>
                <w:noProof w:val="0"/>
                <w:color w:val="00B050"/>
                <w:sz w:val="24"/>
                <w:szCs w:val="24"/>
                <w:lang w:eastAsia="ru-RU"/>
              </w:rPr>
              <w:t xml:space="preserve"> training, comprised of a system of measures directed at reinforcement and improvement of knowledge and skills necessary for a police officer taking into account operational environment, specifics and profile of his/her operations and duties.</w:t>
            </w:r>
          </w:p>
          <w:p w14:paraId="2DA48E78" w14:textId="77777777" w:rsidR="003A59E2" w:rsidRPr="00044CBB" w:rsidRDefault="003A59E2" w:rsidP="00B32F2F">
            <w:pPr>
              <w:jc w:val="both"/>
              <w:rPr>
                <w:rFonts w:ascii="Times New Roman" w:hAnsi="Times New Roman" w:cs="Times New Roman"/>
                <w:bCs/>
                <w:iCs/>
                <w:color w:val="00B050"/>
                <w:sz w:val="24"/>
                <w:szCs w:val="24"/>
              </w:rPr>
            </w:pPr>
            <w:r w:rsidRPr="00044CBB">
              <w:rPr>
                <w:rFonts w:ascii="Times New Roman" w:eastAsia="Times New Roman" w:hAnsi="Times New Roman" w:cs="Times New Roman"/>
                <w:noProof w:val="0"/>
                <w:color w:val="00B050"/>
                <w:sz w:val="24"/>
                <w:szCs w:val="24"/>
                <w:lang w:eastAsia="ru-RU"/>
              </w:rPr>
              <w:t>2. Procedure, organisation and timeframes of professional training shall be defined by the Ministry of Internal Affairs of Ukraine.</w:t>
            </w:r>
          </w:p>
        </w:tc>
      </w:tr>
      <w:tr w:rsidR="000B210C" w:rsidRPr="00DF25E8" w14:paraId="2DA48E8D" w14:textId="77777777" w:rsidTr="004314D7">
        <w:tc>
          <w:tcPr>
            <w:tcW w:w="7280" w:type="dxa"/>
          </w:tcPr>
          <w:p w14:paraId="2DA48E7A" w14:textId="77777777" w:rsidR="00C209EA" w:rsidRPr="008C7DE4" w:rsidRDefault="00C209EA" w:rsidP="00C209EA">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73. Первинна професійна підготовка</w:t>
            </w:r>
          </w:p>
          <w:p w14:paraId="2DA48E7B"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Поліцейські, які вперше прийняті на службу в поліції, з метою набуття спеціальних навичок, необхідних для виконання повноважень поліції, зобов’язані пройти первинну професійну підготовку за відповідними навчальними програмами (планами), затвердженими Міністерством внутрішніх справ України.</w:t>
            </w:r>
          </w:p>
          <w:p w14:paraId="2DA48E7C"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Положення цієї статті не поширюються на тих, хто здобуває вищу освіту на денній формі навчання за державним замовленням у вищих навчальних закладах із специфічними умовами навчання, які здійснюють підготовку поліцейських.</w:t>
            </w:r>
          </w:p>
          <w:p w14:paraId="2DA48E7D"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Порядок і умови проходження первинної професійної підготовки визначає Міністерство внутрішніх справ України.</w:t>
            </w:r>
          </w:p>
          <w:p w14:paraId="2DA48E7E"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Поліцейські після успішного закінчення курсу первинної професійної підготовки повертаються до органів (закладів, установ) поліції, з яких вони були направлені для проходження первинної підготовки, для подальшого проходження служби в поліції відповідно до цього Закону.</w:t>
            </w:r>
          </w:p>
          <w:p w14:paraId="2DA48E7F"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Поліцейські, відраховані з навчальних закладів, де вони проходили первинну професійну підготовку, до закінчення навчання, а також поліцейські, які після закінчення курсу первинної професійної підготовки отримали незадовільні оцінки за результатами іспитів, повертаються до органів (закладів, установ) поліції, з яких вони прибули на навчання, з подальшим звільненням зі служби в поліції.</w:t>
            </w:r>
          </w:p>
          <w:p w14:paraId="2DA48E80"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Поліцейські, достроково відраховані з навчальних закладів, де вони проходили первинну професійну підготовку, за станом здоров’я, мають бути звільнені зі служби в поліції на підставі пункту 2 частини першої статті 77 цього Закону.</w:t>
            </w:r>
          </w:p>
          <w:p w14:paraId="2DA48E81"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Поліцейські, які достроково відраховані з навчальних закладів, де вони проходили первинну професійну підготовку, через недисциплінованість, невиконання навчального плану, небажання продовжувати або проходити навчання, а також поліцейські, які після закінчення курсу первинної професійної підготовки склали іспити і отримали незадовільні оцінки, підлягають звільненню зі служби в поліції на підставі пунктів 5 або 6 частини першої статті 77 цього Закону.</w:t>
            </w:r>
          </w:p>
          <w:p w14:paraId="2DA48E82"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7. Заборонено залучати поліцейських, які не пройшли первинну професійну підготовку, до виконання повноважень поліції, допускати до роботи з інформацією з обмеженим доступом або до будь-якої діяльності, пов’язаної з використанням зброї та спеціальних засобів (крім навчальних та тренувальних занять під час проходження первинної підготовки).</w:t>
            </w:r>
          </w:p>
          <w:p w14:paraId="2DA48E83" w14:textId="77777777" w:rsidR="000B210C" w:rsidRPr="00C209EA" w:rsidRDefault="000B210C" w:rsidP="000B210C">
            <w:pPr>
              <w:rPr>
                <w:rFonts w:ascii="Times New Roman" w:hAnsi="Times New Roman" w:cs="Times New Roman"/>
                <w:bCs/>
                <w:iCs/>
                <w:sz w:val="24"/>
                <w:szCs w:val="24"/>
                <w:lang w:val="uk-UA"/>
              </w:rPr>
            </w:pPr>
          </w:p>
        </w:tc>
        <w:tc>
          <w:tcPr>
            <w:tcW w:w="7280" w:type="dxa"/>
          </w:tcPr>
          <w:p w14:paraId="2DA48E84" w14:textId="77777777" w:rsidR="000B210C" w:rsidRPr="005244F6" w:rsidRDefault="000B210C" w:rsidP="000B210C">
            <w:pPr>
              <w:jc w:val="both"/>
              <w:rPr>
                <w:rFonts w:ascii="Times New Roman" w:eastAsia="Times New Roman" w:hAnsi="Times New Roman" w:cs="Times New Roman"/>
                <w:b/>
                <w:noProof w:val="0"/>
                <w:color w:val="00B050"/>
                <w:sz w:val="24"/>
                <w:szCs w:val="24"/>
                <w:lang w:eastAsia="ru-RU"/>
              </w:rPr>
            </w:pPr>
            <w:r w:rsidRPr="005244F6">
              <w:rPr>
                <w:rFonts w:ascii="Times New Roman" w:eastAsia="Times New Roman" w:hAnsi="Times New Roman" w:cs="Times New Roman"/>
                <w:b/>
                <w:noProof w:val="0"/>
                <w:color w:val="00B050"/>
                <w:sz w:val="24"/>
                <w:szCs w:val="24"/>
                <w:lang w:eastAsia="ru-RU"/>
              </w:rPr>
              <w:t>Article 7</w:t>
            </w:r>
            <w:r w:rsidR="008C7DE4" w:rsidRPr="005244F6">
              <w:rPr>
                <w:rFonts w:ascii="Times New Roman" w:eastAsia="Times New Roman" w:hAnsi="Times New Roman" w:cs="Times New Roman"/>
                <w:b/>
                <w:noProof w:val="0"/>
                <w:color w:val="00B050"/>
                <w:sz w:val="24"/>
                <w:szCs w:val="24"/>
                <w:lang w:eastAsia="ru-RU"/>
              </w:rPr>
              <w:t>3</w:t>
            </w:r>
            <w:r w:rsidRPr="005244F6">
              <w:rPr>
                <w:rFonts w:ascii="Times New Roman" w:eastAsia="Times New Roman" w:hAnsi="Times New Roman" w:cs="Times New Roman"/>
                <w:b/>
                <w:noProof w:val="0"/>
                <w:color w:val="00B050"/>
                <w:sz w:val="24"/>
                <w:szCs w:val="24"/>
                <w:lang w:eastAsia="ru-RU"/>
              </w:rPr>
              <w:t>. Initial professional training</w:t>
            </w:r>
          </w:p>
          <w:p w14:paraId="2DA48E85" w14:textId="77777777" w:rsidR="000B210C" w:rsidRPr="005244F6" w:rsidRDefault="000B210C" w:rsidP="000B210C">
            <w:pPr>
              <w:widowControl w:val="0"/>
              <w:jc w:val="both"/>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1. Police officers who enrolled to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 xml:space="preserve"> for the first time shall be required to undergo an initial professional training through relevant training programs (plans) approved by the Ministry of Internal Affairs in order to acquire special skills necessary for performance of functions in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 xml:space="preserve">. </w:t>
            </w:r>
          </w:p>
          <w:p w14:paraId="2DA48E86" w14:textId="77777777" w:rsidR="000B210C" w:rsidRPr="005244F6" w:rsidRDefault="000B210C" w:rsidP="000B210C">
            <w:pPr>
              <w:suppressAutoHyphens/>
              <w:jc w:val="both"/>
              <w:rPr>
                <w:rFonts w:ascii="Times New Roman" w:eastAsia="Times New Roman" w:hAnsi="Times New Roman" w:cs="Times New Roman"/>
                <w:noProof w:val="0"/>
                <w:color w:val="00B050"/>
                <w:sz w:val="24"/>
                <w:szCs w:val="24"/>
                <w:lang w:eastAsia="ar-SA"/>
              </w:rPr>
            </w:pPr>
            <w:r w:rsidRPr="005244F6">
              <w:rPr>
                <w:rFonts w:ascii="Times New Roman" w:eastAsia="Times New Roman" w:hAnsi="Times New Roman" w:cs="Times New Roman"/>
                <w:noProof w:val="0"/>
                <w:color w:val="00B050"/>
                <w:sz w:val="24"/>
                <w:szCs w:val="24"/>
                <w:lang w:eastAsia="ar-SA"/>
              </w:rPr>
              <w:t>2. Provisions contained in this Article shall not apply to those who are full-time students under the framework of the state order at</w:t>
            </w:r>
            <w:r w:rsidRPr="005244F6">
              <w:rPr>
                <w:rFonts w:ascii="Times New Roman" w:eastAsia="Times New Roman" w:hAnsi="Times New Roman" w:cs="Times New Roman"/>
                <w:noProof w:val="0"/>
                <w:color w:val="00B050"/>
                <w:sz w:val="24"/>
                <w:szCs w:val="24"/>
                <w:lang w:eastAsia="ru-RU"/>
              </w:rPr>
              <w:t xml:space="preserve"> high education institutions with specific training conditions that provide police training</w:t>
            </w:r>
            <w:r w:rsidRPr="005244F6">
              <w:rPr>
                <w:rFonts w:ascii="Times New Roman" w:eastAsia="Times New Roman" w:hAnsi="Times New Roman" w:cs="Times New Roman"/>
                <w:noProof w:val="0"/>
                <w:color w:val="00B050"/>
                <w:sz w:val="24"/>
                <w:szCs w:val="24"/>
                <w:lang w:eastAsia="ar-SA"/>
              </w:rPr>
              <w:t>.</w:t>
            </w:r>
          </w:p>
          <w:p w14:paraId="2DA48E87" w14:textId="77777777" w:rsidR="000B210C" w:rsidRPr="005244F6" w:rsidRDefault="000B210C" w:rsidP="000B210C">
            <w:pPr>
              <w:widowControl w:val="0"/>
              <w:jc w:val="both"/>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3. Terms and conditions of initial professional training shall be defined by the Ministry of Internal Affairs of Ukraine.</w:t>
            </w:r>
          </w:p>
          <w:p w14:paraId="2DA48E88" w14:textId="77777777" w:rsidR="000B210C" w:rsidRPr="005244F6" w:rsidRDefault="000B210C" w:rsidP="000B210C">
            <w:pPr>
              <w:widowControl w:val="0"/>
              <w:jc w:val="both"/>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4. Following successful completion of the initial professional training course, police officers shall return to the bodies (institutions, establishments) of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 xml:space="preserve"> from which they were referred to the initial training to continue their service with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 xml:space="preserve"> pursuant to this Law.</w:t>
            </w:r>
          </w:p>
          <w:p w14:paraId="2DA48E89" w14:textId="77777777" w:rsidR="000B210C" w:rsidRPr="005244F6" w:rsidRDefault="000B210C" w:rsidP="000B210C">
            <w:pPr>
              <w:widowControl w:val="0"/>
              <w:jc w:val="both"/>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5. Police officers dismissed from the educational institutions where they were receiving initial professional training prior to completion of the training course, and police officers who failed exams following the completion of an initial professional training course shall return to the bodies (institutions, establishments) of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 xml:space="preserve"> from which they had been referred to training, with subsequent dismissal from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 xml:space="preserve">. </w:t>
            </w:r>
          </w:p>
          <w:p w14:paraId="2DA48E8A" w14:textId="77777777" w:rsidR="000B210C" w:rsidRPr="005244F6" w:rsidRDefault="000B210C" w:rsidP="000B210C">
            <w:pPr>
              <w:widowControl w:val="0"/>
              <w:jc w:val="both"/>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6. Police officers who were dismissed from the educational institutions where they were receiving initial professional training prior to completion of the training course for health reasons, shall be dismissed from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 xml:space="preserve"> under paragraph 2, part 1 of Article 7</w:t>
            </w:r>
            <w:r w:rsidR="005244F6" w:rsidRPr="005244F6">
              <w:rPr>
                <w:rFonts w:ascii="Times New Roman" w:eastAsia="Times New Roman" w:hAnsi="Times New Roman" w:cs="Times New Roman"/>
                <w:noProof w:val="0"/>
                <w:color w:val="00B050"/>
                <w:sz w:val="24"/>
                <w:szCs w:val="24"/>
                <w:lang w:eastAsia="ru-RU"/>
              </w:rPr>
              <w:t>7</w:t>
            </w:r>
            <w:r w:rsidRPr="005244F6">
              <w:rPr>
                <w:rFonts w:ascii="Times New Roman" w:eastAsia="Times New Roman" w:hAnsi="Times New Roman" w:cs="Times New Roman"/>
                <w:noProof w:val="0"/>
                <w:color w:val="00B050"/>
                <w:sz w:val="24"/>
                <w:szCs w:val="24"/>
                <w:lang w:eastAsia="ru-RU"/>
              </w:rPr>
              <w:t xml:space="preserve"> of this Law.</w:t>
            </w:r>
          </w:p>
          <w:p w14:paraId="2DA48E8B" w14:textId="77777777" w:rsidR="000B210C" w:rsidRPr="005244F6" w:rsidRDefault="000B210C" w:rsidP="000B210C">
            <w:pPr>
              <w:widowControl w:val="0"/>
              <w:jc w:val="both"/>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Police officers who were dismissed from the educational institutions where they were receiving initial professional training prior to completion of the training course due to lack of discipline, failure to progress in the training curriculum, unwillingness to continue or receive the training, including police officers who took exams following the completion of an initial professional training course and did not pass such examinations, shall be dismissed from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 xml:space="preserve"> under paragra</w:t>
            </w:r>
            <w:r w:rsidR="005244F6" w:rsidRPr="005244F6">
              <w:rPr>
                <w:rFonts w:ascii="Times New Roman" w:eastAsia="Times New Roman" w:hAnsi="Times New Roman" w:cs="Times New Roman"/>
                <w:noProof w:val="0"/>
                <w:color w:val="00B050"/>
                <w:sz w:val="24"/>
                <w:szCs w:val="24"/>
                <w:lang w:eastAsia="ru-RU"/>
              </w:rPr>
              <w:t>phs 5 or 6, part 1 of Article 77</w:t>
            </w:r>
            <w:r w:rsidRPr="005244F6">
              <w:rPr>
                <w:rFonts w:ascii="Times New Roman" w:eastAsia="Times New Roman" w:hAnsi="Times New Roman" w:cs="Times New Roman"/>
                <w:noProof w:val="0"/>
                <w:color w:val="00B050"/>
                <w:sz w:val="24"/>
                <w:szCs w:val="24"/>
                <w:lang w:eastAsia="ru-RU"/>
              </w:rPr>
              <w:t xml:space="preserve"> of this Law.</w:t>
            </w:r>
          </w:p>
          <w:p w14:paraId="2DA48E8C" w14:textId="77777777" w:rsidR="000B210C" w:rsidRPr="005244F6" w:rsidRDefault="000B210C" w:rsidP="005244F6">
            <w:pPr>
              <w:rPr>
                <w:rFonts w:ascii="Times New Roman" w:hAnsi="Times New Roman" w:cs="Times New Roman"/>
                <w:bCs/>
                <w:iCs/>
                <w:color w:val="00B050"/>
                <w:sz w:val="24"/>
                <w:szCs w:val="24"/>
              </w:rPr>
            </w:pPr>
            <w:r w:rsidRPr="005244F6">
              <w:rPr>
                <w:rFonts w:ascii="Times New Roman" w:eastAsia="Times New Roman" w:hAnsi="Times New Roman" w:cs="Times New Roman"/>
                <w:noProof w:val="0"/>
                <w:color w:val="00B050"/>
                <w:sz w:val="24"/>
                <w:szCs w:val="24"/>
                <w:lang w:eastAsia="ru-RU"/>
              </w:rPr>
              <w:t xml:space="preserve">7. Police officers who have not received initial professional training </w:t>
            </w:r>
            <w:r w:rsidR="005244F6" w:rsidRPr="005244F6">
              <w:rPr>
                <w:rFonts w:ascii="Times New Roman" w:eastAsia="Times New Roman" w:hAnsi="Times New Roman" w:cs="Times New Roman"/>
                <w:noProof w:val="0"/>
                <w:color w:val="00B050"/>
                <w:sz w:val="24"/>
                <w:szCs w:val="24"/>
                <w:lang w:eastAsia="ru-RU"/>
              </w:rPr>
              <w:t>can</w:t>
            </w:r>
            <w:r w:rsidRPr="005244F6">
              <w:rPr>
                <w:rFonts w:ascii="Times New Roman" w:eastAsia="Times New Roman" w:hAnsi="Times New Roman" w:cs="Times New Roman"/>
                <w:noProof w:val="0"/>
                <w:color w:val="00B050"/>
                <w:sz w:val="24"/>
                <w:szCs w:val="24"/>
                <w:lang w:eastAsia="ru-RU"/>
              </w:rPr>
              <w:t xml:space="preserve">not be involved in performance of functions of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 xml:space="preserve">, be </w:t>
            </w:r>
            <w:r w:rsidR="005244F6" w:rsidRPr="005244F6">
              <w:rPr>
                <w:rFonts w:ascii="Times New Roman" w:eastAsia="Times New Roman" w:hAnsi="Times New Roman" w:cs="Times New Roman"/>
                <w:noProof w:val="0"/>
                <w:color w:val="00B050"/>
                <w:sz w:val="24"/>
                <w:szCs w:val="24"/>
                <w:lang w:eastAsia="ru-RU"/>
              </w:rPr>
              <w:t>per</w:t>
            </w:r>
            <w:r w:rsidRPr="005244F6">
              <w:rPr>
                <w:rFonts w:ascii="Times New Roman" w:eastAsia="Times New Roman" w:hAnsi="Times New Roman" w:cs="Times New Roman"/>
                <w:noProof w:val="0"/>
                <w:color w:val="00B050"/>
                <w:sz w:val="24"/>
                <w:szCs w:val="24"/>
                <w:lang w:eastAsia="ru-RU"/>
              </w:rPr>
              <w:t>mitted to work with restricted information or to any activity related to the use of weapons and special equipment (other than those used in educational and training practices during initial training).</w:t>
            </w:r>
          </w:p>
        </w:tc>
      </w:tr>
      <w:tr w:rsidR="000B210C" w:rsidRPr="003051E9" w14:paraId="2DA48E9D" w14:textId="77777777" w:rsidTr="004314D7">
        <w:tc>
          <w:tcPr>
            <w:tcW w:w="7280" w:type="dxa"/>
          </w:tcPr>
          <w:p w14:paraId="2DA48E8E" w14:textId="77777777" w:rsidR="00C209EA" w:rsidRPr="008C7DE4" w:rsidRDefault="00C209EA" w:rsidP="00C209EA">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74. Підготовка поліцейських у вищих навчальних закладах із специфічними умовами навчання</w:t>
            </w:r>
          </w:p>
          <w:p w14:paraId="2DA48E8F"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До вищих навчальних закладів із специфічними умовами навчання, які здійснюють підготовку поліцейських, можуть бути зараховані громадяни України, яким станом на 31 грудня року вступу виповниться 17 років.</w:t>
            </w:r>
          </w:p>
          <w:p w14:paraId="2DA48E90"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Підготовка фахівців за державним замовленням у вищих навчальних закладах із специфічними умовами навчання, які здійснюють підготовку поліцейських, проводиться на підставі контракту про здобуття освіти, який укладається між навчальним закладом, відповідним органом поліції та особою, яка навчається.</w:t>
            </w:r>
          </w:p>
          <w:p w14:paraId="2DA48E91"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Розподіл випускників вищих навчальних закладів із специфічними умовами навчання, які здійснюють підготовку поліцейських, які навчаються на денній формі навчання за державним замовленням, здійснюється комісіями з персонального розподілу з урахуванням інтересів служби відповідно до набутої випускником кваліфікації, спеціальності та спеціалізації.</w:t>
            </w:r>
          </w:p>
          <w:p w14:paraId="2DA48E92"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Особи, які навчаються за державним замовленням у вищих навчальних закладах із специфічними умовами навчання, які здійснюють підготовку поліцейських, у разі дострокового розірвання контракту про здобуття освіти з будь-яких підстав, крім звільнення зі служби в поліції на підставі підпунктів 2, 4 частини першої статті 77 цього Закону, а також поліцейські, звільнені зі служби в поліції протягом трьох років після закінчення вищезазначених навчальних закладів з будь-яких підстав, крім звільнення зі служби в поліції на підставі підпунктів 2, 4 частини першої статті 77 цього Закону, відшкодовують Міністерству внутрішніх справ України витрати, пов’язані з їх утриманням у вищому навчальному закладі, в порядку, визначеному Кабінетом Міністрів України.</w:t>
            </w:r>
          </w:p>
          <w:p w14:paraId="2DA48E93"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У разі відмови від добровільного відшкодування витрат, зазначених у частині четвертій цієї статті, таке відшкодування здійснюється в судовому порядку.</w:t>
            </w:r>
          </w:p>
          <w:p w14:paraId="2DA48E94"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Порядок добору, направлення та зарахування на навчання до вищих навчальних закладів із специфічними умовами навчання, які здійснюють підготовку поліцейських, встановлює Міністерство внутрішніх справ України.</w:t>
            </w:r>
          </w:p>
          <w:p w14:paraId="2DA48E95" w14:textId="77777777" w:rsidR="000B210C" w:rsidRPr="00C209EA" w:rsidRDefault="000B210C" w:rsidP="000B210C">
            <w:pPr>
              <w:rPr>
                <w:rFonts w:ascii="Times New Roman" w:hAnsi="Times New Roman" w:cs="Times New Roman"/>
                <w:bCs/>
                <w:iCs/>
                <w:sz w:val="24"/>
                <w:szCs w:val="24"/>
                <w:lang w:val="uk-UA"/>
              </w:rPr>
            </w:pPr>
          </w:p>
        </w:tc>
        <w:tc>
          <w:tcPr>
            <w:tcW w:w="7280" w:type="dxa"/>
          </w:tcPr>
          <w:p w14:paraId="2DA48E96" w14:textId="77777777" w:rsidR="000B210C" w:rsidRPr="005244F6" w:rsidRDefault="000B210C" w:rsidP="000B210C">
            <w:pPr>
              <w:rPr>
                <w:rFonts w:ascii="Times New Roman" w:eastAsia="Times New Roman" w:hAnsi="Times New Roman" w:cs="Times New Roman"/>
                <w:b/>
                <w:noProof w:val="0"/>
                <w:color w:val="00B050"/>
                <w:sz w:val="24"/>
                <w:szCs w:val="24"/>
                <w:lang w:eastAsia="ru-RU"/>
              </w:rPr>
            </w:pPr>
            <w:r w:rsidRPr="005244F6">
              <w:rPr>
                <w:rFonts w:ascii="Times New Roman" w:eastAsia="Times New Roman" w:hAnsi="Times New Roman" w:cs="Times New Roman"/>
                <w:b/>
                <w:noProof w:val="0"/>
                <w:color w:val="00B050"/>
                <w:sz w:val="24"/>
                <w:szCs w:val="24"/>
                <w:lang w:eastAsia="ru-RU"/>
              </w:rPr>
              <w:t>Article 7</w:t>
            </w:r>
            <w:r w:rsidR="008C7DE4" w:rsidRPr="005244F6">
              <w:rPr>
                <w:rFonts w:ascii="Times New Roman" w:eastAsia="Times New Roman" w:hAnsi="Times New Roman" w:cs="Times New Roman"/>
                <w:b/>
                <w:noProof w:val="0"/>
                <w:color w:val="00B050"/>
                <w:sz w:val="24"/>
                <w:szCs w:val="24"/>
                <w:lang w:eastAsia="ru-RU"/>
              </w:rPr>
              <w:t>4</w:t>
            </w:r>
            <w:r w:rsidRPr="005244F6">
              <w:rPr>
                <w:rFonts w:ascii="Times New Roman" w:eastAsia="Times New Roman" w:hAnsi="Times New Roman" w:cs="Times New Roman"/>
                <w:b/>
                <w:noProof w:val="0"/>
                <w:color w:val="00B050"/>
                <w:sz w:val="24"/>
                <w:szCs w:val="24"/>
                <w:lang w:eastAsia="ru-RU"/>
              </w:rPr>
              <w:t>. Training of police officers at high education institutions with specific training conditions</w:t>
            </w:r>
          </w:p>
          <w:p w14:paraId="2DA48E97" w14:textId="77777777" w:rsidR="000B210C" w:rsidRPr="005244F6" w:rsidRDefault="000B210C" w:rsidP="000B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1. Citizens of Ukraine who are to be 17 years of age as of December 31 of the year of enrolment may be enrolled to higher education institutions with specific conditions that provide police training.</w:t>
            </w:r>
          </w:p>
          <w:p w14:paraId="2DA48E98" w14:textId="77777777" w:rsidR="000B210C" w:rsidRPr="005244F6" w:rsidRDefault="000B210C" w:rsidP="000B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2. </w:t>
            </w:r>
            <w:r w:rsidRPr="005244F6">
              <w:rPr>
                <w:rFonts w:ascii="Times New Roman" w:eastAsia="Times New Roman" w:hAnsi="Times New Roman" w:cs="Times New Roman"/>
                <w:noProof w:val="0"/>
                <w:color w:val="00B050"/>
                <w:sz w:val="24"/>
                <w:szCs w:val="18"/>
                <w:lang w:eastAsia="ru-RU"/>
              </w:rPr>
              <w:t xml:space="preserve">Training of specialists </w:t>
            </w:r>
            <w:r w:rsidRPr="005244F6">
              <w:rPr>
                <w:rFonts w:ascii="Times New Roman" w:eastAsia="Times New Roman" w:hAnsi="Times New Roman" w:cs="Times New Roman"/>
                <w:noProof w:val="0"/>
                <w:color w:val="00B050"/>
                <w:sz w:val="24"/>
                <w:szCs w:val="24"/>
                <w:lang w:eastAsia="ar-SA"/>
              </w:rPr>
              <w:t xml:space="preserve">under the framework of the state order </w:t>
            </w:r>
            <w:r w:rsidRPr="005244F6">
              <w:rPr>
                <w:rFonts w:ascii="Times New Roman" w:eastAsia="Times New Roman" w:hAnsi="Times New Roman" w:cs="Times New Roman"/>
                <w:noProof w:val="0"/>
                <w:color w:val="00B050"/>
                <w:sz w:val="24"/>
                <w:szCs w:val="18"/>
                <w:lang w:eastAsia="ru-RU"/>
              </w:rPr>
              <w:t>at high education institutions</w:t>
            </w:r>
            <w:r w:rsidRPr="005244F6">
              <w:rPr>
                <w:rFonts w:ascii="Times New Roman" w:eastAsia="Times New Roman" w:hAnsi="Times New Roman" w:cs="Times New Roman"/>
                <w:noProof w:val="0"/>
                <w:color w:val="00B050"/>
                <w:sz w:val="24"/>
                <w:szCs w:val="24"/>
                <w:lang w:eastAsia="ru-RU"/>
              </w:rPr>
              <w:t xml:space="preserve"> with specific conditions that provide police training shall be conducted on the basis of an education contract signed between the educational institution, relevant police body and the student. </w:t>
            </w:r>
          </w:p>
          <w:p w14:paraId="2DA48E99" w14:textId="77777777" w:rsidR="000B210C" w:rsidRPr="005244F6" w:rsidRDefault="000B210C" w:rsidP="000B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noProof w:val="0"/>
                <w:color w:val="00B050"/>
                <w:sz w:val="24"/>
                <w:szCs w:val="24"/>
                <w:lang w:eastAsia="ru-RU"/>
              </w:rPr>
            </w:pPr>
            <w:bookmarkStart w:id="10" w:name="o337"/>
            <w:bookmarkEnd w:id="10"/>
            <w:r w:rsidRPr="005244F6">
              <w:rPr>
                <w:rFonts w:ascii="Times New Roman" w:eastAsia="Times New Roman" w:hAnsi="Times New Roman" w:cs="Times New Roman"/>
                <w:noProof w:val="0"/>
                <w:color w:val="00B050"/>
                <w:sz w:val="24"/>
                <w:szCs w:val="24"/>
                <w:lang w:eastAsia="ru-RU"/>
              </w:rPr>
              <w:t xml:space="preserve">3. Graduates of higher education institutions with specific conditions that provide police training who receive full-time training </w:t>
            </w:r>
            <w:r w:rsidRPr="005244F6">
              <w:rPr>
                <w:rFonts w:ascii="Times New Roman" w:eastAsia="Times New Roman" w:hAnsi="Times New Roman" w:cs="Times New Roman"/>
                <w:noProof w:val="0"/>
                <w:color w:val="00B050"/>
                <w:sz w:val="24"/>
                <w:szCs w:val="24"/>
                <w:lang w:eastAsia="ar-SA"/>
              </w:rPr>
              <w:t xml:space="preserve">under the framework of the state order </w:t>
            </w:r>
            <w:r w:rsidRPr="005244F6">
              <w:rPr>
                <w:rFonts w:ascii="Times New Roman" w:eastAsia="Times New Roman" w:hAnsi="Times New Roman" w:cs="Times New Roman"/>
                <w:noProof w:val="0"/>
                <w:color w:val="00B050"/>
                <w:sz w:val="24"/>
                <w:szCs w:val="24"/>
                <w:lang w:eastAsia="ru-RU"/>
              </w:rPr>
              <w:t>shall be allocated by individual allocation commissions taking into account service interests according to the graduate's qualification, specialisation and profile.</w:t>
            </w:r>
          </w:p>
          <w:p w14:paraId="2DA48E9A" w14:textId="77777777" w:rsidR="000B210C" w:rsidRPr="005244F6" w:rsidRDefault="000B210C" w:rsidP="000B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4. In case of early termination of the education contract for any reason other than dismissal from the police service under paragraphs 2 and 4, part 1of Article 7</w:t>
            </w:r>
            <w:r w:rsidR="005244F6" w:rsidRPr="005244F6">
              <w:rPr>
                <w:rFonts w:ascii="Times New Roman" w:eastAsia="Times New Roman" w:hAnsi="Times New Roman" w:cs="Times New Roman"/>
                <w:noProof w:val="0"/>
                <w:color w:val="00B050"/>
                <w:sz w:val="24"/>
                <w:szCs w:val="24"/>
                <w:lang w:eastAsia="ru-RU"/>
              </w:rPr>
              <w:t>7</w:t>
            </w:r>
            <w:r w:rsidRPr="005244F6">
              <w:rPr>
                <w:rFonts w:ascii="Times New Roman" w:eastAsia="Times New Roman" w:hAnsi="Times New Roman" w:cs="Times New Roman"/>
                <w:noProof w:val="0"/>
                <w:color w:val="00B050"/>
                <w:sz w:val="24"/>
                <w:szCs w:val="24"/>
                <w:lang w:eastAsia="ru-RU"/>
              </w:rPr>
              <w:t xml:space="preserve"> of this Law, persons who are receiving full-time education </w:t>
            </w:r>
            <w:r w:rsidRPr="005244F6">
              <w:rPr>
                <w:rFonts w:ascii="Times New Roman" w:eastAsia="Times New Roman" w:hAnsi="Times New Roman" w:cs="Times New Roman"/>
                <w:noProof w:val="0"/>
                <w:color w:val="00B050"/>
                <w:sz w:val="24"/>
                <w:szCs w:val="24"/>
                <w:lang w:eastAsia="ar-SA"/>
              </w:rPr>
              <w:t xml:space="preserve">under the framework of the state order </w:t>
            </w:r>
            <w:r w:rsidRPr="005244F6">
              <w:rPr>
                <w:rFonts w:ascii="Times New Roman" w:eastAsia="Times New Roman" w:hAnsi="Times New Roman" w:cs="Times New Roman"/>
                <w:noProof w:val="0"/>
                <w:color w:val="00B050"/>
                <w:sz w:val="24"/>
                <w:szCs w:val="24"/>
                <w:lang w:eastAsia="ru-RU"/>
              </w:rPr>
              <w:t>at</w:t>
            </w:r>
            <w:r w:rsidRPr="005244F6">
              <w:rPr>
                <w:rFonts w:ascii="Times New Roman" w:eastAsia="Times New Roman" w:hAnsi="Times New Roman" w:cs="Times New Roman"/>
                <w:noProof w:val="0"/>
                <w:color w:val="00B050"/>
                <w:sz w:val="24"/>
                <w:szCs w:val="18"/>
                <w:lang w:eastAsia="ru-RU"/>
              </w:rPr>
              <w:t xml:space="preserve"> high education institutions</w:t>
            </w:r>
            <w:r w:rsidRPr="005244F6">
              <w:rPr>
                <w:rFonts w:ascii="Times New Roman" w:eastAsia="Times New Roman" w:hAnsi="Times New Roman" w:cs="Times New Roman"/>
                <w:noProof w:val="0"/>
                <w:color w:val="00B050"/>
                <w:sz w:val="24"/>
                <w:szCs w:val="24"/>
                <w:lang w:eastAsia="ru-RU"/>
              </w:rPr>
              <w:t xml:space="preserve"> with specific conditions that provide police training as well as police officers dismissed from police service within three years upon graduation from the said educational institutions for any reason other than dismissal from the police service under paragraphs 2 and 4, part 1of Article 7</w:t>
            </w:r>
            <w:r w:rsidR="005244F6" w:rsidRPr="005244F6">
              <w:rPr>
                <w:rFonts w:ascii="Times New Roman" w:eastAsia="Times New Roman" w:hAnsi="Times New Roman" w:cs="Times New Roman"/>
                <w:noProof w:val="0"/>
                <w:color w:val="00B050"/>
                <w:sz w:val="24"/>
                <w:szCs w:val="24"/>
                <w:lang w:eastAsia="ru-RU"/>
              </w:rPr>
              <w:t>7</w:t>
            </w:r>
            <w:r w:rsidRPr="005244F6">
              <w:rPr>
                <w:rFonts w:ascii="Times New Roman" w:eastAsia="Times New Roman" w:hAnsi="Times New Roman" w:cs="Times New Roman"/>
                <w:noProof w:val="0"/>
                <w:color w:val="00B050"/>
                <w:sz w:val="24"/>
                <w:szCs w:val="24"/>
                <w:lang w:eastAsia="ru-RU"/>
              </w:rPr>
              <w:t xml:space="preserve"> of this Law, shall reimburse to the Ministry of Internal Affairs expenses related to their studies at the educational institution according to procedure prescribed by the Cabinet of Ministers of Ukraine.</w:t>
            </w:r>
          </w:p>
          <w:p w14:paraId="2DA48E9B" w14:textId="77777777" w:rsidR="000B210C" w:rsidRPr="005244F6" w:rsidRDefault="000B210C" w:rsidP="000B2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5. In case of refusal to reimburse expenses referred to in part 4 of this Article on a voluntary basis, such reimbursement shall be enforced through legal proceedings.</w:t>
            </w:r>
          </w:p>
          <w:p w14:paraId="2DA48E9C" w14:textId="77777777" w:rsidR="000B210C" w:rsidRPr="005244F6" w:rsidRDefault="000B210C" w:rsidP="000B210C">
            <w:pPr>
              <w:rPr>
                <w:rFonts w:ascii="Times New Roman" w:hAnsi="Times New Roman" w:cs="Times New Roman"/>
                <w:bCs/>
                <w:iCs/>
                <w:color w:val="00B050"/>
                <w:sz w:val="24"/>
                <w:szCs w:val="24"/>
              </w:rPr>
            </w:pPr>
            <w:r w:rsidRPr="005244F6">
              <w:rPr>
                <w:rFonts w:ascii="Times New Roman" w:eastAsia="Times New Roman" w:hAnsi="Times New Roman" w:cs="Times New Roman"/>
                <w:noProof w:val="0"/>
                <w:color w:val="00B050"/>
                <w:sz w:val="24"/>
                <w:szCs w:val="24"/>
                <w:lang w:eastAsia="ru-RU"/>
              </w:rPr>
              <w:t xml:space="preserve">6. Procedure for selection, referral and enrolment to </w:t>
            </w:r>
            <w:r w:rsidRPr="005244F6">
              <w:rPr>
                <w:rFonts w:ascii="Times New Roman" w:eastAsia="Times New Roman" w:hAnsi="Times New Roman" w:cs="Times New Roman"/>
                <w:noProof w:val="0"/>
                <w:color w:val="00B050"/>
                <w:sz w:val="24"/>
                <w:szCs w:val="18"/>
                <w:lang w:eastAsia="ru-RU"/>
              </w:rPr>
              <w:t>higher education institutions</w:t>
            </w:r>
            <w:r w:rsidRPr="005244F6">
              <w:rPr>
                <w:rFonts w:ascii="Times New Roman" w:eastAsia="Times New Roman" w:hAnsi="Times New Roman" w:cs="Times New Roman"/>
                <w:noProof w:val="0"/>
                <w:color w:val="00B050"/>
                <w:sz w:val="24"/>
                <w:szCs w:val="24"/>
                <w:lang w:eastAsia="ru-RU"/>
              </w:rPr>
              <w:t xml:space="preserve"> with specific conditions that provide police training shall be established by the Ministry of Internal Affairs.</w:t>
            </w:r>
          </w:p>
        </w:tc>
      </w:tr>
      <w:tr w:rsidR="000B210C" w:rsidRPr="003051E9" w14:paraId="2DA48EBE" w14:textId="77777777" w:rsidTr="004314D7">
        <w:tc>
          <w:tcPr>
            <w:tcW w:w="7280" w:type="dxa"/>
          </w:tcPr>
          <w:p w14:paraId="2DA48E9E" w14:textId="77777777" w:rsidR="00C209EA" w:rsidRPr="008C7DE4" w:rsidRDefault="00C209EA" w:rsidP="00C209EA">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75. Післядипломна освіта поліцейських</w:t>
            </w:r>
          </w:p>
          <w:p w14:paraId="2DA48E9F"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Післядипломна освіта поліцейських здійснюється на загальних засадах, визначених Законом України «Про вищу освіту», з урахуванням особливостей, визначених цим Законом, і складається з:</w:t>
            </w:r>
          </w:p>
          <w:p w14:paraId="2DA48EA0"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спеціалізації;</w:t>
            </w:r>
          </w:p>
          <w:p w14:paraId="2DA48EA1"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перепідготовки;</w:t>
            </w:r>
          </w:p>
          <w:p w14:paraId="2DA48EA2"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підвищення кваліфікації;</w:t>
            </w:r>
          </w:p>
          <w:p w14:paraId="2DA48EA3"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стажування.</w:t>
            </w:r>
          </w:p>
          <w:p w14:paraId="2DA48EA4"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Післядипломна освіта поліцейських може здійснюватися безпосередньо в підрозділах поліції або в навчальних закладах, у тому числі на договірних умовах.</w:t>
            </w:r>
          </w:p>
          <w:p w14:paraId="2DA48EA5"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Поліцейські зобов’язані проходити підвищення кваліфікації за відповідним напрямом службової діяльності:</w:t>
            </w:r>
          </w:p>
          <w:p w14:paraId="2DA48EA6"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не рідше одного разу на три роки;</w:t>
            </w:r>
          </w:p>
          <w:p w14:paraId="2DA48EA7"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перед призначенням на керівну посаду, у тому числі вищу керівну посаду, ніж займана.</w:t>
            </w:r>
          </w:p>
          <w:p w14:paraId="2DA48EA8"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Поліцейські, які не пройшли підвищення кваліфікації відповідно до цієї статті або не виконали відповідну навчальну програму (отримали незадовільні оцінки за її підсумками), не можуть бути призначені на вищі посади.</w:t>
            </w:r>
          </w:p>
          <w:p w14:paraId="2DA48EA9"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Поліцейські, які не виконали під час проходження підвищення кваліфікації відповідну навчальну програму (отримали незадовільні оцінки за її підсумками), можуть бути знову направлені для проходження підвищення кваліфікації не раніше ніж через рік.</w:t>
            </w:r>
          </w:p>
          <w:p w14:paraId="2DA48EAA"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Підвищення кваліфікації поліцейських здійснюється у вищих навчальних закладах із специфічними умовами навчання за відповідними програмами, погодженими Міністерством внутрішніх справ України.</w:t>
            </w:r>
          </w:p>
          <w:p w14:paraId="2DA48EAB"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7. Порядок організації післядипломної освіти поліцейських установлює Міністерство внутрішніх справ України з урахуванням положень цього та інших законів.</w:t>
            </w:r>
          </w:p>
          <w:p w14:paraId="2DA48EAC"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8. За результатами успішного проходження спеціалізації, перепідготовки та підвищення кваліфікації поліцейському видається документ за зразком, визначеним Міністерством внутрішніх справ України.</w:t>
            </w:r>
          </w:p>
          <w:p w14:paraId="2DA48EAD" w14:textId="77777777" w:rsidR="000B210C" w:rsidRPr="00C209EA" w:rsidRDefault="000B210C" w:rsidP="000B210C">
            <w:pPr>
              <w:rPr>
                <w:rFonts w:ascii="Times New Roman" w:hAnsi="Times New Roman" w:cs="Times New Roman"/>
                <w:bCs/>
                <w:iCs/>
                <w:sz w:val="24"/>
                <w:szCs w:val="24"/>
                <w:lang w:val="uk-UA"/>
              </w:rPr>
            </w:pPr>
          </w:p>
        </w:tc>
        <w:tc>
          <w:tcPr>
            <w:tcW w:w="7280" w:type="dxa"/>
          </w:tcPr>
          <w:p w14:paraId="2DA48EAE" w14:textId="77777777" w:rsidR="000B210C" w:rsidRPr="005244F6" w:rsidRDefault="000B210C" w:rsidP="000B210C">
            <w:pPr>
              <w:rPr>
                <w:rFonts w:ascii="Times New Roman" w:eastAsia="Times New Roman" w:hAnsi="Times New Roman" w:cs="Times New Roman"/>
                <w:b/>
                <w:noProof w:val="0"/>
                <w:color w:val="00B050"/>
                <w:sz w:val="24"/>
                <w:szCs w:val="24"/>
                <w:lang w:eastAsia="ru-RU"/>
              </w:rPr>
            </w:pPr>
            <w:r w:rsidRPr="005244F6">
              <w:rPr>
                <w:rFonts w:ascii="Times New Roman" w:eastAsia="Times New Roman" w:hAnsi="Times New Roman" w:cs="Times New Roman"/>
                <w:b/>
                <w:noProof w:val="0"/>
                <w:color w:val="00B050"/>
                <w:sz w:val="24"/>
                <w:szCs w:val="24"/>
                <w:lang w:eastAsia="ru-RU"/>
              </w:rPr>
              <w:t>Article 7</w:t>
            </w:r>
            <w:r w:rsidR="008C7DE4" w:rsidRPr="005244F6">
              <w:rPr>
                <w:rFonts w:ascii="Times New Roman" w:eastAsia="Times New Roman" w:hAnsi="Times New Roman" w:cs="Times New Roman"/>
                <w:b/>
                <w:noProof w:val="0"/>
                <w:color w:val="00B050"/>
                <w:sz w:val="24"/>
                <w:szCs w:val="24"/>
                <w:lang w:eastAsia="ru-RU"/>
              </w:rPr>
              <w:t>5</w:t>
            </w:r>
            <w:r w:rsidRPr="005244F6">
              <w:rPr>
                <w:rFonts w:ascii="Times New Roman" w:eastAsia="Times New Roman" w:hAnsi="Times New Roman" w:cs="Times New Roman"/>
                <w:b/>
                <w:noProof w:val="0"/>
                <w:color w:val="00B050"/>
                <w:sz w:val="24"/>
                <w:szCs w:val="24"/>
                <w:lang w:eastAsia="ru-RU"/>
              </w:rPr>
              <w:t>. Postgraduate training of police officers</w:t>
            </w:r>
          </w:p>
          <w:p w14:paraId="2DA48EAF"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1. Postgraduate training of police officers shall be provided on common grounds as established by the Law of Ukraine on Higher Education taking into account specific provisions set out in this Law, and shall consist of: </w:t>
            </w:r>
          </w:p>
          <w:p w14:paraId="2DA48EB0"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1) specialisation;</w:t>
            </w:r>
          </w:p>
          <w:p w14:paraId="2DA48EB1"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2) retraining;</w:t>
            </w:r>
          </w:p>
          <w:p w14:paraId="2DA48EB2"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3) advanced training;</w:t>
            </w:r>
          </w:p>
          <w:p w14:paraId="2DA48EB3"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4) internship.</w:t>
            </w:r>
          </w:p>
          <w:p w14:paraId="2DA48EB4"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2. Police officers may receive postgraduate training on-site at police units or at educational institutions, including on contractual basis.</w:t>
            </w:r>
          </w:p>
          <w:p w14:paraId="2DA48EB5"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3. Police officers shall undergo advanced training in the relevant area of operation:</w:t>
            </w:r>
          </w:p>
          <w:p w14:paraId="2DA48EB6"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1) at least once </w:t>
            </w:r>
            <w:r w:rsidR="005244F6" w:rsidRPr="005244F6">
              <w:rPr>
                <w:rFonts w:ascii="Times New Roman" w:eastAsia="Times New Roman" w:hAnsi="Times New Roman" w:cs="Times New Roman"/>
                <w:noProof w:val="0"/>
                <w:color w:val="00B050"/>
                <w:sz w:val="24"/>
                <w:szCs w:val="24"/>
                <w:lang w:eastAsia="ru-RU"/>
              </w:rPr>
              <w:t>per</w:t>
            </w:r>
            <w:r w:rsidRPr="005244F6">
              <w:rPr>
                <w:rFonts w:ascii="Times New Roman" w:eastAsia="Times New Roman" w:hAnsi="Times New Roman" w:cs="Times New Roman"/>
                <w:noProof w:val="0"/>
                <w:color w:val="00B050"/>
                <w:sz w:val="24"/>
                <w:szCs w:val="24"/>
                <w:lang w:eastAsia="ru-RU"/>
              </w:rPr>
              <w:t xml:space="preserve"> three years;</w:t>
            </w:r>
          </w:p>
          <w:p w14:paraId="2DA48EB7"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2) prior to an appointment to an executive position, including any executive position which is higher than the previously held position. </w:t>
            </w:r>
          </w:p>
          <w:p w14:paraId="2DA48EB8"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4. Police officers who have not received advanced training under this Article or have not completed the relevant curriculum (received unsatisfactory grades upon its completion) </w:t>
            </w:r>
            <w:r w:rsidR="005244F6" w:rsidRPr="005244F6">
              <w:rPr>
                <w:rFonts w:ascii="Times New Roman" w:eastAsia="Times New Roman" w:hAnsi="Times New Roman" w:cs="Times New Roman"/>
                <w:noProof w:val="0"/>
                <w:color w:val="00B050"/>
                <w:sz w:val="24"/>
                <w:szCs w:val="24"/>
                <w:lang w:eastAsia="ru-RU"/>
              </w:rPr>
              <w:t>can</w:t>
            </w:r>
            <w:r w:rsidRPr="005244F6">
              <w:rPr>
                <w:rFonts w:ascii="Times New Roman" w:eastAsia="Times New Roman" w:hAnsi="Times New Roman" w:cs="Times New Roman"/>
                <w:noProof w:val="0"/>
                <w:color w:val="00B050"/>
                <w:sz w:val="24"/>
                <w:szCs w:val="24"/>
                <w:lang w:eastAsia="ru-RU"/>
              </w:rPr>
              <w:t xml:space="preserve">not be appointed to higher positions. </w:t>
            </w:r>
          </w:p>
          <w:p w14:paraId="2DA48EB9"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5. Police officers who have not completed relevant advanced training curriculum (received unsatisfactory grades upon its completion) may be referred to undergo another advanced training course at least in one year. </w:t>
            </w:r>
          </w:p>
          <w:p w14:paraId="2DA48EBA"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6. Police officers shall receive advanced training at high educational institutions with specific training conditions under relevant curricula approved by the Ministry of Internal Affairs. </w:t>
            </w:r>
          </w:p>
          <w:p w14:paraId="2DA48EBB"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7. The procedure for organisation of postgraduate training of police officers shall be established by the Ministry of Internal Affairs with due regard to provisions of this Law and other laws. </w:t>
            </w:r>
          </w:p>
          <w:p w14:paraId="2DA48EBC" w14:textId="77777777" w:rsidR="000B210C" w:rsidRPr="005244F6" w:rsidRDefault="000B210C" w:rsidP="000B210C">
            <w:pPr>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8. Upon successful completion of specialisation, retraining and advanced training, a police officer shall receive a document the form of which shall be established by the Ministry of Internal Affairs.</w:t>
            </w:r>
          </w:p>
          <w:p w14:paraId="2DA48EBD" w14:textId="77777777" w:rsidR="000B210C" w:rsidRPr="005244F6" w:rsidRDefault="000B210C" w:rsidP="000B210C">
            <w:pPr>
              <w:rPr>
                <w:rFonts w:ascii="Times New Roman" w:hAnsi="Times New Roman" w:cs="Times New Roman"/>
                <w:bCs/>
                <w:iCs/>
                <w:color w:val="00B050"/>
                <w:sz w:val="24"/>
                <w:szCs w:val="24"/>
              </w:rPr>
            </w:pPr>
          </w:p>
        </w:tc>
      </w:tr>
      <w:tr w:rsidR="000B210C" w:rsidRPr="003051E9" w14:paraId="2DA48ED2" w14:textId="77777777" w:rsidTr="004314D7">
        <w:tc>
          <w:tcPr>
            <w:tcW w:w="7280" w:type="dxa"/>
          </w:tcPr>
          <w:p w14:paraId="2DA48EBF" w14:textId="77777777" w:rsidR="00C209EA" w:rsidRPr="008C7DE4" w:rsidRDefault="00C209EA" w:rsidP="00C209EA">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76. Граничний вік перебування на службі в поліції</w:t>
            </w:r>
          </w:p>
          <w:p w14:paraId="2DA48EC0"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Поліцейські, які мають спеціальні звання молодшого складу поліції, перебувають на службі до досягнення ними 55-річного віку.</w:t>
            </w:r>
          </w:p>
          <w:p w14:paraId="2DA48EC1"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Особи, які мають спеціальні звання середнього і вищого складу поліції, залежно від присвоєних їм спеціальних звань перебувають на службі до досягнення ними такого віку:</w:t>
            </w:r>
          </w:p>
          <w:p w14:paraId="2DA48EC2"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до підполковників поліції включно - 55 років;</w:t>
            </w:r>
          </w:p>
          <w:p w14:paraId="2DA48EC3"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полковники, генерали поліції - 60 років.</w:t>
            </w:r>
          </w:p>
          <w:p w14:paraId="2DA48EC4"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Поліцейські, які досягли граничного віку перебування на службі в поліції, мають бути звільнені зі служби.</w:t>
            </w:r>
          </w:p>
          <w:p w14:paraId="2DA48EC5"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У разі необхідності керівники, уповноважені призначати на посади поліцейських, можуть залишити на службі поліцейських за їхнім клопотанням понад граничний вік перебування на службі в поліції, але не більше ніж на 5 років, виключно у разі якщо такий поліцейський має високу професійну підготовку і досвід практичної роботи на займаній посаді та визнаний придатним за станом здоров’я для проходження служби.</w:t>
            </w:r>
          </w:p>
          <w:p w14:paraId="2DA48EC6"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У виняткових випадках керівник поліції може повторно продовжити таким особам строк служби до п’яти років.</w:t>
            </w:r>
          </w:p>
          <w:p w14:paraId="2DA48EC7"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Поліцейські, які перебувають на службі понад граничний вік перебування на службі в поліції, за їхнім клопотанням або за ініціативою керівника, уповноваженого призначати їх на посаду, можуть бути звільнені зі служби до закінчення строку, на який їм продовжено службу, з підстав, визначених цим Законом.</w:t>
            </w:r>
          </w:p>
          <w:p w14:paraId="2DA48EC8" w14:textId="77777777" w:rsidR="000B210C" w:rsidRPr="00C209EA" w:rsidRDefault="000B210C" w:rsidP="000B210C">
            <w:pPr>
              <w:rPr>
                <w:rFonts w:ascii="Times New Roman" w:hAnsi="Times New Roman" w:cs="Times New Roman"/>
                <w:bCs/>
                <w:iCs/>
                <w:sz w:val="24"/>
                <w:szCs w:val="24"/>
                <w:lang w:val="uk-UA"/>
              </w:rPr>
            </w:pPr>
          </w:p>
        </w:tc>
        <w:tc>
          <w:tcPr>
            <w:tcW w:w="7280" w:type="dxa"/>
          </w:tcPr>
          <w:p w14:paraId="2DA48EC9" w14:textId="77777777" w:rsidR="000B210C" w:rsidRPr="005244F6" w:rsidRDefault="000B210C" w:rsidP="000B210C">
            <w:pPr>
              <w:widowControl w:val="0"/>
              <w:suppressAutoHyphens/>
              <w:rPr>
                <w:rFonts w:ascii="Times New Roman" w:eastAsia="Times New Roman" w:hAnsi="Times New Roman" w:cs="Times New Roman"/>
                <w:b/>
                <w:noProof w:val="0"/>
                <w:color w:val="00B050"/>
                <w:sz w:val="24"/>
                <w:szCs w:val="24"/>
                <w:lang w:eastAsia="ar-SA"/>
              </w:rPr>
            </w:pPr>
            <w:r w:rsidRPr="005244F6">
              <w:rPr>
                <w:rFonts w:ascii="Times New Roman" w:eastAsia="Times New Roman" w:hAnsi="Times New Roman" w:cs="Times New Roman"/>
                <w:b/>
                <w:noProof w:val="0"/>
                <w:color w:val="00B050"/>
                <w:sz w:val="24"/>
                <w:szCs w:val="24"/>
                <w:lang w:eastAsia="ar-SA"/>
              </w:rPr>
              <w:t>Article 7</w:t>
            </w:r>
            <w:r w:rsidR="008C7DE4" w:rsidRPr="005244F6">
              <w:rPr>
                <w:rFonts w:ascii="Times New Roman" w:eastAsia="Times New Roman" w:hAnsi="Times New Roman" w:cs="Times New Roman"/>
                <w:b/>
                <w:noProof w:val="0"/>
                <w:color w:val="00B050"/>
                <w:sz w:val="24"/>
                <w:szCs w:val="24"/>
                <w:lang w:eastAsia="ar-SA"/>
              </w:rPr>
              <w:t>6</w:t>
            </w:r>
            <w:r w:rsidRPr="005244F6">
              <w:rPr>
                <w:rFonts w:ascii="Times New Roman" w:eastAsia="Times New Roman" w:hAnsi="Times New Roman" w:cs="Times New Roman"/>
                <w:b/>
                <w:noProof w:val="0"/>
                <w:color w:val="00B050"/>
                <w:sz w:val="24"/>
                <w:szCs w:val="24"/>
                <w:lang w:eastAsia="ar-SA"/>
              </w:rPr>
              <w:t xml:space="preserve">. Age limits for police service </w:t>
            </w:r>
          </w:p>
          <w:p w14:paraId="2DA48ECA" w14:textId="77777777" w:rsidR="000B210C" w:rsidRPr="005244F6"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5244F6">
              <w:rPr>
                <w:rFonts w:ascii="Times New Roman" w:eastAsia="Times New Roman" w:hAnsi="Times New Roman" w:cs="Times New Roman"/>
                <w:noProof w:val="0"/>
                <w:color w:val="00B050"/>
                <w:sz w:val="24"/>
                <w:szCs w:val="24"/>
                <w:lang w:eastAsia="ar-SA"/>
              </w:rPr>
              <w:t xml:space="preserve">1. Police officers who have special ranks of junior staff of </w:t>
            </w:r>
            <w:r w:rsidR="00FB4CE0" w:rsidRPr="005244F6">
              <w:rPr>
                <w:rFonts w:ascii="Times New Roman" w:eastAsia="Times New Roman" w:hAnsi="Times New Roman" w:cs="Times New Roman"/>
                <w:noProof w:val="0"/>
                <w:color w:val="00B050"/>
                <w:sz w:val="24"/>
                <w:szCs w:val="24"/>
                <w:lang w:eastAsia="ar-SA"/>
              </w:rPr>
              <w:t>the Police</w:t>
            </w:r>
            <w:r w:rsidRPr="005244F6">
              <w:rPr>
                <w:rFonts w:ascii="Times New Roman" w:eastAsia="Times New Roman" w:hAnsi="Times New Roman" w:cs="Times New Roman"/>
                <w:noProof w:val="0"/>
                <w:color w:val="00B050"/>
                <w:sz w:val="24"/>
                <w:szCs w:val="24"/>
                <w:lang w:eastAsia="ar-SA"/>
              </w:rPr>
              <w:t xml:space="preserve"> shall remain in servi</w:t>
            </w:r>
            <w:r w:rsidR="005244F6" w:rsidRPr="005244F6">
              <w:rPr>
                <w:rFonts w:ascii="Times New Roman" w:eastAsia="Times New Roman" w:hAnsi="Times New Roman" w:cs="Times New Roman"/>
                <w:noProof w:val="0"/>
                <w:color w:val="00B050"/>
                <w:sz w:val="24"/>
                <w:szCs w:val="24"/>
                <w:lang w:eastAsia="ar-SA"/>
              </w:rPr>
              <w:t>ce until they reach the age of 5</w:t>
            </w:r>
            <w:r w:rsidRPr="005244F6">
              <w:rPr>
                <w:rFonts w:ascii="Times New Roman" w:eastAsia="Times New Roman" w:hAnsi="Times New Roman" w:cs="Times New Roman"/>
                <w:noProof w:val="0"/>
                <w:color w:val="00B050"/>
                <w:sz w:val="24"/>
                <w:szCs w:val="24"/>
                <w:lang w:eastAsia="ar-SA"/>
              </w:rPr>
              <w:t>5.</w:t>
            </w:r>
          </w:p>
          <w:p w14:paraId="2DA48ECB" w14:textId="77777777" w:rsidR="000B210C" w:rsidRPr="005244F6"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5244F6">
              <w:rPr>
                <w:rFonts w:ascii="Times New Roman" w:eastAsia="Times New Roman" w:hAnsi="Times New Roman" w:cs="Times New Roman"/>
                <w:noProof w:val="0"/>
                <w:color w:val="00B050"/>
                <w:sz w:val="24"/>
                <w:szCs w:val="24"/>
                <w:lang w:eastAsia="ar-SA"/>
              </w:rPr>
              <w:t xml:space="preserve">2. Persons who have special ranks of medium and senior staff of </w:t>
            </w:r>
            <w:r w:rsidR="00FB4CE0" w:rsidRPr="005244F6">
              <w:rPr>
                <w:rFonts w:ascii="Times New Roman" w:eastAsia="Times New Roman" w:hAnsi="Times New Roman" w:cs="Times New Roman"/>
                <w:noProof w:val="0"/>
                <w:color w:val="00B050"/>
                <w:sz w:val="24"/>
                <w:szCs w:val="24"/>
                <w:lang w:eastAsia="ar-SA"/>
              </w:rPr>
              <w:t>the Police</w:t>
            </w:r>
            <w:r w:rsidRPr="005244F6">
              <w:rPr>
                <w:rFonts w:ascii="Times New Roman" w:eastAsia="Times New Roman" w:hAnsi="Times New Roman" w:cs="Times New Roman"/>
                <w:noProof w:val="0"/>
                <w:color w:val="00B050"/>
                <w:sz w:val="24"/>
                <w:szCs w:val="24"/>
                <w:lang w:eastAsia="ar-SA"/>
              </w:rPr>
              <w:t>, depending on the special ranks assigned to them, shall remain in service until they reach:</w:t>
            </w:r>
          </w:p>
          <w:p w14:paraId="2DA48ECC" w14:textId="77777777" w:rsidR="000B210C" w:rsidRPr="005244F6" w:rsidRDefault="005244F6" w:rsidP="000B210C">
            <w:pPr>
              <w:widowControl w:val="0"/>
              <w:suppressAutoHyphens/>
              <w:jc w:val="both"/>
              <w:rPr>
                <w:rFonts w:ascii="Times New Roman" w:eastAsia="Times New Roman" w:hAnsi="Times New Roman" w:cs="Times New Roman"/>
                <w:noProof w:val="0"/>
                <w:color w:val="00B050"/>
                <w:sz w:val="24"/>
                <w:szCs w:val="24"/>
                <w:lang w:eastAsia="ar-SA"/>
              </w:rPr>
            </w:pPr>
            <w:r w:rsidRPr="005244F6">
              <w:rPr>
                <w:rFonts w:ascii="Times New Roman" w:eastAsia="Times New Roman" w:hAnsi="Times New Roman" w:cs="Times New Roman"/>
                <w:noProof w:val="0"/>
                <w:color w:val="00B050"/>
                <w:sz w:val="24"/>
                <w:szCs w:val="24"/>
                <w:lang w:eastAsia="ar-SA"/>
              </w:rPr>
              <w:t>1) the age of 5</w:t>
            </w:r>
            <w:r w:rsidR="000B210C" w:rsidRPr="005244F6">
              <w:rPr>
                <w:rFonts w:ascii="Times New Roman" w:eastAsia="Times New Roman" w:hAnsi="Times New Roman" w:cs="Times New Roman"/>
                <w:noProof w:val="0"/>
                <w:color w:val="00B050"/>
                <w:sz w:val="24"/>
                <w:szCs w:val="24"/>
                <w:lang w:eastAsia="ar-SA"/>
              </w:rPr>
              <w:t>5, for officers ranked up to police lieutenant-colonels inclusive;</w:t>
            </w:r>
          </w:p>
          <w:p w14:paraId="2DA48ECD" w14:textId="77777777" w:rsidR="000B210C" w:rsidRPr="005244F6"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5244F6">
              <w:rPr>
                <w:rFonts w:ascii="Times New Roman" w:eastAsia="Times New Roman" w:hAnsi="Times New Roman" w:cs="Times New Roman"/>
                <w:noProof w:val="0"/>
                <w:color w:val="00B050"/>
                <w:sz w:val="24"/>
                <w:szCs w:val="24"/>
                <w:lang w:eastAsia="ar-SA"/>
              </w:rPr>
              <w:t xml:space="preserve">2) the </w:t>
            </w:r>
            <w:r w:rsidR="005244F6" w:rsidRPr="005244F6">
              <w:rPr>
                <w:rFonts w:ascii="Times New Roman" w:eastAsia="Times New Roman" w:hAnsi="Times New Roman" w:cs="Times New Roman"/>
                <w:noProof w:val="0"/>
                <w:color w:val="00B050"/>
                <w:sz w:val="24"/>
                <w:szCs w:val="24"/>
                <w:lang w:eastAsia="ar-SA"/>
              </w:rPr>
              <w:t>age of 6</w:t>
            </w:r>
            <w:r w:rsidRPr="005244F6">
              <w:rPr>
                <w:rFonts w:ascii="Times New Roman" w:eastAsia="Times New Roman" w:hAnsi="Times New Roman" w:cs="Times New Roman"/>
                <w:noProof w:val="0"/>
                <w:color w:val="00B050"/>
                <w:sz w:val="24"/>
                <w:szCs w:val="24"/>
                <w:lang w:eastAsia="ar-SA"/>
              </w:rPr>
              <w:t>0, for police colonels and generals.</w:t>
            </w:r>
          </w:p>
          <w:p w14:paraId="2DA48ECE" w14:textId="77777777" w:rsidR="000B210C" w:rsidRPr="005244F6"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5244F6">
              <w:rPr>
                <w:rFonts w:ascii="Times New Roman" w:eastAsia="Times New Roman" w:hAnsi="Times New Roman" w:cs="Times New Roman"/>
                <w:noProof w:val="0"/>
                <w:color w:val="00B050"/>
                <w:sz w:val="24"/>
                <w:szCs w:val="24"/>
                <w:lang w:eastAsia="ar-SA"/>
              </w:rPr>
              <w:t xml:space="preserve">3. Police officers who have reached the age limits for service shall be dismissed. </w:t>
            </w:r>
          </w:p>
          <w:p w14:paraId="2DA48ECF" w14:textId="77777777" w:rsidR="000B210C" w:rsidRPr="005244F6"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5244F6">
              <w:rPr>
                <w:rFonts w:ascii="Times New Roman" w:eastAsia="Times New Roman" w:hAnsi="Times New Roman" w:cs="Times New Roman"/>
                <w:noProof w:val="0"/>
                <w:color w:val="00B050"/>
                <w:sz w:val="24"/>
                <w:szCs w:val="24"/>
                <w:lang w:eastAsia="ar-SA"/>
              </w:rPr>
              <w:t xml:space="preserve">4. If necessary, the police officers who have high professional qualification and extensive practical experience on their positions and who have been deemed eligible for service from the health condition perspective, may remain in service beyond the established age limits upon their request and with approval of supervisors having appointing authority, provided, however, that such extended period of service shall not exceed five years. </w:t>
            </w:r>
          </w:p>
          <w:p w14:paraId="2DA48ED0" w14:textId="77777777" w:rsidR="000B210C" w:rsidRPr="005244F6"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5244F6">
              <w:rPr>
                <w:rFonts w:ascii="Times New Roman" w:eastAsia="Times New Roman" w:hAnsi="Times New Roman" w:cs="Times New Roman"/>
                <w:noProof w:val="0"/>
                <w:color w:val="00B050"/>
                <w:sz w:val="24"/>
                <w:szCs w:val="24"/>
                <w:lang w:eastAsia="ar-SA"/>
              </w:rPr>
              <w:t xml:space="preserve">5. In exceptional cases the chief of </w:t>
            </w:r>
            <w:r w:rsidR="00FB4CE0" w:rsidRPr="005244F6">
              <w:rPr>
                <w:rFonts w:ascii="Times New Roman" w:eastAsia="Times New Roman" w:hAnsi="Times New Roman" w:cs="Times New Roman"/>
                <w:noProof w:val="0"/>
                <w:color w:val="00B050"/>
                <w:sz w:val="24"/>
                <w:szCs w:val="24"/>
                <w:lang w:eastAsia="ar-SA"/>
              </w:rPr>
              <w:t>the Police</w:t>
            </w:r>
            <w:r w:rsidRPr="005244F6">
              <w:rPr>
                <w:rFonts w:ascii="Times New Roman" w:eastAsia="Times New Roman" w:hAnsi="Times New Roman" w:cs="Times New Roman"/>
                <w:noProof w:val="0"/>
                <w:color w:val="00B050"/>
                <w:sz w:val="24"/>
                <w:szCs w:val="24"/>
                <w:lang w:eastAsia="ar-SA"/>
              </w:rPr>
              <w:t xml:space="preserve"> may repeatedly extend the term of service of such persons for up to 5 years. </w:t>
            </w:r>
          </w:p>
          <w:p w14:paraId="2DA48ED1" w14:textId="77777777" w:rsidR="000B210C" w:rsidRPr="005244F6" w:rsidRDefault="000B210C" w:rsidP="000B210C">
            <w:pPr>
              <w:rPr>
                <w:rFonts w:ascii="Times New Roman" w:hAnsi="Times New Roman" w:cs="Times New Roman"/>
                <w:bCs/>
                <w:iCs/>
                <w:color w:val="00B050"/>
                <w:sz w:val="24"/>
                <w:szCs w:val="24"/>
              </w:rPr>
            </w:pPr>
            <w:r w:rsidRPr="005244F6">
              <w:rPr>
                <w:rFonts w:ascii="Times New Roman" w:eastAsia="Times New Roman" w:hAnsi="Times New Roman" w:cs="Times New Roman"/>
                <w:noProof w:val="0"/>
                <w:color w:val="00B050"/>
                <w:sz w:val="24"/>
                <w:szCs w:val="24"/>
                <w:lang w:eastAsia="ar-SA"/>
              </w:rPr>
              <w:t>6. Police officers who remained in service beyond the established age limits upon their own request or upon initiative of the supervisor having appointing authority may be dismissed prior to the expiry of the extended service period on the grounds contemplated by this Law.</w:t>
            </w:r>
          </w:p>
        </w:tc>
      </w:tr>
      <w:tr w:rsidR="000B210C" w:rsidRPr="003051E9" w14:paraId="2DA48EF2" w14:textId="77777777" w:rsidTr="004314D7">
        <w:tc>
          <w:tcPr>
            <w:tcW w:w="7280" w:type="dxa"/>
          </w:tcPr>
          <w:p w14:paraId="2DA48ED3" w14:textId="77777777" w:rsidR="00C209EA" w:rsidRPr="008C7DE4" w:rsidRDefault="00C209EA" w:rsidP="00C209EA">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77. Звільнення зі служби в поліції</w:t>
            </w:r>
          </w:p>
          <w:p w14:paraId="2DA48ED4"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Поліцейський звільняється зі служби в поліції, а служба в поліції припиняється:</w:t>
            </w:r>
          </w:p>
          <w:p w14:paraId="2DA48ED5"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у зв’язку із закінченням строку контракту;</w:t>
            </w:r>
          </w:p>
          <w:p w14:paraId="2DA48ED6"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через хворобу - за рішенням медичної комісії про непридатність до служби в поліції;</w:t>
            </w:r>
          </w:p>
          <w:p w14:paraId="2DA48ED7"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за віком - у разі досягнення встановленого для нього цим Законом граничного віку перебування на службі в поліції;</w:t>
            </w:r>
          </w:p>
          <w:p w14:paraId="2DA48ED8"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у зв’язку із скороченням штатів або проведенням організаційних заходів;</w:t>
            </w:r>
          </w:p>
          <w:p w14:paraId="2DA48ED9"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через службову невідповідність;</w:t>
            </w:r>
          </w:p>
          <w:p w14:paraId="2DA48EDA"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у зв’язку із реалізацією дисциплінарного стягнення у вигляді звільнення зі служби, накладеного відповідно до Дисциплінарного статуту Національної поліції України;</w:t>
            </w:r>
          </w:p>
          <w:p w14:paraId="2DA48EDB"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7) за власним бажанням;</w:t>
            </w:r>
          </w:p>
          <w:p w14:paraId="2DA48EDC"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8) у зв’язку з переходом у встановленому порядку на роботу до інших міністерств і відомств (організацій);</w:t>
            </w:r>
          </w:p>
          <w:p w14:paraId="2DA48EDD"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9) у зв’язку з безпосереднім підпорядкуванням близькій особі;</w:t>
            </w:r>
          </w:p>
          <w:p w14:paraId="2DA48EDE"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10) у разі набрання законної сили рішенням суду щодо притягнення до відповідальності за вчинення адміністративного правопорушення, пов’язаного з корупцією, або кримінального правопорушення;</w:t>
            </w:r>
          </w:p>
          <w:p w14:paraId="2DA48EDF"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11) у зв’язку з набуттям громадянства або підданства іншої держави.</w:t>
            </w:r>
          </w:p>
          <w:p w14:paraId="2DA48EE0"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Днем звільнення зі служби в поліції вважається день видання наказу про звільнення або дата, зазначена в наказі про звільнення.</w:t>
            </w:r>
          </w:p>
          <w:p w14:paraId="2DA48EE1"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День звільнення вважається останнім днем служби.</w:t>
            </w:r>
          </w:p>
          <w:p w14:paraId="2DA48EE2" w14:textId="77777777" w:rsidR="000B210C" w:rsidRPr="00C209EA" w:rsidRDefault="000B210C" w:rsidP="000B210C">
            <w:pPr>
              <w:rPr>
                <w:rFonts w:ascii="Times New Roman" w:hAnsi="Times New Roman" w:cs="Times New Roman"/>
                <w:bCs/>
                <w:iCs/>
                <w:sz w:val="24"/>
                <w:szCs w:val="24"/>
                <w:lang w:val="uk-UA"/>
              </w:rPr>
            </w:pPr>
          </w:p>
        </w:tc>
        <w:tc>
          <w:tcPr>
            <w:tcW w:w="7280" w:type="dxa"/>
          </w:tcPr>
          <w:p w14:paraId="2DA48EE3" w14:textId="77777777" w:rsidR="000B210C" w:rsidRPr="005244F6" w:rsidRDefault="000B210C" w:rsidP="000B210C">
            <w:pPr>
              <w:widowControl w:val="0"/>
              <w:outlineLvl w:val="2"/>
              <w:rPr>
                <w:rFonts w:ascii="Times New Roman" w:eastAsia="Times New Roman" w:hAnsi="Times New Roman" w:cs="Times New Roman"/>
                <w:b/>
                <w:noProof w:val="0"/>
                <w:color w:val="00B050"/>
                <w:sz w:val="24"/>
                <w:szCs w:val="24"/>
                <w:lang w:eastAsia="ar-SA"/>
              </w:rPr>
            </w:pPr>
            <w:r w:rsidRPr="005244F6">
              <w:rPr>
                <w:rFonts w:ascii="Times New Roman" w:eastAsia="Times New Roman" w:hAnsi="Times New Roman" w:cs="Times New Roman"/>
                <w:b/>
                <w:noProof w:val="0"/>
                <w:color w:val="00B050"/>
                <w:sz w:val="24"/>
                <w:szCs w:val="24"/>
                <w:lang w:eastAsia="ar-SA"/>
              </w:rPr>
              <w:t>Article 7</w:t>
            </w:r>
            <w:r w:rsidR="008C7DE4" w:rsidRPr="005244F6">
              <w:rPr>
                <w:rFonts w:ascii="Times New Roman" w:eastAsia="Times New Roman" w:hAnsi="Times New Roman" w:cs="Times New Roman"/>
                <w:b/>
                <w:noProof w:val="0"/>
                <w:color w:val="00B050"/>
                <w:sz w:val="24"/>
                <w:szCs w:val="24"/>
                <w:lang w:eastAsia="ar-SA"/>
              </w:rPr>
              <w:t>7</w:t>
            </w:r>
            <w:r w:rsidRPr="005244F6">
              <w:rPr>
                <w:rFonts w:ascii="Times New Roman" w:eastAsia="Times New Roman" w:hAnsi="Times New Roman" w:cs="Times New Roman"/>
                <w:b/>
                <w:noProof w:val="0"/>
                <w:color w:val="00B050"/>
                <w:sz w:val="24"/>
                <w:szCs w:val="24"/>
                <w:lang w:eastAsia="ar-SA"/>
              </w:rPr>
              <w:t xml:space="preserve">. Dismissal from </w:t>
            </w:r>
            <w:r w:rsidR="00FB4CE0" w:rsidRPr="005244F6">
              <w:rPr>
                <w:rFonts w:ascii="Times New Roman" w:eastAsia="Times New Roman" w:hAnsi="Times New Roman" w:cs="Times New Roman"/>
                <w:b/>
                <w:noProof w:val="0"/>
                <w:color w:val="00B050"/>
                <w:sz w:val="24"/>
                <w:szCs w:val="24"/>
                <w:lang w:eastAsia="ar-SA"/>
              </w:rPr>
              <w:t>the Police</w:t>
            </w:r>
            <w:r w:rsidRPr="005244F6">
              <w:rPr>
                <w:rFonts w:ascii="Times New Roman" w:eastAsia="Times New Roman" w:hAnsi="Times New Roman" w:cs="Times New Roman"/>
                <w:b/>
                <w:noProof w:val="0"/>
                <w:color w:val="00B050"/>
                <w:sz w:val="24"/>
                <w:szCs w:val="24"/>
                <w:lang w:eastAsia="ar-SA"/>
              </w:rPr>
              <w:t xml:space="preserve"> </w:t>
            </w:r>
          </w:p>
          <w:p w14:paraId="2DA48EE4"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1. A police officer shall be dismissed from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 xml:space="preserve"> and his/her service in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 xml:space="preserve"> shall be terminated:</w:t>
            </w:r>
          </w:p>
          <w:p w14:paraId="2DA48EE5"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1) in connection with the contract’s expiry;</w:t>
            </w:r>
          </w:p>
          <w:p w14:paraId="2DA48EE6"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2) due to an illness, upon decision of the medical commission on ineligibility for service in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w:t>
            </w:r>
          </w:p>
          <w:p w14:paraId="2DA48EE7"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3) due to the age, upon reaching the age limit established by this Law for service in </w:t>
            </w:r>
            <w:r w:rsidR="00FB4CE0" w:rsidRPr="005244F6">
              <w:rPr>
                <w:rFonts w:ascii="Times New Roman" w:eastAsia="Times New Roman" w:hAnsi="Times New Roman" w:cs="Times New Roman"/>
                <w:noProof w:val="0"/>
                <w:color w:val="00B050"/>
                <w:sz w:val="24"/>
                <w:szCs w:val="24"/>
                <w:lang w:eastAsia="ru-RU"/>
              </w:rPr>
              <w:t>the Police</w:t>
            </w:r>
            <w:r w:rsidRPr="005244F6">
              <w:rPr>
                <w:rFonts w:ascii="Times New Roman" w:eastAsia="Times New Roman" w:hAnsi="Times New Roman" w:cs="Times New Roman"/>
                <w:noProof w:val="0"/>
                <w:color w:val="00B050"/>
                <w:sz w:val="24"/>
                <w:szCs w:val="24"/>
                <w:lang w:eastAsia="ru-RU"/>
              </w:rPr>
              <w:t>;</w:t>
            </w:r>
          </w:p>
          <w:p w14:paraId="2DA48EE8"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4) in case of </w:t>
            </w:r>
            <w:r w:rsidR="005244F6" w:rsidRPr="005244F6">
              <w:rPr>
                <w:rFonts w:ascii="Times New Roman" w:eastAsia="Times New Roman" w:hAnsi="Times New Roman" w:cs="Times New Roman"/>
                <w:noProof w:val="0"/>
                <w:color w:val="00B050"/>
                <w:sz w:val="24"/>
                <w:szCs w:val="24"/>
                <w:lang w:eastAsia="ru-RU"/>
              </w:rPr>
              <w:t>downsizing of personnel</w:t>
            </w:r>
            <w:r w:rsidRPr="005244F6">
              <w:rPr>
                <w:rFonts w:ascii="Times New Roman" w:eastAsia="Times New Roman" w:hAnsi="Times New Roman" w:cs="Times New Roman"/>
                <w:noProof w:val="0"/>
                <w:color w:val="00B050"/>
                <w:sz w:val="24"/>
                <w:szCs w:val="24"/>
                <w:lang w:eastAsia="ru-RU"/>
              </w:rPr>
              <w:t xml:space="preserve"> or organisational measures;</w:t>
            </w:r>
          </w:p>
          <w:p w14:paraId="2DA48EE9"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5) due to service ineptitude; </w:t>
            </w:r>
          </w:p>
          <w:p w14:paraId="2DA48EEA"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6) in connection with a disciplinary sanction in the form of dismissal which is imposed under the Disciplinary Charter;</w:t>
            </w:r>
          </w:p>
          <w:p w14:paraId="2DA48EEB"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7) upon his/her own will;</w:t>
            </w:r>
          </w:p>
          <w:p w14:paraId="2DA48EEC"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8) in connection with transfer to other ministries and agencies (organisations) in due manner;</w:t>
            </w:r>
          </w:p>
          <w:p w14:paraId="2DA48EED"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9) in connection with direct subordination to a close person; </w:t>
            </w:r>
          </w:p>
          <w:p w14:paraId="2DA48EEE"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10) in case of entry into force of a court decision on bringing to liability for an administrative corruption offence, or for a criminal offence;</w:t>
            </w:r>
          </w:p>
          <w:p w14:paraId="2DA48EEF" w14:textId="77777777" w:rsidR="000B210C" w:rsidRPr="005244F6" w:rsidRDefault="000B210C"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 xml:space="preserve">11) in connection with entry into citizenship or nationality of any other country. </w:t>
            </w:r>
          </w:p>
          <w:p w14:paraId="2DA48EF0" w14:textId="77777777" w:rsidR="000B210C" w:rsidRPr="005244F6" w:rsidRDefault="005244F6" w:rsidP="000B210C">
            <w:pPr>
              <w:widowControl w:val="0"/>
              <w:rPr>
                <w:rFonts w:ascii="Times New Roman" w:eastAsia="Times New Roman" w:hAnsi="Times New Roman" w:cs="Times New Roman"/>
                <w:noProof w:val="0"/>
                <w:color w:val="00B050"/>
                <w:sz w:val="24"/>
                <w:szCs w:val="24"/>
                <w:lang w:eastAsia="ru-RU"/>
              </w:rPr>
            </w:pPr>
            <w:r w:rsidRPr="005244F6">
              <w:rPr>
                <w:rFonts w:ascii="Times New Roman" w:eastAsia="Times New Roman" w:hAnsi="Times New Roman" w:cs="Times New Roman"/>
                <w:noProof w:val="0"/>
                <w:color w:val="00B050"/>
                <w:sz w:val="24"/>
                <w:szCs w:val="24"/>
                <w:lang w:eastAsia="ru-RU"/>
              </w:rPr>
              <w:t>2</w:t>
            </w:r>
            <w:r w:rsidR="000B210C" w:rsidRPr="005244F6">
              <w:rPr>
                <w:rFonts w:ascii="Times New Roman" w:eastAsia="Times New Roman" w:hAnsi="Times New Roman" w:cs="Times New Roman"/>
                <w:noProof w:val="0"/>
                <w:color w:val="00B050"/>
                <w:sz w:val="24"/>
                <w:szCs w:val="24"/>
                <w:lang w:eastAsia="ru-RU"/>
              </w:rPr>
              <w:t xml:space="preserve">. The day of issuance of an order on dismissal or the date indicated in the order of dismissal shall be deemed the day of dismissal. </w:t>
            </w:r>
          </w:p>
          <w:p w14:paraId="2DA48EF1" w14:textId="77777777" w:rsidR="000B210C" w:rsidRPr="005244F6" w:rsidRDefault="005244F6" w:rsidP="000B210C">
            <w:pPr>
              <w:rPr>
                <w:rFonts w:ascii="Times New Roman" w:hAnsi="Times New Roman" w:cs="Times New Roman"/>
                <w:bCs/>
                <w:iCs/>
                <w:color w:val="00B050"/>
                <w:sz w:val="24"/>
                <w:szCs w:val="24"/>
              </w:rPr>
            </w:pPr>
            <w:r w:rsidRPr="005244F6">
              <w:rPr>
                <w:rFonts w:ascii="Times New Roman" w:eastAsia="Times New Roman" w:hAnsi="Times New Roman" w:cs="Times New Roman"/>
                <w:noProof w:val="0"/>
                <w:color w:val="00B050"/>
                <w:sz w:val="24"/>
                <w:szCs w:val="24"/>
                <w:lang w:eastAsia="ru-RU"/>
              </w:rPr>
              <w:t>3</w:t>
            </w:r>
            <w:r w:rsidR="000B210C" w:rsidRPr="005244F6">
              <w:rPr>
                <w:rFonts w:ascii="Times New Roman" w:eastAsia="Times New Roman" w:hAnsi="Times New Roman" w:cs="Times New Roman"/>
                <w:noProof w:val="0"/>
                <w:color w:val="00B050"/>
                <w:sz w:val="24"/>
                <w:szCs w:val="24"/>
                <w:lang w:eastAsia="ru-RU"/>
              </w:rPr>
              <w:t>. The day of dismissal shall be regarded to be the last day of service.</w:t>
            </w:r>
          </w:p>
        </w:tc>
      </w:tr>
      <w:tr w:rsidR="000B210C" w:rsidRPr="003051E9" w14:paraId="2DA48F0A" w14:textId="77777777" w:rsidTr="004314D7">
        <w:tc>
          <w:tcPr>
            <w:tcW w:w="7280" w:type="dxa"/>
          </w:tcPr>
          <w:p w14:paraId="2DA48EF3" w14:textId="77777777" w:rsidR="00C209EA" w:rsidRPr="008C7DE4" w:rsidRDefault="00C209EA" w:rsidP="00C209EA">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78. Стаж служби в поліції</w:t>
            </w:r>
          </w:p>
          <w:p w14:paraId="2DA48EF4"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Стаж служби в поліції дає право на встановлення поліцейському надбавки за вислугу років, надання додаткової оплачуваної відпустки.</w:t>
            </w:r>
          </w:p>
          <w:p w14:paraId="2DA48EF5"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До стажу служби в поліції зараховуються:</w:t>
            </w:r>
          </w:p>
          <w:p w14:paraId="2DA48EF6"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служба в поліції на посадах, що заміщуються поліцейськими, з дня призначення на відповідну посаду;</w:t>
            </w:r>
          </w:p>
          <w:p w14:paraId="2DA48EF7"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військова служба в Збройних Силах України, Державній прикордонній службі України, Національній гвардії України, Управлінні державної охорони, Цивільній обороні України, внутрішніх військах Міністерства внутрішніх справ України та інших військових формуваннях, утворених відповідно до закону, Службі безпеки України, Службі зовнішньої розвідки, Державній спеціальній службі транспорту;</w:t>
            </w:r>
          </w:p>
          <w:p w14:paraId="2DA48EF8"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служба в органах внутрішніх справ України на посадах начальницького і рядового складу з дня призначення на відповідну посаду;</w:t>
            </w:r>
          </w:p>
          <w:p w14:paraId="2DA48EF9"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час роботи у Верховній Раді України, місцевих радах, центральних і місцевих органах виконавчої влади із залишенням на військовій службі, на службі в органах внутрішніх справ України або на службі в поліції;</w:t>
            </w:r>
          </w:p>
          <w:p w14:paraId="2DA48EFA"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5) час роботи в органах прокуратури і суду осіб, які працювали на посадах суддів, прокурорів, слідчих;</w:t>
            </w:r>
          </w:p>
          <w:p w14:paraId="2DA48EFB"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6) дійсна військова служба в Радянській Армії та Військово-Морському Флоті, прикордонних, внутрішніх, залізничних військах, в органах державної безпеки та інших військових формуваннях колишнього СРСР, а також служба в органах внутрішніх справ колишнього СРСР.</w:t>
            </w:r>
          </w:p>
          <w:p w14:paraId="2DA48EFC"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Під час обчислення стажу служби в поліції враховуються тільки повні роки вислуги років без округлення фактичного розміру вислуги років у бік збільшення.</w:t>
            </w:r>
          </w:p>
          <w:p w14:paraId="2DA48EFD"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4. Порядок обчислення вислуги років у поліції встановлює Кабінет Міністрів України.</w:t>
            </w:r>
          </w:p>
          <w:p w14:paraId="2DA48EFE" w14:textId="77777777" w:rsidR="000B210C" w:rsidRPr="00C209EA" w:rsidRDefault="000B210C" w:rsidP="000B210C">
            <w:pPr>
              <w:rPr>
                <w:rFonts w:ascii="Times New Roman" w:hAnsi="Times New Roman" w:cs="Times New Roman"/>
                <w:bCs/>
                <w:iCs/>
                <w:sz w:val="24"/>
                <w:szCs w:val="24"/>
                <w:lang w:val="uk-UA"/>
              </w:rPr>
            </w:pPr>
          </w:p>
        </w:tc>
        <w:tc>
          <w:tcPr>
            <w:tcW w:w="7280" w:type="dxa"/>
          </w:tcPr>
          <w:p w14:paraId="2DA48EFF" w14:textId="77777777" w:rsidR="000B210C" w:rsidRPr="001C1007" w:rsidRDefault="000B210C" w:rsidP="000B210C">
            <w:pPr>
              <w:widowControl w:val="0"/>
              <w:rPr>
                <w:rFonts w:ascii="Times New Roman" w:eastAsia="Times New Roman" w:hAnsi="Times New Roman" w:cs="Times New Roman"/>
                <w:b/>
                <w:noProof w:val="0"/>
                <w:color w:val="00B050"/>
                <w:sz w:val="24"/>
                <w:szCs w:val="24"/>
                <w:lang w:eastAsia="ru-RU"/>
              </w:rPr>
            </w:pPr>
            <w:r w:rsidRPr="001C1007">
              <w:rPr>
                <w:rFonts w:ascii="Times New Roman" w:eastAsia="Times New Roman" w:hAnsi="Times New Roman" w:cs="Times New Roman"/>
                <w:b/>
                <w:noProof w:val="0"/>
                <w:color w:val="00B050"/>
                <w:sz w:val="24"/>
                <w:szCs w:val="24"/>
                <w:lang w:eastAsia="ru-RU"/>
              </w:rPr>
              <w:t>Article 7</w:t>
            </w:r>
            <w:r w:rsidR="008C7DE4" w:rsidRPr="001C1007">
              <w:rPr>
                <w:rFonts w:ascii="Times New Roman" w:eastAsia="Times New Roman" w:hAnsi="Times New Roman" w:cs="Times New Roman"/>
                <w:b/>
                <w:noProof w:val="0"/>
                <w:color w:val="00B050"/>
                <w:sz w:val="24"/>
                <w:szCs w:val="24"/>
                <w:lang w:eastAsia="ru-RU"/>
              </w:rPr>
              <w:t>8</w:t>
            </w:r>
            <w:r w:rsidRPr="001C1007">
              <w:rPr>
                <w:rFonts w:ascii="Times New Roman" w:eastAsia="Times New Roman" w:hAnsi="Times New Roman" w:cs="Times New Roman"/>
                <w:b/>
                <w:noProof w:val="0"/>
                <w:color w:val="00B050"/>
                <w:sz w:val="24"/>
                <w:szCs w:val="24"/>
                <w:lang w:eastAsia="ru-RU"/>
              </w:rPr>
              <w:t xml:space="preserve">. Length of service in </w:t>
            </w:r>
            <w:r w:rsidR="00FB4CE0" w:rsidRPr="001C1007">
              <w:rPr>
                <w:rFonts w:ascii="Times New Roman" w:eastAsia="Times New Roman" w:hAnsi="Times New Roman" w:cs="Times New Roman"/>
                <w:b/>
                <w:noProof w:val="0"/>
                <w:color w:val="00B050"/>
                <w:sz w:val="24"/>
                <w:szCs w:val="24"/>
                <w:lang w:eastAsia="ru-RU"/>
              </w:rPr>
              <w:t>the Police</w:t>
            </w:r>
          </w:p>
          <w:p w14:paraId="2DA48F00"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 xml:space="preserve">1. Length of service in </w:t>
            </w:r>
            <w:r w:rsidR="00FB4CE0" w:rsidRPr="001C1007">
              <w:rPr>
                <w:rFonts w:ascii="Times New Roman" w:eastAsia="Times New Roman" w:hAnsi="Times New Roman" w:cs="Times New Roman"/>
                <w:noProof w:val="0"/>
                <w:color w:val="00B050"/>
                <w:sz w:val="24"/>
                <w:szCs w:val="24"/>
                <w:lang w:eastAsia="ru-RU"/>
              </w:rPr>
              <w:t>the Police</w:t>
            </w:r>
            <w:r w:rsidRPr="001C1007">
              <w:rPr>
                <w:rFonts w:ascii="Times New Roman" w:eastAsia="Times New Roman" w:hAnsi="Times New Roman" w:cs="Times New Roman"/>
                <w:noProof w:val="0"/>
                <w:color w:val="00B050"/>
                <w:sz w:val="24"/>
                <w:szCs w:val="24"/>
                <w:lang w:eastAsia="ru-RU"/>
              </w:rPr>
              <w:t xml:space="preserve"> provides a police officer with the right to superannuation surcharges and additional days of paid leave.</w:t>
            </w:r>
          </w:p>
          <w:p w14:paraId="2DA48F01"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 xml:space="preserve">2. The length of service in </w:t>
            </w:r>
            <w:r w:rsidR="00FB4CE0" w:rsidRPr="001C1007">
              <w:rPr>
                <w:rFonts w:ascii="Times New Roman" w:eastAsia="Times New Roman" w:hAnsi="Times New Roman" w:cs="Times New Roman"/>
                <w:noProof w:val="0"/>
                <w:color w:val="00B050"/>
                <w:sz w:val="24"/>
                <w:szCs w:val="24"/>
                <w:lang w:eastAsia="ru-RU"/>
              </w:rPr>
              <w:t>the Police</w:t>
            </w:r>
            <w:r w:rsidRPr="001C1007">
              <w:rPr>
                <w:rFonts w:ascii="Times New Roman" w:eastAsia="Times New Roman" w:hAnsi="Times New Roman" w:cs="Times New Roman"/>
                <w:noProof w:val="0"/>
                <w:color w:val="00B050"/>
                <w:sz w:val="24"/>
                <w:szCs w:val="24"/>
                <w:lang w:eastAsia="ru-RU"/>
              </w:rPr>
              <w:t xml:space="preserve"> shall include:</w:t>
            </w:r>
          </w:p>
          <w:p w14:paraId="2DA48F02"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 xml:space="preserve">1) service in </w:t>
            </w:r>
            <w:r w:rsidR="00FB4CE0" w:rsidRPr="001C1007">
              <w:rPr>
                <w:rFonts w:ascii="Times New Roman" w:eastAsia="Times New Roman" w:hAnsi="Times New Roman" w:cs="Times New Roman"/>
                <w:noProof w:val="0"/>
                <w:color w:val="00B050"/>
                <w:sz w:val="24"/>
                <w:szCs w:val="24"/>
                <w:lang w:eastAsia="ru-RU"/>
              </w:rPr>
              <w:t>the Police</w:t>
            </w:r>
            <w:r w:rsidRPr="001C1007">
              <w:rPr>
                <w:rFonts w:ascii="Times New Roman" w:eastAsia="Times New Roman" w:hAnsi="Times New Roman" w:cs="Times New Roman"/>
                <w:noProof w:val="0"/>
                <w:color w:val="00B050"/>
                <w:sz w:val="24"/>
                <w:szCs w:val="24"/>
                <w:lang w:eastAsia="ru-RU"/>
              </w:rPr>
              <w:t xml:space="preserve"> on positions occupied by police officers from the date of their appointment to the respective position;</w:t>
            </w:r>
          </w:p>
          <w:p w14:paraId="2DA48F03"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 xml:space="preserve">2) military service in the Armed Forces, the State Border Guard Service, the National Guard, the State Protection Administration, Civil Defence of Ukraine, Internal Troops of the Ministry of Internal Affairs and other military formations created by the Verkhovna Rada of Ukraine, as well as service in the Security Service of Ukraine, </w:t>
            </w:r>
            <w:r w:rsidR="001C1007">
              <w:rPr>
                <w:rFonts w:ascii="Times New Roman" w:eastAsia="Times New Roman" w:hAnsi="Times New Roman" w:cs="Times New Roman"/>
                <w:noProof w:val="0"/>
                <w:color w:val="00B050"/>
                <w:sz w:val="24"/>
                <w:szCs w:val="24"/>
                <w:lang w:eastAsia="ru-RU"/>
              </w:rPr>
              <w:t>External</w:t>
            </w:r>
            <w:r w:rsidRPr="001C1007">
              <w:rPr>
                <w:rFonts w:ascii="Times New Roman" w:eastAsia="Times New Roman" w:hAnsi="Times New Roman" w:cs="Times New Roman"/>
                <w:noProof w:val="0"/>
                <w:color w:val="00B050"/>
                <w:sz w:val="24"/>
                <w:szCs w:val="24"/>
                <w:lang w:eastAsia="ru-RU"/>
              </w:rPr>
              <w:t xml:space="preserve"> Intelligence Service, the State Special Transport Service;</w:t>
            </w:r>
          </w:p>
          <w:p w14:paraId="2DA48F04"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3) service in bodies of internal affairs in positions of heads and other ranks from the date of appointment to the respective position;</w:t>
            </w:r>
          </w:p>
          <w:p w14:paraId="2DA48F05"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 xml:space="preserve">4) work at the Verkhovna Rada, local councils, central and local executive bodies while remaining in service in bodies of internal affairs or in the service of </w:t>
            </w:r>
            <w:r w:rsidR="00FB4CE0" w:rsidRPr="001C1007">
              <w:rPr>
                <w:rFonts w:ascii="Times New Roman" w:eastAsia="Times New Roman" w:hAnsi="Times New Roman" w:cs="Times New Roman"/>
                <w:noProof w:val="0"/>
                <w:color w:val="00B050"/>
                <w:sz w:val="24"/>
                <w:szCs w:val="24"/>
                <w:lang w:eastAsia="ru-RU"/>
              </w:rPr>
              <w:t>the Police</w:t>
            </w:r>
            <w:r w:rsidRPr="001C1007">
              <w:rPr>
                <w:rFonts w:ascii="Times New Roman" w:eastAsia="Times New Roman" w:hAnsi="Times New Roman" w:cs="Times New Roman"/>
                <w:noProof w:val="0"/>
                <w:color w:val="00B050"/>
                <w:sz w:val="24"/>
                <w:szCs w:val="24"/>
                <w:lang w:eastAsia="ru-RU"/>
              </w:rPr>
              <w:t>;</w:t>
            </w:r>
          </w:p>
          <w:p w14:paraId="2DA48F06"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5) work at prosecutorial bodies by individuals who worked as judges, prosecutors, investigators;</w:t>
            </w:r>
          </w:p>
          <w:p w14:paraId="2DA48F07"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6) active military service in the Soviet Army and Navy, border, internal, railway troops, state security bodies and other military formations of the former Soviet Union, as well as service in bodies of internal affairs of the former USSR.</w:t>
            </w:r>
          </w:p>
          <w:p w14:paraId="2DA48F08"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 xml:space="preserve">3. When calculating the length of service in </w:t>
            </w:r>
            <w:r w:rsidR="00FB4CE0" w:rsidRPr="001C1007">
              <w:rPr>
                <w:rFonts w:ascii="Times New Roman" w:eastAsia="Times New Roman" w:hAnsi="Times New Roman" w:cs="Times New Roman"/>
                <w:noProof w:val="0"/>
                <w:color w:val="00B050"/>
                <w:sz w:val="24"/>
                <w:szCs w:val="24"/>
                <w:lang w:eastAsia="ru-RU"/>
              </w:rPr>
              <w:t>the Police</w:t>
            </w:r>
            <w:r w:rsidRPr="001C1007">
              <w:rPr>
                <w:rFonts w:ascii="Times New Roman" w:eastAsia="Times New Roman" w:hAnsi="Times New Roman" w:cs="Times New Roman"/>
                <w:noProof w:val="0"/>
                <w:color w:val="00B050"/>
                <w:sz w:val="24"/>
                <w:szCs w:val="24"/>
                <w:lang w:eastAsia="ru-RU"/>
              </w:rPr>
              <w:t>, only full years of service without upward rounding of the actual number of years in service shall be included.</w:t>
            </w:r>
          </w:p>
          <w:p w14:paraId="2DA48F09" w14:textId="77777777" w:rsidR="000B210C" w:rsidRPr="001C1007" w:rsidRDefault="000B210C" w:rsidP="000B210C">
            <w:pPr>
              <w:rPr>
                <w:rFonts w:ascii="Times New Roman" w:hAnsi="Times New Roman" w:cs="Times New Roman"/>
                <w:bCs/>
                <w:iCs/>
                <w:color w:val="00B050"/>
                <w:sz w:val="24"/>
                <w:szCs w:val="24"/>
              </w:rPr>
            </w:pPr>
            <w:r w:rsidRPr="001C1007">
              <w:rPr>
                <w:rFonts w:ascii="Times New Roman" w:eastAsia="Times New Roman" w:hAnsi="Times New Roman" w:cs="Times New Roman"/>
                <w:noProof w:val="0"/>
                <w:color w:val="00B050"/>
                <w:sz w:val="24"/>
                <w:szCs w:val="24"/>
                <w:lang w:eastAsia="ru-RU"/>
              </w:rPr>
              <w:t xml:space="preserve">4. The procedure for calculating the length of service in </w:t>
            </w:r>
            <w:r w:rsidR="00FB4CE0" w:rsidRPr="001C1007">
              <w:rPr>
                <w:rFonts w:ascii="Times New Roman" w:eastAsia="Times New Roman" w:hAnsi="Times New Roman" w:cs="Times New Roman"/>
                <w:noProof w:val="0"/>
                <w:color w:val="00B050"/>
                <w:sz w:val="24"/>
                <w:szCs w:val="24"/>
                <w:lang w:eastAsia="ru-RU"/>
              </w:rPr>
              <w:t>the Police</w:t>
            </w:r>
            <w:r w:rsidRPr="001C1007">
              <w:rPr>
                <w:rFonts w:ascii="Times New Roman" w:eastAsia="Times New Roman" w:hAnsi="Times New Roman" w:cs="Times New Roman"/>
                <w:noProof w:val="0"/>
                <w:color w:val="00B050"/>
                <w:sz w:val="24"/>
                <w:szCs w:val="24"/>
                <w:lang w:eastAsia="ru-RU"/>
              </w:rPr>
              <w:t xml:space="preserve"> shall be established by the Cabinet of Ministers of Ukraine.</w:t>
            </w:r>
          </w:p>
        </w:tc>
      </w:tr>
      <w:tr w:rsidR="000B210C" w:rsidRPr="003051E9" w14:paraId="2DA48F14" w14:textId="77777777" w:rsidTr="004314D7">
        <w:tc>
          <w:tcPr>
            <w:tcW w:w="7280" w:type="dxa"/>
          </w:tcPr>
          <w:p w14:paraId="2DA48F0B" w14:textId="77777777" w:rsidR="00C209EA" w:rsidRPr="008C7DE4" w:rsidRDefault="00C209EA" w:rsidP="00C209EA">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79. Особові справи поліцейських</w:t>
            </w:r>
          </w:p>
          <w:p w14:paraId="2DA48F0C"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1. Проходження служби поліцейським відображається в його особовій справі.</w:t>
            </w:r>
          </w:p>
          <w:p w14:paraId="2DA48F0D"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2. До особової справи вноситься автобіографічна інформація поліцейського та членів його сім’ї, інформація про проходження служби, трудову діяльність та інша інформація, що характеризує професійні, освітні та особисті якості особи, місце її проживання, а також інша необхідна інформація, визначена законом та іншими нормативно-правовими актами.</w:t>
            </w:r>
          </w:p>
          <w:p w14:paraId="2DA48F0E" w14:textId="77777777" w:rsidR="00C209EA" w:rsidRPr="00C209EA" w:rsidRDefault="00C209EA" w:rsidP="00C209EA">
            <w:pPr>
              <w:rPr>
                <w:rFonts w:ascii="Times New Roman" w:hAnsi="Times New Roman" w:cs="Times New Roman"/>
                <w:bCs/>
                <w:iCs/>
                <w:sz w:val="24"/>
                <w:szCs w:val="24"/>
                <w:lang w:val="uk-UA"/>
              </w:rPr>
            </w:pPr>
            <w:r w:rsidRPr="00C209EA">
              <w:rPr>
                <w:rFonts w:ascii="Times New Roman" w:hAnsi="Times New Roman" w:cs="Times New Roman"/>
                <w:bCs/>
                <w:iCs/>
                <w:sz w:val="24"/>
                <w:szCs w:val="24"/>
                <w:lang w:val="uk-UA"/>
              </w:rPr>
              <w:t>3. Порядок формування та ведення особових справ поліцейських визначає Міністр внутрішніх справ України.</w:t>
            </w:r>
          </w:p>
          <w:p w14:paraId="2DA48F0F" w14:textId="77777777" w:rsidR="000B210C" w:rsidRPr="00C209EA" w:rsidRDefault="000B210C" w:rsidP="000B210C">
            <w:pPr>
              <w:rPr>
                <w:rFonts w:ascii="Times New Roman" w:hAnsi="Times New Roman" w:cs="Times New Roman"/>
                <w:bCs/>
                <w:iCs/>
                <w:sz w:val="24"/>
                <w:szCs w:val="24"/>
                <w:lang w:val="uk-UA"/>
              </w:rPr>
            </w:pPr>
          </w:p>
        </w:tc>
        <w:tc>
          <w:tcPr>
            <w:tcW w:w="7280" w:type="dxa"/>
          </w:tcPr>
          <w:p w14:paraId="2DA48F10" w14:textId="77777777" w:rsidR="000B210C" w:rsidRPr="001C1007" w:rsidRDefault="000B210C" w:rsidP="000B210C">
            <w:pPr>
              <w:widowControl w:val="0"/>
              <w:rPr>
                <w:rFonts w:ascii="Times New Roman" w:eastAsia="Times New Roman" w:hAnsi="Times New Roman" w:cs="Times New Roman"/>
                <w:b/>
                <w:noProof w:val="0"/>
                <w:color w:val="00B050"/>
                <w:sz w:val="24"/>
                <w:szCs w:val="24"/>
                <w:lang w:eastAsia="ru-RU"/>
              </w:rPr>
            </w:pPr>
            <w:r w:rsidRPr="001C1007">
              <w:rPr>
                <w:rFonts w:ascii="Times New Roman" w:eastAsia="Times New Roman" w:hAnsi="Times New Roman" w:cs="Times New Roman"/>
                <w:b/>
                <w:noProof w:val="0"/>
                <w:color w:val="00B050"/>
                <w:sz w:val="24"/>
                <w:szCs w:val="24"/>
                <w:lang w:eastAsia="ru-RU"/>
              </w:rPr>
              <w:t>Article 7</w:t>
            </w:r>
            <w:r w:rsidR="008C7DE4" w:rsidRPr="001C1007">
              <w:rPr>
                <w:rFonts w:ascii="Times New Roman" w:eastAsia="Times New Roman" w:hAnsi="Times New Roman" w:cs="Times New Roman"/>
                <w:b/>
                <w:noProof w:val="0"/>
                <w:color w:val="00B050"/>
                <w:sz w:val="24"/>
                <w:szCs w:val="24"/>
                <w:lang w:eastAsia="ru-RU"/>
              </w:rPr>
              <w:t>9</w:t>
            </w:r>
            <w:r w:rsidRPr="001C1007">
              <w:rPr>
                <w:rFonts w:ascii="Times New Roman" w:eastAsia="Times New Roman" w:hAnsi="Times New Roman" w:cs="Times New Roman"/>
                <w:b/>
                <w:noProof w:val="0"/>
                <w:color w:val="00B050"/>
                <w:sz w:val="24"/>
                <w:szCs w:val="24"/>
                <w:lang w:eastAsia="ru-RU"/>
              </w:rPr>
              <w:t xml:space="preserve">. Personal files of police officers  </w:t>
            </w:r>
          </w:p>
          <w:p w14:paraId="2DA48F11"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1. A police officer’s service record shall be reflected in his/her personal file.</w:t>
            </w:r>
          </w:p>
          <w:p w14:paraId="2DA48F12"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2. A personal file shall contain the autobiography of the police officer and his/her family members, service record, employment record and other details that characterise his/her professional, educational and personal qualities, including place of residence and other necessary information defined by the law and other regulations.</w:t>
            </w:r>
          </w:p>
          <w:p w14:paraId="2DA48F13" w14:textId="77777777" w:rsidR="000B210C" w:rsidRPr="001C1007" w:rsidRDefault="000B210C" w:rsidP="000B210C">
            <w:pPr>
              <w:rPr>
                <w:rFonts w:ascii="Times New Roman" w:hAnsi="Times New Roman" w:cs="Times New Roman"/>
                <w:bCs/>
                <w:iCs/>
                <w:color w:val="00B050"/>
                <w:sz w:val="24"/>
                <w:szCs w:val="24"/>
              </w:rPr>
            </w:pPr>
            <w:r w:rsidRPr="001C1007">
              <w:rPr>
                <w:rFonts w:ascii="Times New Roman" w:eastAsia="Times New Roman" w:hAnsi="Times New Roman" w:cs="Times New Roman"/>
                <w:noProof w:val="0"/>
                <w:color w:val="00B050"/>
                <w:sz w:val="24"/>
                <w:szCs w:val="24"/>
                <w:lang w:eastAsia="ru-RU"/>
              </w:rPr>
              <w:t>3. Procedure for formation and keeping of personal files of police officers shall be defined by the Minister of Internal Affairs.</w:t>
            </w:r>
          </w:p>
        </w:tc>
      </w:tr>
      <w:tr w:rsidR="000B210C" w:rsidRPr="003051E9" w14:paraId="2DA48F40" w14:textId="77777777" w:rsidTr="004314D7">
        <w:tc>
          <w:tcPr>
            <w:tcW w:w="7280" w:type="dxa"/>
          </w:tcPr>
          <w:p w14:paraId="2DA48F15" w14:textId="77777777" w:rsidR="000910A6" w:rsidRPr="008C7DE4" w:rsidRDefault="000910A6" w:rsidP="000910A6">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80. Види спеціальних звань поліцейських</w:t>
            </w:r>
          </w:p>
          <w:p w14:paraId="2DA48F1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Установлюються такі спеціальні звання поліцейських:</w:t>
            </w:r>
          </w:p>
          <w:p w14:paraId="2DA48F1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спеціальні звання молодшого складу:</w:t>
            </w:r>
          </w:p>
          <w:p w14:paraId="2DA48F18"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рядовий поліції;</w:t>
            </w:r>
          </w:p>
          <w:p w14:paraId="2DA48F19"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капрал поліції;</w:t>
            </w:r>
          </w:p>
          <w:p w14:paraId="2DA48F1A"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сержант поліції;</w:t>
            </w:r>
          </w:p>
          <w:p w14:paraId="2DA48F1B"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старший сержант поліції;</w:t>
            </w:r>
          </w:p>
          <w:p w14:paraId="2DA48F1C"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спеціальні звання середнього складу:</w:t>
            </w:r>
          </w:p>
          <w:p w14:paraId="2DA48F1D"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молодший лейтенант поліції;</w:t>
            </w:r>
          </w:p>
          <w:p w14:paraId="2DA48F1E"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лейтенант поліції;</w:t>
            </w:r>
          </w:p>
          <w:p w14:paraId="2DA48F1F"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старший лейтенант поліції;</w:t>
            </w:r>
          </w:p>
          <w:p w14:paraId="2DA48F20"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капітан поліції;</w:t>
            </w:r>
          </w:p>
          <w:p w14:paraId="2DA48F21"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майор поліції;</w:t>
            </w:r>
          </w:p>
          <w:p w14:paraId="2DA48F22"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підполковник поліції;</w:t>
            </w:r>
          </w:p>
          <w:p w14:paraId="2DA48F23"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полковник поліції;</w:t>
            </w:r>
          </w:p>
          <w:p w14:paraId="2DA48F24"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спеціальні звання вищого складу поліції:</w:t>
            </w:r>
          </w:p>
          <w:p w14:paraId="2DA48F25"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генерал поліції третього рангу;</w:t>
            </w:r>
          </w:p>
          <w:p w14:paraId="2DA48F2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генерал поліції другого рангу;</w:t>
            </w:r>
          </w:p>
          <w:p w14:paraId="2DA48F2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генерал поліції першого рангу.</w:t>
            </w:r>
          </w:p>
          <w:p w14:paraId="2DA48F28"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Граничні спеціальні звання молодшого, середнього складу поліції за штатними посадами встановлюються керівником поліції.</w:t>
            </w:r>
          </w:p>
          <w:p w14:paraId="2DA48F29"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Граничні спеціальні звання поліції вищого складу поліції за штатними посадами встановлюються Президентом України.</w:t>
            </w:r>
          </w:p>
          <w:p w14:paraId="2DA48F2A" w14:textId="77777777" w:rsidR="000B210C" w:rsidRPr="000910A6" w:rsidRDefault="000B210C" w:rsidP="000B210C">
            <w:pPr>
              <w:rPr>
                <w:rFonts w:ascii="Times New Roman" w:hAnsi="Times New Roman" w:cs="Times New Roman"/>
                <w:bCs/>
                <w:iCs/>
                <w:sz w:val="24"/>
                <w:szCs w:val="24"/>
                <w:lang w:val="uk-UA"/>
              </w:rPr>
            </w:pPr>
          </w:p>
        </w:tc>
        <w:tc>
          <w:tcPr>
            <w:tcW w:w="7280" w:type="dxa"/>
          </w:tcPr>
          <w:p w14:paraId="2DA48F2B" w14:textId="77777777" w:rsidR="000B210C" w:rsidRPr="001C1007" w:rsidRDefault="000B210C" w:rsidP="000B210C">
            <w:pPr>
              <w:widowControl w:val="0"/>
              <w:rPr>
                <w:rFonts w:ascii="Times New Roman" w:eastAsia="Times New Roman" w:hAnsi="Times New Roman" w:cs="Times New Roman"/>
                <w:b/>
                <w:noProof w:val="0"/>
                <w:color w:val="00B050"/>
                <w:sz w:val="24"/>
                <w:szCs w:val="24"/>
                <w:lang w:eastAsia="ru-RU"/>
              </w:rPr>
            </w:pPr>
            <w:r w:rsidRPr="001C1007">
              <w:rPr>
                <w:rFonts w:ascii="Times New Roman" w:eastAsia="Times New Roman" w:hAnsi="Times New Roman" w:cs="Times New Roman"/>
                <w:b/>
                <w:noProof w:val="0"/>
                <w:color w:val="00B050"/>
                <w:sz w:val="24"/>
                <w:szCs w:val="24"/>
                <w:lang w:eastAsia="ru-RU"/>
              </w:rPr>
              <w:t xml:space="preserve">Article </w:t>
            </w:r>
            <w:r w:rsidR="008C7DE4" w:rsidRPr="001C1007">
              <w:rPr>
                <w:rFonts w:ascii="Times New Roman" w:eastAsia="Times New Roman" w:hAnsi="Times New Roman" w:cs="Times New Roman"/>
                <w:b/>
                <w:noProof w:val="0"/>
                <w:color w:val="00B050"/>
                <w:sz w:val="24"/>
                <w:szCs w:val="24"/>
                <w:lang w:eastAsia="ru-RU"/>
              </w:rPr>
              <w:t>80</w:t>
            </w:r>
            <w:r w:rsidRPr="001C1007">
              <w:rPr>
                <w:rFonts w:ascii="Times New Roman" w:eastAsia="Times New Roman" w:hAnsi="Times New Roman" w:cs="Times New Roman"/>
                <w:b/>
                <w:noProof w:val="0"/>
                <w:color w:val="00B050"/>
                <w:sz w:val="24"/>
                <w:szCs w:val="24"/>
                <w:lang w:eastAsia="ru-RU"/>
              </w:rPr>
              <w:t>. Types of special ranks of police officers</w:t>
            </w:r>
          </w:p>
          <w:p w14:paraId="2DA48F2C"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1. The following types of special ranks of police officers shall be established:</w:t>
            </w:r>
          </w:p>
          <w:p w14:paraId="2DA48F2D"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1) special ranks of junior police staff:</w:t>
            </w:r>
          </w:p>
          <w:p w14:paraId="2DA48F2E"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police constable;</w:t>
            </w:r>
          </w:p>
          <w:p w14:paraId="2DA48F2F"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police corporal;</w:t>
            </w:r>
          </w:p>
          <w:p w14:paraId="2DA48F30"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police sergeant;</w:t>
            </w:r>
          </w:p>
          <w:p w14:paraId="2DA48F31"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police senior sergeant;</w:t>
            </w:r>
          </w:p>
          <w:p w14:paraId="2DA48F32"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2) special ranks of mid-level police staff;</w:t>
            </w:r>
          </w:p>
          <w:p w14:paraId="2DA48F33"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police junior lieutenant;</w:t>
            </w:r>
          </w:p>
          <w:p w14:paraId="2DA48F34"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police lieutenant;</w:t>
            </w:r>
          </w:p>
          <w:p w14:paraId="2DA48F35"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police senior lieutenant;</w:t>
            </w:r>
          </w:p>
          <w:p w14:paraId="2DA48F36"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police captain;</w:t>
            </w:r>
          </w:p>
          <w:p w14:paraId="2DA48F37"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police major;</w:t>
            </w:r>
          </w:p>
          <w:p w14:paraId="2DA48F38"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police lieutenant-colonel;</w:t>
            </w:r>
          </w:p>
          <w:p w14:paraId="2DA48F39"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police colonel;</w:t>
            </w:r>
          </w:p>
          <w:p w14:paraId="2DA48F3A"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3) special ranks of senior police staff:</w:t>
            </w:r>
          </w:p>
          <w:p w14:paraId="2DA48F3B"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3</w:t>
            </w:r>
            <w:r w:rsidRPr="001C1007">
              <w:rPr>
                <w:rFonts w:ascii="Times New Roman" w:eastAsia="Times New Roman" w:hAnsi="Times New Roman" w:cs="Times New Roman"/>
                <w:noProof w:val="0"/>
                <w:color w:val="00B050"/>
                <w:sz w:val="24"/>
                <w:szCs w:val="24"/>
                <w:vertAlign w:val="superscript"/>
                <w:lang w:eastAsia="ru-RU"/>
              </w:rPr>
              <w:t>rd</w:t>
            </w:r>
            <w:r w:rsidRPr="001C1007">
              <w:rPr>
                <w:rFonts w:ascii="Times New Roman" w:eastAsia="Times New Roman" w:hAnsi="Times New Roman" w:cs="Times New Roman"/>
                <w:noProof w:val="0"/>
                <w:color w:val="00B050"/>
                <w:sz w:val="24"/>
                <w:szCs w:val="24"/>
                <w:lang w:eastAsia="ru-RU"/>
              </w:rPr>
              <w:t xml:space="preserve"> rank police general;</w:t>
            </w:r>
          </w:p>
          <w:p w14:paraId="2DA48F3C"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2</w:t>
            </w:r>
            <w:r w:rsidRPr="001C1007">
              <w:rPr>
                <w:rFonts w:ascii="Times New Roman" w:eastAsia="Times New Roman" w:hAnsi="Times New Roman" w:cs="Times New Roman"/>
                <w:noProof w:val="0"/>
                <w:color w:val="00B050"/>
                <w:sz w:val="24"/>
                <w:szCs w:val="24"/>
                <w:vertAlign w:val="superscript"/>
                <w:lang w:eastAsia="ru-RU"/>
              </w:rPr>
              <w:t>nd</w:t>
            </w:r>
            <w:r w:rsidRPr="001C1007">
              <w:rPr>
                <w:rFonts w:ascii="Times New Roman" w:eastAsia="Times New Roman" w:hAnsi="Times New Roman" w:cs="Times New Roman"/>
                <w:noProof w:val="0"/>
                <w:color w:val="00B050"/>
                <w:sz w:val="24"/>
                <w:szCs w:val="24"/>
                <w:lang w:eastAsia="ru-RU"/>
              </w:rPr>
              <w:t xml:space="preserve"> rank police general;</w:t>
            </w:r>
          </w:p>
          <w:p w14:paraId="2DA48F3D" w14:textId="77777777" w:rsidR="000B210C" w:rsidRPr="001C1007" w:rsidRDefault="000B210C" w:rsidP="000B210C">
            <w:pPr>
              <w:widowControl w:val="0"/>
              <w:ind w:firstLine="709"/>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1</w:t>
            </w:r>
            <w:r w:rsidRPr="001C1007">
              <w:rPr>
                <w:rFonts w:ascii="Times New Roman" w:eastAsia="Times New Roman" w:hAnsi="Times New Roman" w:cs="Times New Roman"/>
                <w:noProof w:val="0"/>
                <w:color w:val="00B050"/>
                <w:sz w:val="24"/>
                <w:szCs w:val="24"/>
                <w:vertAlign w:val="superscript"/>
                <w:lang w:eastAsia="ru-RU"/>
              </w:rPr>
              <w:t>st</w:t>
            </w:r>
            <w:r w:rsidRPr="001C1007">
              <w:rPr>
                <w:rFonts w:ascii="Times New Roman" w:eastAsia="Times New Roman" w:hAnsi="Times New Roman" w:cs="Times New Roman"/>
                <w:noProof w:val="0"/>
                <w:color w:val="00B050"/>
                <w:sz w:val="24"/>
                <w:szCs w:val="24"/>
                <w:lang w:eastAsia="ru-RU"/>
              </w:rPr>
              <w:t xml:space="preserve"> rank police general.</w:t>
            </w:r>
          </w:p>
          <w:p w14:paraId="2DA48F3E"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 xml:space="preserve">2. Cut-off special ranks for junior and mid-level staff positions shall be established by the chief of </w:t>
            </w:r>
            <w:r w:rsidR="00FB4CE0" w:rsidRPr="001C1007">
              <w:rPr>
                <w:rFonts w:ascii="Times New Roman" w:eastAsia="Times New Roman" w:hAnsi="Times New Roman" w:cs="Times New Roman"/>
                <w:noProof w:val="0"/>
                <w:color w:val="00B050"/>
                <w:sz w:val="24"/>
                <w:szCs w:val="24"/>
                <w:lang w:eastAsia="ru-RU"/>
              </w:rPr>
              <w:t>the Police</w:t>
            </w:r>
            <w:r w:rsidRPr="001C1007">
              <w:rPr>
                <w:rFonts w:ascii="Times New Roman" w:eastAsia="Times New Roman" w:hAnsi="Times New Roman" w:cs="Times New Roman"/>
                <w:noProof w:val="0"/>
                <w:color w:val="00B050"/>
                <w:sz w:val="24"/>
                <w:szCs w:val="24"/>
                <w:lang w:eastAsia="ru-RU"/>
              </w:rPr>
              <w:t>.</w:t>
            </w:r>
          </w:p>
          <w:p w14:paraId="2DA48F3F" w14:textId="77777777" w:rsidR="000B210C" w:rsidRPr="001C1007" w:rsidRDefault="000B210C" w:rsidP="000B210C">
            <w:pPr>
              <w:rPr>
                <w:rFonts w:ascii="Times New Roman" w:hAnsi="Times New Roman" w:cs="Times New Roman"/>
                <w:bCs/>
                <w:iCs/>
                <w:color w:val="00B050"/>
                <w:sz w:val="24"/>
                <w:szCs w:val="24"/>
              </w:rPr>
            </w:pPr>
            <w:r w:rsidRPr="001C1007">
              <w:rPr>
                <w:rFonts w:ascii="Times New Roman" w:eastAsia="Times New Roman" w:hAnsi="Times New Roman" w:cs="Times New Roman"/>
                <w:noProof w:val="0"/>
                <w:color w:val="00B050"/>
                <w:sz w:val="24"/>
                <w:szCs w:val="24"/>
                <w:lang w:eastAsia="ru-RU"/>
              </w:rPr>
              <w:t xml:space="preserve">3. Cut-off special ranks for senior staff positions of </w:t>
            </w:r>
            <w:r w:rsidR="00FB4CE0" w:rsidRPr="001C1007">
              <w:rPr>
                <w:rFonts w:ascii="Times New Roman" w:eastAsia="Times New Roman" w:hAnsi="Times New Roman" w:cs="Times New Roman"/>
                <w:noProof w:val="0"/>
                <w:color w:val="00B050"/>
                <w:sz w:val="24"/>
                <w:szCs w:val="24"/>
                <w:lang w:eastAsia="ru-RU"/>
              </w:rPr>
              <w:t>the Police</w:t>
            </w:r>
            <w:r w:rsidRPr="001C1007">
              <w:rPr>
                <w:rFonts w:ascii="Times New Roman" w:eastAsia="Times New Roman" w:hAnsi="Times New Roman" w:cs="Times New Roman"/>
                <w:noProof w:val="0"/>
                <w:color w:val="00B050"/>
                <w:sz w:val="24"/>
                <w:szCs w:val="24"/>
                <w:lang w:eastAsia="ru-RU"/>
              </w:rPr>
              <w:t xml:space="preserve"> shall be established by the President of Ukraine.</w:t>
            </w:r>
          </w:p>
        </w:tc>
      </w:tr>
      <w:tr w:rsidR="000B210C" w:rsidRPr="00B722D3" w14:paraId="2DA48F54" w14:textId="77777777" w:rsidTr="004314D7">
        <w:tc>
          <w:tcPr>
            <w:tcW w:w="7280" w:type="dxa"/>
          </w:tcPr>
          <w:p w14:paraId="2DA48F41" w14:textId="77777777" w:rsidR="000910A6" w:rsidRPr="008C7DE4" w:rsidRDefault="000910A6" w:rsidP="000910A6">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81. Присвоєння первинних спеціальних звань</w:t>
            </w:r>
          </w:p>
          <w:p w14:paraId="2DA48F42"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Первинні звання молодшого складу поліції присвоюються керівниками органів поліції, керівниками навчальних закладів, які здійснюють підготовку поліцейських, та науково-дослідних установ поліції, які приймають рішення про прийняття на службу в поліції, одночасно з рішенням про прийняття на службу та призначення на посаду.</w:t>
            </w:r>
          </w:p>
          <w:p w14:paraId="2DA48F43"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Первинні спеціальні звання середнього складу поліції присвоює керівник поліції в порядку, визначеному Міністерством внутрішніх справ України.</w:t>
            </w:r>
          </w:p>
          <w:p w14:paraId="2DA48F44"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Первинні спеціальні звання вищого складу поліції присвоюються Президентом України.</w:t>
            </w:r>
          </w:p>
          <w:p w14:paraId="2DA48F45"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Громадянам, уперше прийнятим на службу в поліції, присвоюється звання рядового поліції, якщо відсутні визначені цим Законом підстави для присвоєння іншого спеціального звання.</w:t>
            </w:r>
          </w:p>
          <w:p w14:paraId="2DA48F4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5. Громадянам, які мають вищу освіту за освітньо-кваліфікаційним рівнем «молодший бакалавр», після прийняття на службу в поліції та призначення на посади, що заміщуються особами середнього і вищого складу поліції, присвоюється первинне спеціальне звання молодшого лейтенанта поліції.</w:t>
            </w:r>
          </w:p>
          <w:p w14:paraId="2DA48F4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6. Громадянам, які мають вищу освіту за освітньо-кваліфікаційним рівнем не нижче бакалавра, після прийняття на службу в поліції та призначення на посади, які заміщуються особами середнього і вищого складу поліції, присвоюється первинне спеціальне звання лейтенанта поліції.</w:t>
            </w:r>
          </w:p>
          <w:p w14:paraId="2DA48F48"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7. Військовослужбовцям та громадянам, які мають військові або спеціальні звання, класні чини, під час прийняття на службу в поліції присвоюються первинні спеціальні звання поліції, відповідні наявним у них військовим або спеціальним званням, класним чинам, у порядку, визначеному Міністерством внутрішніх справ України.</w:t>
            </w:r>
          </w:p>
          <w:p w14:paraId="2DA48F49"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8. Громадянам, які були звільнені зі служби в поліції, під час повторного прийняття на службу присвоюється спеціальне звання поліції, яке вони мали на момент звільнення.</w:t>
            </w:r>
          </w:p>
          <w:p w14:paraId="2DA48F4A" w14:textId="77777777" w:rsidR="000B210C" w:rsidRPr="000910A6" w:rsidRDefault="000B210C" w:rsidP="000B210C">
            <w:pPr>
              <w:rPr>
                <w:rFonts w:ascii="Times New Roman" w:hAnsi="Times New Roman" w:cs="Times New Roman"/>
                <w:bCs/>
                <w:iCs/>
                <w:sz w:val="24"/>
                <w:szCs w:val="24"/>
                <w:lang w:val="uk-UA"/>
              </w:rPr>
            </w:pPr>
          </w:p>
        </w:tc>
        <w:tc>
          <w:tcPr>
            <w:tcW w:w="7280" w:type="dxa"/>
          </w:tcPr>
          <w:p w14:paraId="2DA48F4B" w14:textId="77777777" w:rsidR="000B210C" w:rsidRPr="001C1007" w:rsidRDefault="000B210C" w:rsidP="000B210C">
            <w:pPr>
              <w:widowControl w:val="0"/>
              <w:suppressAutoHyphens/>
              <w:rPr>
                <w:rFonts w:ascii="Times New Roman" w:eastAsia="Times New Roman" w:hAnsi="Times New Roman" w:cs="Times New Roman"/>
                <w:b/>
                <w:noProof w:val="0"/>
                <w:color w:val="00B050"/>
                <w:sz w:val="24"/>
                <w:szCs w:val="24"/>
                <w:lang w:eastAsia="ar-SA"/>
              </w:rPr>
            </w:pPr>
            <w:r w:rsidRPr="001C1007">
              <w:rPr>
                <w:rFonts w:ascii="Times New Roman" w:eastAsia="Times New Roman" w:hAnsi="Times New Roman" w:cs="Times New Roman"/>
                <w:b/>
                <w:noProof w:val="0"/>
                <w:color w:val="00B050"/>
                <w:sz w:val="24"/>
                <w:szCs w:val="24"/>
                <w:lang w:eastAsia="ar-SA"/>
              </w:rPr>
              <w:t>Article 8</w:t>
            </w:r>
            <w:r w:rsidR="008C7DE4" w:rsidRPr="001C1007">
              <w:rPr>
                <w:rFonts w:ascii="Times New Roman" w:eastAsia="Times New Roman" w:hAnsi="Times New Roman" w:cs="Times New Roman"/>
                <w:b/>
                <w:noProof w:val="0"/>
                <w:color w:val="00B050"/>
                <w:sz w:val="24"/>
                <w:szCs w:val="24"/>
                <w:lang w:eastAsia="ar-SA"/>
              </w:rPr>
              <w:t>1</w:t>
            </w:r>
            <w:r w:rsidRPr="001C1007">
              <w:rPr>
                <w:rFonts w:ascii="Times New Roman" w:eastAsia="Times New Roman" w:hAnsi="Times New Roman" w:cs="Times New Roman"/>
                <w:b/>
                <w:noProof w:val="0"/>
                <w:color w:val="00B050"/>
                <w:sz w:val="24"/>
                <w:szCs w:val="24"/>
                <w:lang w:eastAsia="ar-SA"/>
              </w:rPr>
              <w:t xml:space="preserve">. Assignment of initial special ranks </w:t>
            </w:r>
          </w:p>
          <w:p w14:paraId="2DA48F4C" w14:textId="77777777" w:rsidR="000B210C" w:rsidRPr="001C1007"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1. Initial ranks for junior staff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shall be assigned by heads of bodies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heads of educational institutions that provide police training and research institutions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who make decisions on enrolment to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at the same time when making decisions on enrolment and appointment to a position. </w:t>
            </w:r>
          </w:p>
          <w:p w14:paraId="2DA48F4D" w14:textId="77777777" w:rsidR="000B210C" w:rsidRPr="001C1007"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2. Initial special ranks for mid-level staff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shall be assigned by the chief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in the manner established by the Ministry of Internal Affairs of Ukraine.</w:t>
            </w:r>
          </w:p>
          <w:p w14:paraId="2DA48F4E" w14:textId="77777777" w:rsidR="000B210C" w:rsidRPr="001C1007"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3. Initial special ranks for senior staff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shall be assigned by the President of Ukraine. </w:t>
            </w:r>
          </w:p>
          <w:p w14:paraId="2DA48F4F" w14:textId="77777777" w:rsidR="000B210C" w:rsidRPr="001C1007"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4. Citizens who enrolled to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for the first time shall be assigned a rank of a police constable, unless there are grounds for assignment of any other special rank as contemplated in this Law.</w:t>
            </w:r>
          </w:p>
          <w:p w14:paraId="2DA48F50" w14:textId="77777777" w:rsidR="000B210C" w:rsidRPr="001C1007"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5. Citizens with junior bachelor’s degrees shall, upon enrolment to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and appointment to the positions that are filled by mid-level and senior staff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be assigned an initial special rank of police </w:t>
            </w:r>
            <w:r w:rsidRPr="001C1007">
              <w:rPr>
                <w:rFonts w:ascii="Times New Roman" w:eastAsia="Times New Roman" w:hAnsi="Times New Roman" w:cs="Times New Roman"/>
                <w:noProof w:val="0"/>
                <w:color w:val="00B050"/>
                <w:sz w:val="24"/>
                <w:szCs w:val="24"/>
                <w:lang w:eastAsia="ru-RU"/>
              </w:rPr>
              <w:t>junior lieutenant.</w:t>
            </w:r>
          </w:p>
          <w:p w14:paraId="2DA48F51" w14:textId="77777777" w:rsidR="000B210C" w:rsidRPr="001C1007" w:rsidRDefault="000B210C" w:rsidP="000B210C">
            <w:pPr>
              <w:widowControl w:val="0"/>
              <w:suppressAutoHyphens/>
              <w:jc w:val="both"/>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ar-SA"/>
              </w:rPr>
              <w:t xml:space="preserve">6. Citizens with bachelor's degrees shall, upon enrolment to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and appointment to the positions that are filled by mid-level and senior staff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be assigned an initial special rank of </w:t>
            </w:r>
            <w:r w:rsidRPr="001C1007">
              <w:rPr>
                <w:rFonts w:ascii="Times New Roman" w:eastAsia="Times New Roman" w:hAnsi="Times New Roman" w:cs="Times New Roman"/>
                <w:noProof w:val="0"/>
                <w:color w:val="00B050"/>
                <w:sz w:val="24"/>
                <w:szCs w:val="24"/>
                <w:lang w:eastAsia="ru-RU"/>
              </w:rPr>
              <w:t>police lieutenant.</w:t>
            </w:r>
          </w:p>
          <w:p w14:paraId="2DA48F52" w14:textId="77777777" w:rsidR="000B210C" w:rsidRPr="001C1007" w:rsidRDefault="000B210C" w:rsidP="000B210C">
            <w:pPr>
              <w:widowControl w:val="0"/>
              <w:suppressAutoHyphens/>
              <w:jc w:val="both"/>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7. Military servicemen and citizens who hold military or special ranks or class ranks shall, upon enrolment to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be assigned initial special ranks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correspondent to their military or special ranks and class ranks in the manner established by the Ministry of Internal Affairs.</w:t>
            </w:r>
          </w:p>
          <w:p w14:paraId="2DA48F53" w14:textId="77777777" w:rsidR="000B210C" w:rsidRPr="001C1007" w:rsidRDefault="000B210C" w:rsidP="000B210C">
            <w:pPr>
              <w:rPr>
                <w:rFonts w:ascii="Times New Roman" w:hAnsi="Times New Roman" w:cs="Times New Roman"/>
                <w:bCs/>
                <w:iCs/>
                <w:color w:val="00B050"/>
                <w:sz w:val="24"/>
                <w:szCs w:val="24"/>
              </w:rPr>
            </w:pPr>
            <w:r w:rsidRPr="001C1007">
              <w:rPr>
                <w:rFonts w:ascii="Times New Roman" w:eastAsia="Times New Roman" w:hAnsi="Times New Roman" w:cs="Times New Roman"/>
                <w:noProof w:val="0"/>
                <w:color w:val="00B050"/>
                <w:sz w:val="24"/>
                <w:szCs w:val="24"/>
                <w:lang w:eastAsia="ar-SA"/>
              </w:rPr>
              <w:t xml:space="preserve">8. Citizens who were previously dismissed from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shall, upon re-enrolment, be assigned the special police ranks which they had as of the time of dismissal.</w:t>
            </w:r>
          </w:p>
        </w:tc>
      </w:tr>
      <w:tr w:rsidR="000B210C" w:rsidRPr="003051E9" w14:paraId="2DA48F76" w14:textId="77777777" w:rsidTr="004314D7">
        <w:tc>
          <w:tcPr>
            <w:tcW w:w="7280" w:type="dxa"/>
          </w:tcPr>
          <w:p w14:paraId="2DA48F55" w14:textId="77777777" w:rsidR="000910A6" w:rsidRPr="008C7DE4" w:rsidRDefault="000910A6" w:rsidP="000910A6">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82. Присвоєння чергових спеціальних звань поліції</w:t>
            </w:r>
          </w:p>
          <w:p w14:paraId="2DA48F5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Чергові спеціальні звання поліції присвоюються після закінчення строку вислуги в попередньому званні, якщо інше не визначено цим Законом, за умови відповідності спеціального звання, що присвоюється, спеціальному званню, передбаченому займаною штатною посадою, відсутності незнятих дисциплінарних стягнень.</w:t>
            </w:r>
          </w:p>
          <w:p w14:paraId="2DA48F5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Чергове спеціальне звання молодшого лейтенанта поліції присвоюється:</w:t>
            </w:r>
          </w:p>
          <w:p w14:paraId="2DA48F58"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поліцейським з числа осіб молодшого складу, які без відриву від служби здобули вищу освіту за освітньо-кваліфікаційним рівнем «молодший бакалавр» та проходять службу (призначені) на посадах, що заміщуються особами середнього складу поліції;</w:t>
            </w:r>
          </w:p>
          <w:p w14:paraId="2DA48F59"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поліцейським з числа осіб молодшого складу поліції, які заочно навчаються на останньому курсі вищих навчальних закладів, що здійснюють підготовку фахівців за освітньо-кваліфікаційними рівнями бакалавра та вище, і проходять службу (призначені) на посадах, які заміщуються особами середнього і вищого складу.</w:t>
            </w:r>
          </w:p>
          <w:p w14:paraId="2DA48F5A"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Чергове спеціальне звання лейтенанта поліції присвоюється:</w:t>
            </w:r>
          </w:p>
          <w:p w14:paraId="2DA48F5B"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молодшим лейтенантам поліції, в яких закінчився строк вислуги в цьому званні;</w:t>
            </w:r>
          </w:p>
          <w:p w14:paraId="2DA48F5C"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молодшим лейтенантам поліції, які після закінчення вищого навчального закладу набули кваліфікацію бакалавра та вище;</w:t>
            </w:r>
          </w:p>
          <w:p w14:paraId="2DA48F5D"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курсантам і слухачам - випускникам вищих навчальних закладів із специфічними умовами навчання, які здійснюють підготовку поліцейських та набули кваліфікацію бакалавра та вище;</w:t>
            </w:r>
          </w:p>
          <w:p w14:paraId="2DA48F5E"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поліцейським з числа молодшого складу поліції, які без відриву від служби закінчили вищі навчальні заклади та набули кваліфікацію бакалавра і вище та проходять службу (призначені) на посадах, що заміщуються особами середнього і вищого складу поліції.</w:t>
            </w:r>
          </w:p>
          <w:p w14:paraId="2DA48F5F"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Курсантам - випускникам вищих навчальних закладів, що здійснюють підготовку поліцейських, які набули кваліфікацію бакалавра і вище та отримали диплом з відзнакою, керівник поліції може присвоїти чергове спеціальне звання старшого лейтенанта поліції.</w:t>
            </w:r>
          </w:p>
          <w:p w14:paraId="2DA48F60"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5. Чергові спеціальні звання поліції мають право присвоювати:</w:t>
            </w:r>
          </w:p>
          <w:p w14:paraId="2DA48F61"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керівники поліції в Автономній Республіці Крим, областях, містах Києві та Севастополі, науково-дослідних установ, ректори (керівники) вищих навчальних закладів із специфічними умовами навчання, які здійснюють підготовку поліцейських, та прирівняні до них керівники - спеціальні звання поліції молодшого, середнього складу поліції до підполковника поліції включно поліцейським, щодо яких вони є безпосередніми або прямими керівниками (начальниками);</w:t>
            </w:r>
          </w:p>
          <w:p w14:paraId="2DA48F62"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керівник поліції - спеціальні звання поліції молодшого, середнього складу поліції до полковника поліції включно, у тому числі заступникам керівника поліції;</w:t>
            </w:r>
          </w:p>
          <w:p w14:paraId="2DA48F63"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Міністр внутрішніх справ України - спеціальні звання поліції молодшого, середнього складу поліції до полковника поліції включно, керівнику поліції;</w:t>
            </w:r>
          </w:p>
          <w:p w14:paraId="2DA48F64"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Президент України - спеціальні звання поліції вищого складу поліції.</w:t>
            </w:r>
          </w:p>
          <w:p w14:paraId="2DA48F65" w14:textId="77777777" w:rsidR="000B210C" w:rsidRPr="000910A6" w:rsidRDefault="000B210C" w:rsidP="000B210C">
            <w:pPr>
              <w:rPr>
                <w:rFonts w:ascii="Times New Roman" w:hAnsi="Times New Roman" w:cs="Times New Roman"/>
                <w:bCs/>
                <w:iCs/>
                <w:sz w:val="24"/>
                <w:szCs w:val="24"/>
                <w:lang w:val="uk-UA"/>
              </w:rPr>
            </w:pPr>
          </w:p>
        </w:tc>
        <w:tc>
          <w:tcPr>
            <w:tcW w:w="7280" w:type="dxa"/>
          </w:tcPr>
          <w:p w14:paraId="2DA48F66" w14:textId="77777777" w:rsidR="000B210C" w:rsidRPr="001C1007" w:rsidRDefault="000B210C" w:rsidP="000B210C">
            <w:pPr>
              <w:widowControl w:val="0"/>
              <w:rPr>
                <w:rFonts w:ascii="Times New Roman" w:eastAsia="Times New Roman" w:hAnsi="Times New Roman" w:cs="Times New Roman"/>
                <w:noProof w:val="0"/>
                <w:color w:val="00B050"/>
                <w:sz w:val="24"/>
                <w:szCs w:val="24"/>
                <w:highlight w:val="yellow"/>
                <w:lang w:eastAsia="ru-RU"/>
              </w:rPr>
            </w:pPr>
            <w:r w:rsidRPr="001C1007">
              <w:rPr>
                <w:rFonts w:ascii="Times New Roman" w:eastAsia="Times New Roman" w:hAnsi="Times New Roman" w:cs="Times New Roman"/>
                <w:b/>
                <w:noProof w:val="0"/>
                <w:color w:val="00B050"/>
                <w:sz w:val="24"/>
                <w:szCs w:val="24"/>
                <w:lang w:eastAsia="ru-RU"/>
              </w:rPr>
              <w:t>Article 8</w:t>
            </w:r>
            <w:r w:rsidR="008C7DE4" w:rsidRPr="001C1007">
              <w:rPr>
                <w:rFonts w:ascii="Times New Roman" w:eastAsia="Times New Roman" w:hAnsi="Times New Roman" w:cs="Times New Roman"/>
                <w:b/>
                <w:noProof w:val="0"/>
                <w:color w:val="00B050"/>
                <w:sz w:val="24"/>
                <w:szCs w:val="24"/>
                <w:lang w:eastAsia="ru-RU"/>
              </w:rPr>
              <w:t>2</w:t>
            </w:r>
            <w:r w:rsidRPr="001C1007">
              <w:rPr>
                <w:rFonts w:ascii="Times New Roman" w:eastAsia="Times New Roman" w:hAnsi="Times New Roman" w:cs="Times New Roman"/>
                <w:b/>
                <w:noProof w:val="0"/>
                <w:color w:val="00B050"/>
                <w:sz w:val="24"/>
                <w:szCs w:val="24"/>
                <w:lang w:eastAsia="ru-RU"/>
              </w:rPr>
              <w:t xml:space="preserve">. Promotion to next special ranks of </w:t>
            </w:r>
            <w:r w:rsidR="00FB4CE0" w:rsidRPr="001C1007">
              <w:rPr>
                <w:rFonts w:ascii="Times New Roman" w:eastAsia="Times New Roman" w:hAnsi="Times New Roman" w:cs="Times New Roman"/>
                <w:b/>
                <w:noProof w:val="0"/>
                <w:color w:val="00B050"/>
                <w:sz w:val="24"/>
                <w:szCs w:val="24"/>
                <w:lang w:eastAsia="ru-RU"/>
              </w:rPr>
              <w:t>the Police</w:t>
            </w:r>
          </w:p>
          <w:p w14:paraId="2DA48F67"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 xml:space="preserve">1. Next special police ranks shall be assigned upon completion of the term of service in the previous rank, unless otherwise contemplated herein, provided, however, that the assigned special rank corresponds to the special rank for the given position and that there are no unexpunged disciplinary sanctions. </w:t>
            </w:r>
          </w:p>
          <w:p w14:paraId="2DA48F68"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2. Next special rank of a police </w:t>
            </w:r>
            <w:r w:rsidRPr="001C1007">
              <w:rPr>
                <w:rFonts w:ascii="Times New Roman" w:eastAsia="Times New Roman" w:hAnsi="Times New Roman" w:cs="Times New Roman"/>
                <w:noProof w:val="0"/>
                <w:color w:val="00B050"/>
                <w:sz w:val="24"/>
                <w:szCs w:val="24"/>
                <w:lang w:eastAsia="ru-RU"/>
              </w:rPr>
              <w:t>junior lieutenant shall be assigned to:</w:t>
            </w:r>
          </w:p>
          <w:p w14:paraId="2DA48F69"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1) junior staff police officers with junior bachelor’s degrees without discontinuation of service and are working on (appointed to) the positions that are filled by mid-level staff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w:t>
            </w:r>
          </w:p>
          <w:p w14:paraId="2DA48F6A"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2) junior staff police officers in the last year of distance training at higher educational institutions that provide specialist training under bachelor’s degree training programs and above, and are working on (appointed to) positions which are filled by mid-level and senior staff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w:t>
            </w:r>
          </w:p>
          <w:p w14:paraId="2DA48F6B"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3. Next special rank of a</w:t>
            </w:r>
            <w:r w:rsidRPr="001C1007">
              <w:rPr>
                <w:rFonts w:ascii="Times New Roman" w:eastAsia="Times New Roman" w:hAnsi="Times New Roman" w:cs="Times New Roman"/>
                <w:noProof w:val="0"/>
                <w:color w:val="00B050"/>
                <w:sz w:val="24"/>
                <w:szCs w:val="24"/>
                <w:lang w:eastAsia="ru-RU"/>
              </w:rPr>
              <w:t xml:space="preserve"> police lieutenant shall be assigned to</w:t>
            </w:r>
            <w:r w:rsidRPr="001C1007">
              <w:rPr>
                <w:rFonts w:ascii="Times New Roman" w:eastAsia="Times New Roman" w:hAnsi="Times New Roman" w:cs="Times New Roman"/>
                <w:noProof w:val="0"/>
                <w:color w:val="00B050"/>
                <w:sz w:val="24"/>
                <w:szCs w:val="24"/>
                <w:lang w:eastAsia="ar-SA"/>
              </w:rPr>
              <w:t>:</w:t>
            </w:r>
          </w:p>
          <w:p w14:paraId="2DA48F6C"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1) junior lieutenants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who have completed the term of service in this rank;</w:t>
            </w:r>
          </w:p>
          <w:p w14:paraId="2DA48F6D"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2) police junior lieutenants with a bachelor’s or higher degree upon graduation from a higher educational institution;</w:t>
            </w:r>
          </w:p>
          <w:p w14:paraId="2DA48F6E"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3) cadets and attendees who have graduated with a bachelor’s or higher degree from higher educational institutions with specific conditions that provide police training;  </w:t>
            </w:r>
          </w:p>
          <w:p w14:paraId="2DA48F6F"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4) junior staff police officers who received the qualification degree of bachelor without discontinuation of service and are working on (appointed to) the positions that are filled by mid-level and senior staff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w:t>
            </w:r>
          </w:p>
          <w:p w14:paraId="2DA48F70"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4. Chief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may assign next rank of senior lieutenant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to graduates of higher education institutions that provide police training who received the qualification degree of bachelor or higher and a diploma with honours. </w:t>
            </w:r>
          </w:p>
          <w:p w14:paraId="2DA48F71" w14:textId="77777777" w:rsidR="000B210C" w:rsidRPr="001C1007" w:rsidRDefault="000B210C" w:rsidP="000B210C">
            <w:pPr>
              <w:widowControl w:val="0"/>
              <w:rPr>
                <w:rFonts w:ascii="Times New Roman" w:eastAsia="Times New Roman" w:hAnsi="Times New Roman" w:cs="Times New Roman"/>
                <w:noProof w:val="0"/>
                <w:color w:val="00B050"/>
                <w:sz w:val="24"/>
                <w:szCs w:val="24"/>
                <w:lang w:eastAsia="ru-RU"/>
              </w:rPr>
            </w:pPr>
            <w:r w:rsidRPr="001C1007">
              <w:rPr>
                <w:rFonts w:ascii="Times New Roman" w:eastAsia="Times New Roman" w:hAnsi="Times New Roman" w:cs="Times New Roman"/>
                <w:noProof w:val="0"/>
                <w:color w:val="00B050"/>
                <w:sz w:val="24"/>
                <w:szCs w:val="24"/>
                <w:lang w:eastAsia="ru-RU"/>
              </w:rPr>
              <w:t xml:space="preserve">5. Next special ranks of </w:t>
            </w:r>
            <w:r w:rsidR="00FB4CE0" w:rsidRPr="001C1007">
              <w:rPr>
                <w:rFonts w:ascii="Times New Roman" w:eastAsia="Times New Roman" w:hAnsi="Times New Roman" w:cs="Times New Roman"/>
                <w:noProof w:val="0"/>
                <w:color w:val="00B050"/>
                <w:sz w:val="24"/>
                <w:szCs w:val="24"/>
                <w:lang w:eastAsia="ru-RU"/>
              </w:rPr>
              <w:t>the Police</w:t>
            </w:r>
            <w:r w:rsidRPr="001C1007">
              <w:rPr>
                <w:rFonts w:ascii="Times New Roman" w:eastAsia="Times New Roman" w:hAnsi="Times New Roman" w:cs="Times New Roman"/>
                <w:noProof w:val="0"/>
                <w:color w:val="00B050"/>
                <w:sz w:val="24"/>
                <w:szCs w:val="24"/>
                <w:lang w:eastAsia="ru-RU"/>
              </w:rPr>
              <w:t xml:space="preserve"> may be assigned by the following persons:</w:t>
            </w:r>
          </w:p>
          <w:p w14:paraId="2DA48F72"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1) chiefs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shd w:val="clear" w:color="auto" w:fill="FFFFFF"/>
                <w:lang w:eastAsia="ar-SA"/>
              </w:rPr>
              <w:t xml:space="preserve"> in the Autonomous Republic of Crimea, oblasts, cities of Kyiv and Sevastopol, heads of </w:t>
            </w:r>
            <w:r w:rsidRPr="001C1007">
              <w:rPr>
                <w:rFonts w:ascii="Times New Roman" w:eastAsia="Times New Roman" w:hAnsi="Times New Roman" w:cs="Times New Roman"/>
                <w:noProof w:val="0"/>
                <w:color w:val="00B050"/>
                <w:sz w:val="24"/>
                <w:szCs w:val="24"/>
                <w:lang w:eastAsia="ar-SA"/>
              </w:rPr>
              <w:t xml:space="preserve">research institutions, presidents (heads) of higher educational institutions with specific conditions that provide police training, and equivalent executives may assign special ranks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of junior and mid-level staff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up to </w:t>
            </w:r>
            <w:r w:rsidRPr="001C1007">
              <w:rPr>
                <w:rFonts w:ascii="Times New Roman" w:eastAsia="Times New Roman" w:hAnsi="Times New Roman" w:cs="Times New Roman"/>
                <w:noProof w:val="0"/>
                <w:color w:val="00B050"/>
                <w:sz w:val="24"/>
                <w:szCs w:val="24"/>
                <w:lang w:eastAsia="ru-RU"/>
              </w:rPr>
              <w:t>police lieutenant-colonel</w:t>
            </w:r>
            <w:r w:rsidRPr="001C1007">
              <w:rPr>
                <w:rFonts w:ascii="Times New Roman" w:eastAsia="Times New Roman" w:hAnsi="Times New Roman" w:cs="Times New Roman"/>
                <w:noProof w:val="0"/>
                <w:color w:val="00B050"/>
                <w:sz w:val="24"/>
                <w:szCs w:val="24"/>
                <w:lang w:eastAsia="ar-SA"/>
              </w:rPr>
              <w:t xml:space="preserve">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inclusive to police officers under their direct subordination; </w:t>
            </w:r>
          </w:p>
          <w:p w14:paraId="2DA48F73"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2) chief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may assign special ranks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of junior and mid-level staff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up to the colonel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inclusive which he may also assign to deputy National Police chiefs;</w:t>
            </w:r>
          </w:p>
          <w:p w14:paraId="2DA48F74" w14:textId="77777777" w:rsidR="000B210C" w:rsidRPr="001C1007"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1C1007">
              <w:rPr>
                <w:rFonts w:ascii="Times New Roman" w:eastAsia="Times New Roman" w:hAnsi="Times New Roman" w:cs="Times New Roman"/>
                <w:noProof w:val="0"/>
                <w:color w:val="00B050"/>
                <w:sz w:val="24"/>
                <w:szCs w:val="24"/>
                <w:lang w:eastAsia="ar-SA"/>
              </w:rPr>
              <w:t xml:space="preserve">3) Minister of Internal Affairs may assign special ranks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of junior and mid-level staff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up to colonel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 xml:space="preserve"> inclusive to the chief of </w:t>
            </w:r>
            <w:r w:rsidR="00FB4CE0" w:rsidRPr="001C1007">
              <w:rPr>
                <w:rFonts w:ascii="Times New Roman" w:eastAsia="Times New Roman" w:hAnsi="Times New Roman" w:cs="Times New Roman"/>
                <w:noProof w:val="0"/>
                <w:color w:val="00B050"/>
                <w:sz w:val="24"/>
                <w:szCs w:val="24"/>
                <w:lang w:eastAsia="ar-SA"/>
              </w:rPr>
              <w:t>the Police</w:t>
            </w:r>
            <w:r w:rsidRPr="001C1007">
              <w:rPr>
                <w:rFonts w:ascii="Times New Roman" w:eastAsia="Times New Roman" w:hAnsi="Times New Roman" w:cs="Times New Roman"/>
                <w:noProof w:val="0"/>
                <w:color w:val="00B050"/>
                <w:sz w:val="24"/>
                <w:szCs w:val="24"/>
                <w:lang w:eastAsia="ar-SA"/>
              </w:rPr>
              <w:t>;</w:t>
            </w:r>
          </w:p>
          <w:p w14:paraId="2DA48F75" w14:textId="77777777" w:rsidR="000B210C" w:rsidRPr="001C1007" w:rsidRDefault="000B210C" w:rsidP="000B210C">
            <w:pPr>
              <w:rPr>
                <w:rFonts w:ascii="Times New Roman" w:hAnsi="Times New Roman" w:cs="Times New Roman"/>
                <w:bCs/>
                <w:iCs/>
                <w:color w:val="00B050"/>
                <w:sz w:val="24"/>
                <w:szCs w:val="24"/>
              </w:rPr>
            </w:pPr>
            <w:r w:rsidRPr="001C1007">
              <w:rPr>
                <w:rFonts w:ascii="Times New Roman" w:eastAsia="Times New Roman" w:hAnsi="Times New Roman" w:cs="Times New Roman"/>
                <w:noProof w:val="0"/>
                <w:color w:val="00B050"/>
                <w:sz w:val="24"/>
                <w:szCs w:val="24"/>
                <w:lang w:eastAsia="ru-RU"/>
              </w:rPr>
              <w:t xml:space="preserve">4) President of Ukraine may assign special ranks of </w:t>
            </w:r>
            <w:r w:rsidR="00FB4CE0" w:rsidRPr="001C1007">
              <w:rPr>
                <w:rFonts w:ascii="Times New Roman" w:eastAsia="Times New Roman" w:hAnsi="Times New Roman" w:cs="Times New Roman"/>
                <w:noProof w:val="0"/>
                <w:color w:val="00B050"/>
                <w:sz w:val="24"/>
                <w:szCs w:val="24"/>
                <w:lang w:eastAsia="ru-RU"/>
              </w:rPr>
              <w:t>the Police</w:t>
            </w:r>
            <w:r w:rsidRPr="001C1007">
              <w:rPr>
                <w:rFonts w:ascii="Times New Roman" w:eastAsia="Times New Roman" w:hAnsi="Times New Roman" w:cs="Times New Roman"/>
                <w:noProof w:val="0"/>
                <w:color w:val="00B050"/>
                <w:sz w:val="24"/>
                <w:szCs w:val="24"/>
                <w:lang w:eastAsia="ru-RU"/>
              </w:rPr>
              <w:t xml:space="preserve"> of the senior staff of </w:t>
            </w:r>
            <w:r w:rsidR="00FB4CE0" w:rsidRPr="001C1007">
              <w:rPr>
                <w:rFonts w:ascii="Times New Roman" w:eastAsia="Times New Roman" w:hAnsi="Times New Roman" w:cs="Times New Roman"/>
                <w:noProof w:val="0"/>
                <w:color w:val="00B050"/>
                <w:sz w:val="24"/>
                <w:szCs w:val="24"/>
                <w:lang w:eastAsia="ru-RU"/>
              </w:rPr>
              <w:t>the Police</w:t>
            </w:r>
            <w:r w:rsidRPr="001C1007">
              <w:rPr>
                <w:rFonts w:ascii="Times New Roman" w:eastAsia="Times New Roman" w:hAnsi="Times New Roman" w:cs="Times New Roman"/>
                <w:noProof w:val="0"/>
                <w:color w:val="00B050"/>
                <w:sz w:val="24"/>
                <w:szCs w:val="24"/>
                <w:lang w:eastAsia="ru-RU"/>
              </w:rPr>
              <w:t>.</w:t>
            </w:r>
          </w:p>
        </w:tc>
      </w:tr>
      <w:tr w:rsidR="000B210C" w:rsidRPr="003051E9" w14:paraId="2DA48FAB" w14:textId="77777777" w:rsidTr="004314D7">
        <w:tc>
          <w:tcPr>
            <w:tcW w:w="7280" w:type="dxa"/>
          </w:tcPr>
          <w:p w14:paraId="2DA48F77" w14:textId="77777777" w:rsidR="000910A6" w:rsidRPr="008C7DE4" w:rsidRDefault="000910A6" w:rsidP="000910A6">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83. Строки вислуги в спеціальних званнях поліції</w:t>
            </w:r>
          </w:p>
          <w:p w14:paraId="2DA48F78"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Установлюються такі строки вислуги в спеціальних званнях поліції:</w:t>
            </w:r>
          </w:p>
          <w:p w14:paraId="2DA48F79"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капрал поліції - 1 рік;</w:t>
            </w:r>
          </w:p>
          <w:p w14:paraId="2DA48F7A"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сержант поліції - 3 роки;</w:t>
            </w:r>
          </w:p>
          <w:p w14:paraId="2DA48F7B"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молодший лейтенант поліції - 1 рік;</w:t>
            </w:r>
          </w:p>
          <w:p w14:paraId="2DA48F7C"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лейтенант поліції - 2 роки;</w:t>
            </w:r>
          </w:p>
          <w:p w14:paraId="2DA48F7D"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старший лейтенант поліції - 3 роки;</w:t>
            </w:r>
          </w:p>
          <w:p w14:paraId="2DA48F7E"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капітан поліції - 4 роки;</w:t>
            </w:r>
          </w:p>
          <w:p w14:paraId="2DA48F7F"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майор поліції - 4 роки;</w:t>
            </w:r>
          </w:p>
          <w:p w14:paraId="2DA48F80"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підполковник поліції - 5 років.</w:t>
            </w:r>
          </w:p>
          <w:p w14:paraId="2DA48F81"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Строки вислуги в званнях рядового поліції, старшого сержанта поліції та полковника поліції, генерала поліції третього рангу, генерала поліції другого рангу не встановлюються.</w:t>
            </w:r>
          </w:p>
          <w:p w14:paraId="2DA48F82"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Строк вислуги в спеціальному званні обчислюється від дня підписання наказу про присвоєння звання.</w:t>
            </w:r>
          </w:p>
          <w:p w14:paraId="2DA48F83"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Поліцейським, пониженим у спеціальному званні на один ступінь, строк вислуги для присвоєння чергового спеціального звання починає обраховуватися з дня видання наказу по особовому складу про пониження в попередньому спеціальному званні на один ступінь.</w:t>
            </w:r>
          </w:p>
          <w:p w14:paraId="2DA48F84"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5. Громадянам, які були повторно прийняті на службу в поліції, до вислуги років у спеціальному званні зараховується строк вислуги у званні до звільнення зі служби.</w:t>
            </w:r>
          </w:p>
          <w:p w14:paraId="2DA48F85"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6. Поліцейським, поновленим у спеціальному званні у зв’язку із скасуванням як незаконного наказу про присвоєння спеціального звання, до вислуги років для отримання чергового спеціального звання зараховується строк вислуги у спеціальному званні, що було їм присвоєно внаслідок видання незаконного наказу, а також строк вислуги в наявному спеціальному званні до видання незаконного наказу.</w:t>
            </w:r>
          </w:p>
          <w:p w14:paraId="2DA48F8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7. Чергові спеціальні звання поліції до полковника поліції включно слухачам (у тому числі аспірантам (ад’юнктам) і докторантам) вищих навчальних закладів із специфічними умовами, які здійснюють підготовку поліцейських, присвоюються під час навчання після закінчення встановленого строку вислуги у спеціальному званні в разі відповідності чергового спеціального звання званню, передбаченому останньою штатною посадою, яку вони займали перед вступом до навчального закладу, аспірантури (ад’юнктури) чи докторантури без урахування наступних змін (підвищення чи пониження), внесених до штату за цією посадою.</w:t>
            </w:r>
          </w:p>
          <w:p w14:paraId="2DA48F8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8. Присвоєння чергових спеціальних звань поліцейським, прикомандированим або відрядженим із залишенням у кадрах поліції до інших органів державної влади (установ, організацій), органів влади Автономної Республіки Крим, органів місцевого самоврядування, здійснюється за поданням керівників зазначених органів (установ, організацій) з додержанням вимог, передбачених цим Законом, за умови відповідності чергового спеціального звання спеціальному званню, передбаченому останньою займаною штатною посадою, яку поліцейський займав до відрядження.</w:t>
            </w:r>
          </w:p>
          <w:p w14:paraId="2DA48F88" w14:textId="77777777" w:rsidR="000B210C" w:rsidRPr="000910A6" w:rsidRDefault="000B210C" w:rsidP="000B210C">
            <w:pPr>
              <w:rPr>
                <w:rFonts w:ascii="Times New Roman" w:hAnsi="Times New Roman" w:cs="Times New Roman"/>
                <w:bCs/>
                <w:iCs/>
                <w:sz w:val="24"/>
                <w:szCs w:val="24"/>
                <w:lang w:val="uk-UA"/>
              </w:rPr>
            </w:pPr>
          </w:p>
        </w:tc>
        <w:tc>
          <w:tcPr>
            <w:tcW w:w="7280" w:type="dxa"/>
          </w:tcPr>
          <w:p w14:paraId="2DA48F89" w14:textId="77777777" w:rsidR="000B210C" w:rsidRPr="002814E8" w:rsidRDefault="000B210C" w:rsidP="000B210C">
            <w:pPr>
              <w:widowControl w:val="0"/>
              <w:rPr>
                <w:rFonts w:ascii="Times New Roman" w:eastAsia="Times New Roman" w:hAnsi="Times New Roman" w:cs="Times New Roman"/>
                <w:b/>
                <w:noProof w:val="0"/>
                <w:color w:val="00B050"/>
                <w:sz w:val="24"/>
                <w:szCs w:val="24"/>
                <w:lang w:eastAsia="ru-RU"/>
              </w:rPr>
            </w:pPr>
            <w:r w:rsidRPr="002814E8">
              <w:rPr>
                <w:rFonts w:ascii="Times New Roman" w:eastAsia="Times New Roman" w:hAnsi="Times New Roman" w:cs="Times New Roman"/>
                <w:b/>
                <w:noProof w:val="0"/>
                <w:color w:val="00B050"/>
                <w:sz w:val="24"/>
                <w:szCs w:val="24"/>
                <w:lang w:eastAsia="ru-RU"/>
              </w:rPr>
              <w:t>Article 8</w:t>
            </w:r>
            <w:r w:rsidR="008C7DE4" w:rsidRPr="002814E8">
              <w:rPr>
                <w:rFonts w:ascii="Times New Roman" w:eastAsia="Times New Roman" w:hAnsi="Times New Roman" w:cs="Times New Roman"/>
                <w:b/>
                <w:noProof w:val="0"/>
                <w:color w:val="00B050"/>
                <w:sz w:val="24"/>
                <w:szCs w:val="24"/>
                <w:lang w:eastAsia="ru-RU"/>
              </w:rPr>
              <w:t>3</w:t>
            </w:r>
            <w:r w:rsidRPr="002814E8">
              <w:rPr>
                <w:rFonts w:ascii="Times New Roman" w:eastAsia="Times New Roman" w:hAnsi="Times New Roman" w:cs="Times New Roman"/>
                <w:b/>
                <w:noProof w:val="0"/>
                <w:color w:val="00B050"/>
                <w:sz w:val="24"/>
                <w:szCs w:val="24"/>
                <w:lang w:eastAsia="ru-RU"/>
              </w:rPr>
              <w:t xml:space="preserve">. </w:t>
            </w:r>
            <w:r w:rsidR="001C1007" w:rsidRPr="002814E8">
              <w:rPr>
                <w:rFonts w:ascii="Times New Roman" w:eastAsia="Times New Roman" w:hAnsi="Times New Roman" w:cs="Times New Roman"/>
                <w:b/>
                <w:noProof w:val="0"/>
                <w:color w:val="00B050"/>
                <w:sz w:val="24"/>
                <w:szCs w:val="24"/>
                <w:lang w:eastAsia="ru-RU"/>
              </w:rPr>
              <w:t>Terms (periods) of service</w:t>
            </w:r>
            <w:r w:rsidRPr="002814E8">
              <w:rPr>
                <w:rFonts w:ascii="Times New Roman" w:eastAsia="Times New Roman" w:hAnsi="Times New Roman" w:cs="Times New Roman"/>
                <w:b/>
                <w:noProof w:val="0"/>
                <w:color w:val="00B050"/>
                <w:sz w:val="24"/>
                <w:szCs w:val="24"/>
                <w:lang w:eastAsia="ru-RU"/>
              </w:rPr>
              <w:t xml:space="preserve"> in special ranks of </w:t>
            </w:r>
            <w:r w:rsidR="00FB4CE0" w:rsidRPr="002814E8">
              <w:rPr>
                <w:rFonts w:ascii="Times New Roman" w:eastAsia="Times New Roman" w:hAnsi="Times New Roman" w:cs="Times New Roman"/>
                <w:b/>
                <w:noProof w:val="0"/>
                <w:color w:val="00B050"/>
                <w:sz w:val="24"/>
                <w:szCs w:val="24"/>
                <w:lang w:eastAsia="ru-RU"/>
              </w:rPr>
              <w:t>the Police</w:t>
            </w:r>
          </w:p>
          <w:p w14:paraId="2DA48F8A" w14:textId="77777777" w:rsidR="000B210C" w:rsidRPr="002814E8" w:rsidRDefault="000B210C" w:rsidP="000B210C">
            <w:pPr>
              <w:widowControl w:val="0"/>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 xml:space="preserve">1. The following </w:t>
            </w:r>
            <w:r w:rsidR="001C1007" w:rsidRPr="002814E8">
              <w:rPr>
                <w:rFonts w:ascii="Times New Roman" w:eastAsia="Times New Roman" w:hAnsi="Times New Roman" w:cs="Times New Roman"/>
                <w:noProof w:val="0"/>
                <w:color w:val="00B050"/>
                <w:sz w:val="24"/>
                <w:szCs w:val="24"/>
                <w:lang w:eastAsia="ru-RU"/>
              </w:rPr>
              <w:t>terms (periods) of service</w:t>
            </w:r>
            <w:r w:rsidRPr="002814E8">
              <w:rPr>
                <w:rFonts w:ascii="Times New Roman" w:eastAsia="Times New Roman" w:hAnsi="Times New Roman" w:cs="Times New Roman"/>
                <w:noProof w:val="0"/>
                <w:color w:val="00B050"/>
                <w:sz w:val="24"/>
                <w:szCs w:val="24"/>
                <w:lang w:eastAsia="ru-RU"/>
              </w:rPr>
              <w:t xml:space="preserve"> in special ranks of </w:t>
            </w:r>
            <w:r w:rsidR="00FB4CE0" w:rsidRPr="002814E8">
              <w:rPr>
                <w:rFonts w:ascii="Times New Roman" w:eastAsia="Times New Roman" w:hAnsi="Times New Roman" w:cs="Times New Roman"/>
                <w:noProof w:val="0"/>
                <w:color w:val="00B050"/>
                <w:sz w:val="24"/>
                <w:szCs w:val="24"/>
                <w:lang w:eastAsia="ru-RU"/>
              </w:rPr>
              <w:t>the Police</w:t>
            </w:r>
            <w:r w:rsidRPr="002814E8">
              <w:rPr>
                <w:rFonts w:ascii="Times New Roman" w:eastAsia="Times New Roman" w:hAnsi="Times New Roman" w:cs="Times New Roman"/>
                <w:noProof w:val="0"/>
                <w:color w:val="00B050"/>
                <w:sz w:val="24"/>
                <w:szCs w:val="24"/>
                <w:lang w:eastAsia="ru-RU"/>
              </w:rPr>
              <w:t xml:space="preserve"> shall apply:</w:t>
            </w:r>
          </w:p>
          <w:tbl>
            <w:tblPr>
              <w:tblW w:w="0" w:type="auto"/>
              <w:tblLook w:val="01E0" w:firstRow="1" w:lastRow="1" w:firstColumn="1" w:lastColumn="1" w:noHBand="0" w:noVBand="0"/>
            </w:tblPr>
            <w:tblGrid>
              <w:gridCol w:w="3624"/>
              <w:gridCol w:w="3440"/>
            </w:tblGrid>
            <w:tr w:rsidR="000B210C" w:rsidRPr="002814E8" w14:paraId="2DA48F8D" w14:textId="77777777" w:rsidTr="004F1D77">
              <w:tc>
                <w:tcPr>
                  <w:tcW w:w="4927" w:type="dxa"/>
                  <w:shd w:val="clear" w:color="auto" w:fill="auto"/>
                </w:tcPr>
                <w:p w14:paraId="2DA48F8B"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police corporal -</w:t>
                  </w:r>
                </w:p>
              </w:tc>
              <w:tc>
                <w:tcPr>
                  <w:tcW w:w="4927" w:type="dxa"/>
                  <w:shd w:val="clear" w:color="auto" w:fill="auto"/>
                </w:tcPr>
                <w:p w14:paraId="2DA48F8C"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1 year</w:t>
                  </w:r>
                </w:p>
              </w:tc>
            </w:tr>
            <w:tr w:rsidR="000B210C" w:rsidRPr="002814E8" w14:paraId="2DA48F90" w14:textId="77777777" w:rsidTr="004F1D77">
              <w:tc>
                <w:tcPr>
                  <w:tcW w:w="4927" w:type="dxa"/>
                  <w:shd w:val="clear" w:color="auto" w:fill="auto"/>
                </w:tcPr>
                <w:p w14:paraId="2DA48F8E"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 xml:space="preserve">police sergeant - </w:t>
                  </w:r>
                </w:p>
              </w:tc>
              <w:tc>
                <w:tcPr>
                  <w:tcW w:w="4927" w:type="dxa"/>
                  <w:shd w:val="clear" w:color="auto" w:fill="auto"/>
                </w:tcPr>
                <w:p w14:paraId="2DA48F8F"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3 years</w:t>
                  </w:r>
                </w:p>
              </w:tc>
            </w:tr>
            <w:tr w:rsidR="000B210C" w:rsidRPr="002814E8" w14:paraId="2DA48F93" w14:textId="77777777" w:rsidTr="004F1D77">
              <w:tc>
                <w:tcPr>
                  <w:tcW w:w="4927" w:type="dxa"/>
                  <w:shd w:val="clear" w:color="auto" w:fill="auto"/>
                </w:tcPr>
                <w:p w14:paraId="2DA48F91"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police junior lieutenant -</w:t>
                  </w:r>
                </w:p>
              </w:tc>
              <w:tc>
                <w:tcPr>
                  <w:tcW w:w="4927" w:type="dxa"/>
                  <w:shd w:val="clear" w:color="auto" w:fill="auto"/>
                </w:tcPr>
                <w:p w14:paraId="2DA48F92"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1 year</w:t>
                  </w:r>
                </w:p>
              </w:tc>
            </w:tr>
            <w:tr w:rsidR="000B210C" w:rsidRPr="002814E8" w14:paraId="2DA48F96" w14:textId="77777777" w:rsidTr="004F1D77">
              <w:tc>
                <w:tcPr>
                  <w:tcW w:w="4927" w:type="dxa"/>
                  <w:shd w:val="clear" w:color="auto" w:fill="auto"/>
                </w:tcPr>
                <w:p w14:paraId="2DA48F94"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police lieutenant -</w:t>
                  </w:r>
                </w:p>
              </w:tc>
              <w:tc>
                <w:tcPr>
                  <w:tcW w:w="4927" w:type="dxa"/>
                  <w:shd w:val="clear" w:color="auto" w:fill="auto"/>
                </w:tcPr>
                <w:p w14:paraId="2DA48F95"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2 years</w:t>
                  </w:r>
                </w:p>
              </w:tc>
            </w:tr>
            <w:tr w:rsidR="000B210C" w:rsidRPr="002814E8" w14:paraId="2DA48F99" w14:textId="77777777" w:rsidTr="004F1D77">
              <w:tc>
                <w:tcPr>
                  <w:tcW w:w="4927" w:type="dxa"/>
                  <w:shd w:val="clear" w:color="auto" w:fill="auto"/>
                </w:tcPr>
                <w:p w14:paraId="2DA48F97"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police senior lieutenant -</w:t>
                  </w:r>
                </w:p>
              </w:tc>
              <w:tc>
                <w:tcPr>
                  <w:tcW w:w="4927" w:type="dxa"/>
                  <w:shd w:val="clear" w:color="auto" w:fill="auto"/>
                </w:tcPr>
                <w:p w14:paraId="2DA48F98"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3 years</w:t>
                  </w:r>
                </w:p>
              </w:tc>
            </w:tr>
            <w:tr w:rsidR="000B210C" w:rsidRPr="002814E8" w14:paraId="2DA48F9C" w14:textId="77777777" w:rsidTr="004F1D77">
              <w:tc>
                <w:tcPr>
                  <w:tcW w:w="4927" w:type="dxa"/>
                  <w:shd w:val="clear" w:color="auto" w:fill="auto"/>
                </w:tcPr>
                <w:p w14:paraId="2DA48F9A"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police captain -</w:t>
                  </w:r>
                </w:p>
              </w:tc>
              <w:tc>
                <w:tcPr>
                  <w:tcW w:w="4927" w:type="dxa"/>
                  <w:shd w:val="clear" w:color="auto" w:fill="auto"/>
                </w:tcPr>
                <w:p w14:paraId="2DA48F9B"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4 years</w:t>
                  </w:r>
                </w:p>
              </w:tc>
            </w:tr>
            <w:tr w:rsidR="000B210C" w:rsidRPr="002814E8" w14:paraId="2DA48F9F" w14:textId="77777777" w:rsidTr="004F1D77">
              <w:tc>
                <w:tcPr>
                  <w:tcW w:w="4927" w:type="dxa"/>
                  <w:shd w:val="clear" w:color="auto" w:fill="auto"/>
                </w:tcPr>
                <w:p w14:paraId="2DA48F9D"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police major -</w:t>
                  </w:r>
                </w:p>
              </w:tc>
              <w:tc>
                <w:tcPr>
                  <w:tcW w:w="4927" w:type="dxa"/>
                  <w:shd w:val="clear" w:color="auto" w:fill="auto"/>
                </w:tcPr>
                <w:p w14:paraId="2DA48F9E"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4 years</w:t>
                  </w:r>
                </w:p>
              </w:tc>
            </w:tr>
            <w:tr w:rsidR="000B210C" w:rsidRPr="002814E8" w14:paraId="2DA48FA3" w14:textId="77777777" w:rsidTr="004F1D77">
              <w:trPr>
                <w:trHeight w:val="585"/>
              </w:trPr>
              <w:tc>
                <w:tcPr>
                  <w:tcW w:w="4927" w:type="dxa"/>
                  <w:shd w:val="clear" w:color="auto" w:fill="auto"/>
                </w:tcPr>
                <w:p w14:paraId="2DA48FA0"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police lieutenant-colonel -</w:t>
                  </w:r>
                </w:p>
                <w:p w14:paraId="2DA48FA1"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p>
              </w:tc>
              <w:tc>
                <w:tcPr>
                  <w:tcW w:w="4927" w:type="dxa"/>
                  <w:shd w:val="clear" w:color="auto" w:fill="auto"/>
                </w:tcPr>
                <w:p w14:paraId="2DA48FA2" w14:textId="77777777" w:rsidR="000B210C" w:rsidRPr="002814E8" w:rsidRDefault="000B210C" w:rsidP="000B210C">
                  <w:pPr>
                    <w:widowControl w:val="0"/>
                    <w:spacing w:after="0" w:line="240" w:lineRule="auto"/>
                    <w:ind w:firstLine="709"/>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5 years</w:t>
                  </w:r>
                </w:p>
              </w:tc>
            </w:tr>
          </w:tbl>
          <w:p w14:paraId="2DA48FA4" w14:textId="77777777" w:rsidR="000B210C" w:rsidRPr="002814E8" w:rsidRDefault="000B210C" w:rsidP="000B210C">
            <w:pPr>
              <w:widowControl w:val="0"/>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2. </w:t>
            </w:r>
            <w:r w:rsidR="002814E8" w:rsidRPr="002814E8">
              <w:rPr>
                <w:rFonts w:ascii="Times New Roman" w:eastAsia="Times New Roman" w:hAnsi="Times New Roman" w:cs="Times New Roman"/>
                <w:noProof w:val="0"/>
                <w:color w:val="00B050"/>
                <w:sz w:val="24"/>
                <w:szCs w:val="24"/>
                <w:lang w:eastAsia="ru-RU"/>
              </w:rPr>
              <w:t>Years (periods) of service</w:t>
            </w:r>
            <w:r w:rsidRPr="002814E8">
              <w:rPr>
                <w:rFonts w:ascii="Times New Roman" w:eastAsia="Times New Roman" w:hAnsi="Times New Roman" w:cs="Times New Roman"/>
                <w:noProof w:val="0"/>
                <w:color w:val="00B050"/>
                <w:sz w:val="24"/>
                <w:szCs w:val="24"/>
                <w:lang w:eastAsia="ru-RU"/>
              </w:rPr>
              <w:t xml:space="preserve"> for ranks of police constable, police senior sergeant and police colonel are not established. </w:t>
            </w:r>
          </w:p>
          <w:p w14:paraId="2DA48FA5" w14:textId="77777777" w:rsidR="000B210C" w:rsidRPr="002814E8" w:rsidRDefault="000B210C" w:rsidP="000B210C">
            <w:pPr>
              <w:widowControl w:val="0"/>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3. </w:t>
            </w:r>
            <w:r w:rsidR="002814E8" w:rsidRPr="002814E8">
              <w:rPr>
                <w:rFonts w:ascii="Times New Roman" w:eastAsia="Times New Roman" w:hAnsi="Times New Roman" w:cs="Times New Roman"/>
                <w:noProof w:val="0"/>
                <w:color w:val="00B050"/>
                <w:sz w:val="24"/>
                <w:szCs w:val="24"/>
                <w:lang w:eastAsia="ru-RU"/>
              </w:rPr>
              <w:t>Years (periods) of service</w:t>
            </w:r>
            <w:r w:rsidRPr="002814E8">
              <w:rPr>
                <w:rFonts w:ascii="Times New Roman" w:eastAsia="Times New Roman" w:hAnsi="Times New Roman" w:cs="Times New Roman"/>
                <w:noProof w:val="0"/>
                <w:color w:val="00B050"/>
                <w:sz w:val="24"/>
                <w:szCs w:val="24"/>
                <w:lang w:eastAsia="ru-RU"/>
              </w:rPr>
              <w:t xml:space="preserve"> in a special rank shall be counted from the date of signing of the rank assignment order. </w:t>
            </w:r>
          </w:p>
          <w:p w14:paraId="2DA48FA6" w14:textId="77777777" w:rsidR="000B210C" w:rsidRPr="002814E8" w:rsidRDefault="000B210C" w:rsidP="000B210C">
            <w:pPr>
              <w:widowControl w:val="0"/>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4. For police officers lowered in special rank by one level, grade age for assignment of a higher special rank shall be counted starting from the day of issue of the staff order on the lowering of the previous special rank by one level.</w:t>
            </w:r>
          </w:p>
          <w:p w14:paraId="2DA48FA7" w14:textId="77777777" w:rsidR="000B210C" w:rsidRPr="002814E8" w:rsidRDefault="000B210C" w:rsidP="000B210C">
            <w:pPr>
              <w:widowControl w:val="0"/>
              <w:rPr>
                <w:rFonts w:ascii="Times New Roman" w:eastAsia="Times New Roman" w:hAnsi="Times New Roman" w:cs="Times New Roman"/>
                <w:noProof w:val="0"/>
                <w:color w:val="00B050"/>
                <w:sz w:val="24"/>
                <w:szCs w:val="24"/>
                <w:lang w:eastAsia="ru-RU"/>
              </w:rPr>
            </w:pPr>
            <w:r w:rsidRPr="002814E8">
              <w:rPr>
                <w:rFonts w:ascii="Times New Roman" w:eastAsia="Times New Roman" w:hAnsi="Times New Roman" w:cs="Times New Roman"/>
                <w:noProof w:val="0"/>
                <w:color w:val="00B050"/>
                <w:sz w:val="24"/>
                <w:szCs w:val="24"/>
                <w:lang w:eastAsia="ru-RU"/>
              </w:rPr>
              <w:t xml:space="preserve">5. For citizens who were re-enrolled to </w:t>
            </w:r>
            <w:r w:rsidR="00FB4CE0" w:rsidRPr="002814E8">
              <w:rPr>
                <w:rFonts w:ascii="Times New Roman" w:eastAsia="Times New Roman" w:hAnsi="Times New Roman" w:cs="Times New Roman"/>
                <w:noProof w:val="0"/>
                <w:color w:val="00B050"/>
                <w:sz w:val="24"/>
                <w:szCs w:val="24"/>
                <w:lang w:eastAsia="ru-RU"/>
              </w:rPr>
              <w:t>the Police</w:t>
            </w:r>
            <w:r w:rsidRPr="002814E8">
              <w:rPr>
                <w:rFonts w:ascii="Times New Roman" w:eastAsia="Times New Roman" w:hAnsi="Times New Roman" w:cs="Times New Roman"/>
                <w:noProof w:val="0"/>
                <w:color w:val="00B050"/>
                <w:sz w:val="24"/>
                <w:szCs w:val="24"/>
                <w:lang w:eastAsia="ru-RU"/>
              </w:rPr>
              <w:t xml:space="preserve">, grade age in their relevant ranks prior to dismissal shall be included into the current grade age. </w:t>
            </w:r>
          </w:p>
          <w:p w14:paraId="2DA48FA8"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 xml:space="preserve">6. For police officers who were restored to their special ranks due to cancellation of an illegal order on assignment of a </w:t>
            </w:r>
            <w:r w:rsidRPr="002814E8">
              <w:rPr>
                <w:rFonts w:ascii="Times New Roman" w:eastAsia="Times New Roman" w:hAnsi="Times New Roman" w:cs="Times New Roman"/>
                <w:noProof w:val="0"/>
                <w:color w:val="00B050"/>
                <w:sz w:val="24"/>
                <w:szCs w:val="24"/>
                <w:lang w:eastAsia="ru-RU"/>
              </w:rPr>
              <w:t xml:space="preserve">special rank, grade age in the special rank assigned to them as a consequence of such illegal order and grade age in the special rank preceding such illegal order shall be included into the overall grade age for purposes of assignment of a next special rank. </w:t>
            </w:r>
          </w:p>
          <w:p w14:paraId="2DA48FA9"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 xml:space="preserve">7. Next special ranks of </w:t>
            </w:r>
            <w:r w:rsidR="00FB4CE0" w:rsidRPr="002814E8">
              <w:rPr>
                <w:rFonts w:ascii="Times New Roman" w:eastAsia="Times New Roman" w:hAnsi="Times New Roman" w:cs="Times New Roman"/>
                <w:noProof w:val="0"/>
                <w:color w:val="00B050"/>
                <w:sz w:val="24"/>
                <w:szCs w:val="24"/>
                <w:lang w:eastAsia="ar-SA"/>
              </w:rPr>
              <w:t>the Police</w:t>
            </w:r>
            <w:r w:rsidRPr="002814E8">
              <w:rPr>
                <w:rFonts w:ascii="Times New Roman" w:eastAsia="Times New Roman" w:hAnsi="Times New Roman" w:cs="Times New Roman"/>
                <w:noProof w:val="0"/>
                <w:color w:val="00B050"/>
                <w:sz w:val="24"/>
                <w:szCs w:val="24"/>
                <w:lang w:eastAsia="ar-SA"/>
              </w:rPr>
              <w:t xml:space="preserve"> up to colonel of </w:t>
            </w:r>
            <w:r w:rsidR="00FB4CE0" w:rsidRPr="002814E8">
              <w:rPr>
                <w:rFonts w:ascii="Times New Roman" w:eastAsia="Times New Roman" w:hAnsi="Times New Roman" w:cs="Times New Roman"/>
                <w:noProof w:val="0"/>
                <w:color w:val="00B050"/>
                <w:sz w:val="24"/>
                <w:szCs w:val="24"/>
                <w:lang w:eastAsia="ar-SA"/>
              </w:rPr>
              <w:t>the Police</w:t>
            </w:r>
            <w:r w:rsidRPr="002814E8">
              <w:rPr>
                <w:rFonts w:ascii="Times New Roman" w:eastAsia="Times New Roman" w:hAnsi="Times New Roman" w:cs="Times New Roman"/>
                <w:noProof w:val="0"/>
                <w:color w:val="00B050"/>
                <w:sz w:val="24"/>
                <w:szCs w:val="24"/>
                <w:lang w:eastAsia="ar-SA"/>
              </w:rPr>
              <w:t xml:space="preserve"> inclusive shall be assigned to attendees (including postgraduate students and PhD students) of higher educational institutions, with specific conditions that provide police training, at the time of studies upon reaching the established grade age in the </w:t>
            </w:r>
            <w:r w:rsidRPr="002814E8">
              <w:rPr>
                <w:rFonts w:ascii="Times New Roman" w:eastAsia="Times New Roman" w:hAnsi="Times New Roman" w:cs="Times New Roman"/>
                <w:noProof w:val="0"/>
                <w:color w:val="00B050"/>
                <w:sz w:val="24"/>
                <w:szCs w:val="24"/>
                <w:lang w:eastAsia="ru-RU"/>
              </w:rPr>
              <w:t>special rank, provided that such next special rank corresponds to the rank envisaged for the last full-time position which they held prior to being enrolled to the educational institution, postgraduate or PhD program without taking into account the subsequent staff changes (promotion or demotion) introduced for this position.</w:t>
            </w:r>
          </w:p>
          <w:p w14:paraId="2DA48FAA" w14:textId="77777777" w:rsidR="000B210C" w:rsidRPr="002814E8" w:rsidRDefault="000B210C" w:rsidP="002814E8">
            <w:pPr>
              <w:rPr>
                <w:rFonts w:ascii="Times New Roman" w:hAnsi="Times New Roman" w:cs="Times New Roman"/>
                <w:bCs/>
                <w:iCs/>
                <w:color w:val="00B050"/>
                <w:sz w:val="24"/>
                <w:szCs w:val="24"/>
              </w:rPr>
            </w:pPr>
            <w:r w:rsidRPr="002814E8">
              <w:rPr>
                <w:rFonts w:ascii="Times New Roman" w:eastAsia="Times New Roman" w:hAnsi="Times New Roman" w:cs="Times New Roman"/>
                <w:noProof w:val="0"/>
                <w:color w:val="00B050"/>
                <w:sz w:val="24"/>
                <w:szCs w:val="24"/>
                <w:lang w:eastAsia="ar-SA"/>
              </w:rPr>
              <w:t xml:space="preserve">8. Next special ranks for police officers referred or seconded, with retention of position in </w:t>
            </w:r>
            <w:r w:rsidR="00FB4CE0" w:rsidRPr="002814E8">
              <w:rPr>
                <w:rFonts w:ascii="Times New Roman" w:eastAsia="Times New Roman" w:hAnsi="Times New Roman" w:cs="Times New Roman"/>
                <w:noProof w:val="0"/>
                <w:color w:val="00B050"/>
                <w:sz w:val="24"/>
                <w:szCs w:val="24"/>
                <w:lang w:eastAsia="ar-SA"/>
              </w:rPr>
              <w:t>the Police</w:t>
            </w:r>
            <w:r w:rsidRPr="002814E8">
              <w:rPr>
                <w:rFonts w:ascii="Times New Roman" w:eastAsia="Times New Roman" w:hAnsi="Times New Roman" w:cs="Times New Roman"/>
                <w:noProof w:val="0"/>
                <w:color w:val="00B050"/>
                <w:sz w:val="24"/>
                <w:szCs w:val="24"/>
                <w:lang w:eastAsia="ar-SA"/>
              </w:rPr>
              <w:t xml:space="preserve">, to other governmental bodies (institutions, establishments), governmental bodies of the Autonomous Republic of Crimea, or local self-governance bodies, shall be assigned upon recommendation of heads of the </w:t>
            </w:r>
            <w:r w:rsidR="002814E8" w:rsidRPr="002814E8">
              <w:rPr>
                <w:rFonts w:ascii="Times New Roman" w:eastAsia="Times New Roman" w:hAnsi="Times New Roman" w:cs="Times New Roman"/>
                <w:noProof w:val="0"/>
                <w:color w:val="00B050"/>
                <w:sz w:val="24"/>
                <w:szCs w:val="24"/>
                <w:lang w:eastAsia="ar-SA"/>
              </w:rPr>
              <w:t>mentioned</w:t>
            </w:r>
            <w:r w:rsidRPr="002814E8">
              <w:rPr>
                <w:rFonts w:ascii="Times New Roman" w:eastAsia="Times New Roman" w:hAnsi="Times New Roman" w:cs="Times New Roman"/>
                <w:noProof w:val="0"/>
                <w:color w:val="00B050"/>
                <w:sz w:val="24"/>
                <w:szCs w:val="24"/>
                <w:lang w:eastAsia="ar-SA"/>
              </w:rPr>
              <w:t xml:space="preserve"> bodies (institutions, organisations) with adherence to the requirements contemplated by this Law, provided that such next special rank corresponds to the special rank envisaged for the last full-time position held by the relevant officer prior to the secondment.</w:t>
            </w:r>
          </w:p>
        </w:tc>
      </w:tr>
      <w:tr w:rsidR="000B210C" w:rsidRPr="003051E9" w14:paraId="2DA48FBB" w14:textId="77777777" w:rsidTr="004314D7">
        <w:tc>
          <w:tcPr>
            <w:tcW w:w="7280" w:type="dxa"/>
          </w:tcPr>
          <w:p w14:paraId="2DA48FAC" w14:textId="77777777" w:rsidR="000910A6" w:rsidRPr="008C7DE4" w:rsidRDefault="000910A6" w:rsidP="000910A6">
            <w:pPr>
              <w:rPr>
                <w:rFonts w:ascii="Times New Roman" w:hAnsi="Times New Roman" w:cs="Times New Roman"/>
                <w:b/>
                <w:bCs/>
                <w:iCs/>
                <w:sz w:val="24"/>
                <w:szCs w:val="24"/>
                <w:lang w:val="uk-UA"/>
              </w:rPr>
            </w:pPr>
            <w:r w:rsidRPr="008C7DE4">
              <w:rPr>
                <w:rFonts w:ascii="Times New Roman" w:hAnsi="Times New Roman" w:cs="Times New Roman"/>
                <w:b/>
                <w:bCs/>
                <w:iCs/>
                <w:sz w:val="24"/>
                <w:szCs w:val="24"/>
                <w:lang w:val="uk-UA"/>
              </w:rPr>
              <w:t>Стаття 84. Присвоєння спеціальних звань достроково та присвоєння спеціального звання на один ступінь вище від звання, передбаченого займаною штатною посадою</w:t>
            </w:r>
          </w:p>
          <w:p w14:paraId="2DA48FAD"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Достроково спеціальні звання можуть бути присвоєні в порядку заохочення після закінчення не менше половини визначеного строку вислуги в спеціальному званні (у разі дострокового присвоєння спеціального звання посмертно - незалежно від строку вислуги в попередньому спеціальному званні та займаній штатній посаді) у разі відповідності спеціального звання, що присвоюється, спеціальному званню, передбаченому займаною штатною посадою.</w:t>
            </w:r>
          </w:p>
          <w:p w14:paraId="2DA48FAE"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Чергові спеціальні звання поліції на один ступінь вище від спеціального звання, передбаченого займаною штатною посадою, можуть присвоюватися в порядку заохочення після закінчення не менше ніж півтора строку вислуги у попередньому спеціальному званні.</w:t>
            </w:r>
          </w:p>
          <w:p w14:paraId="2DA48FAF"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Зазначене в цій частині положення не поширюється на випадки, коли спеціальним званням, передбаченим штатною посадою, є спеціальне звання старшого сержанта поліції або полковника поліції.</w:t>
            </w:r>
          </w:p>
          <w:p w14:paraId="2DA48FB0"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Підстави та порядок застосування заохочення у вигляді дострокового присвоєння спеціального звання та присвоєння спеціального звання на один ступінь вище від звання, передбаченого займаною штатною посадою, визначаються Дисциплінарним статутом Національної поліції України.</w:t>
            </w:r>
          </w:p>
          <w:p w14:paraId="2DA48FB1"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Поліцейським, які звільняються зі служби за віком або через хворобу, мають вислугу 25 років і більше в календарному обчисленні, після закінчення визначеного строку вислуги в наявному спеціальному званні за поданням прямих начальників може бути присвоєно чергове спеціальне звання поліції на один ступінь вище від спеціального звання, передбаченого займаною посадою, до підполковника поліції включно.</w:t>
            </w:r>
          </w:p>
          <w:p w14:paraId="2DA48FB2" w14:textId="77777777" w:rsidR="000B210C" w:rsidRPr="000910A6" w:rsidRDefault="000B210C" w:rsidP="000B210C">
            <w:pPr>
              <w:rPr>
                <w:rFonts w:ascii="Times New Roman" w:hAnsi="Times New Roman" w:cs="Times New Roman"/>
                <w:bCs/>
                <w:iCs/>
                <w:sz w:val="24"/>
                <w:szCs w:val="24"/>
                <w:lang w:val="uk-UA"/>
              </w:rPr>
            </w:pPr>
          </w:p>
        </w:tc>
        <w:tc>
          <w:tcPr>
            <w:tcW w:w="7280" w:type="dxa"/>
          </w:tcPr>
          <w:p w14:paraId="2DA48FB3" w14:textId="77777777" w:rsidR="000B210C" w:rsidRPr="002814E8" w:rsidRDefault="000B210C" w:rsidP="000B210C">
            <w:pPr>
              <w:widowControl w:val="0"/>
              <w:suppressAutoHyphens/>
              <w:rPr>
                <w:rFonts w:ascii="Times New Roman" w:eastAsia="Times New Roman" w:hAnsi="Times New Roman" w:cs="Times New Roman"/>
                <w:b/>
                <w:noProof w:val="0"/>
                <w:color w:val="00B050"/>
                <w:sz w:val="24"/>
                <w:szCs w:val="24"/>
                <w:lang w:eastAsia="ar-SA"/>
              </w:rPr>
            </w:pPr>
            <w:r w:rsidRPr="002814E8">
              <w:rPr>
                <w:rFonts w:ascii="Times New Roman" w:eastAsia="Times New Roman" w:hAnsi="Times New Roman" w:cs="Times New Roman"/>
                <w:b/>
                <w:noProof w:val="0"/>
                <w:color w:val="00B050"/>
                <w:sz w:val="24"/>
                <w:szCs w:val="24"/>
                <w:lang w:eastAsia="ar-SA"/>
              </w:rPr>
              <w:t>Article 8</w:t>
            </w:r>
            <w:r w:rsidR="008C7DE4" w:rsidRPr="002814E8">
              <w:rPr>
                <w:rFonts w:ascii="Times New Roman" w:eastAsia="Times New Roman" w:hAnsi="Times New Roman" w:cs="Times New Roman"/>
                <w:b/>
                <w:noProof w:val="0"/>
                <w:color w:val="00B050"/>
                <w:sz w:val="24"/>
                <w:szCs w:val="24"/>
                <w:lang w:eastAsia="ar-SA"/>
              </w:rPr>
              <w:t>4</w:t>
            </w:r>
            <w:r w:rsidRPr="002814E8">
              <w:rPr>
                <w:rFonts w:ascii="Times New Roman" w:eastAsia="Times New Roman" w:hAnsi="Times New Roman" w:cs="Times New Roman"/>
                <w:b/>
                <w:noProof w:val="0"/>
                <w:color w:val="00B050"/>
                <w:sz w:val="24"/>
                <w:szCs w:val="24"/>
                <w:lang w:eastAsia="ar-SA"/>
              </w:rPr>
              <w:t>. Pre-term assignment of special ranks and assignment of special rank one level higher than the rank prescribed for the relevant position</w:t>
            </w:r>
          </w:p>
          <w:p w14:paraId="2DA48FB4"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 xml:space="preserve">1. Special ranks may be assigned on a pre-term basis as an incentive upon completion of at least a half of the established term of service in the special rank (if a special rank is assigned posthumously – irrespective of the grade age in the previous special rank and the position held), provided that the assigned special rank corresponds to the special rank prescribed for the relevant position. </w:t>
            </w:r>
          </w:p>
          <w:p w14:paraId="2DA48FB5"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 xml:space="preserve">2. Next special ranks of </w:t>
            </w:r>
            <w:r w:rsidR="00FB4CE0" w:rsidRPr="002814E8">
              <w:rPr>
                <w:rFonts w:ascii="Times New Roman" w:eastAsia="Times New Roman" w:hAnsi="Times New Roman" w:cs="Times New Roman"/>
                <w:noProof w:val="0"/>
                <w:color w:val="00B050"/>
                <w:sz w:val="24"/>
                <w:szCs w:val="24"/>
                <w:lang w:eastAsia="ar-SA"/>
              </w:rPr>
              <w:t>the Police</w:t>
            </w:r>
            <w:r w:rsidRPr="002814E8">
              <w:rPr>
                <w:rFonts w:ascii="Times New Roman" w:eastAsia="Times New Roman" w:hAnsi="Times New Roman" w:cs="Times New Roman"/>
                <w:noProof w:val="0"/>
                <w:color w:val="00B050"/>
                <w:sz w:val="24"/>
                <w:szCs w:val="24"/>
                <w:lang w:eastAsia="ar-SA"/>
              </w:rPr>
              <w:t xml:space="preserve"> of one level higher than the special rank prescribed for the relevant position may be assigned as an incentive upon completion of at least one and a half terms of service in the previous special rank. </w:t>
            </w:r>
          </w:p>
          <w:p w14:paraId="2DA48FB6"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 xml:space="preserve">This provision shall not apply to cases when a special rank prescribed for the position is a special rank of senior sergeant or colonel of </w:t>
            </w:r>
            <w:r w:rsidR="00FB4CE0" w:rsidRPr="002814E8">
              <w:rPr>
                <w:rFonts w:ascii="Times New Roman" w:eastAsia="Times New Roman" w:hAnsi="Times New Roman" w:cs="Times New Roman"/>
                <w:noProof w:val="0"/>
                <w:color w:val="00B050"/>
                <w:sz w:val="24"/>
                <w:szCs w:val="24"/>
                <w:lang w:eastAsia="ar-SA"/>
              </w:rPr>
              <w:t>the Police</w:t>
            </w:r>
            <w:r w:rsidRPr="002814E8">
              <w:rPr>
                <w:rFonts w:ascii="Times New Roman" w:eastAsia="Times New Roman" w:hAnsi="Times New Roman" w:cs="Times New Roman"/>
                <w:noProof w:val="0"/>
                <w:color w:val="00B050"/>
                <w:sz w:val="24"/>
                <w:szCs w:val="24"/>
                <w:lang w:eastAsia="ar-SA"/>
              </w:rPr>
              <w:t>.</w:t>
            </w:r>
          </w:p>
          <w:p w14:paraId="2DA48FB7" w14:textId="77777777" w:rsidR="000B210C" w:rsidRPr="002814E8" w:rsidRDefault="000B210C" w:rsidP="000B210C">
            <w:pPr>
              <w:widowControl w:val="0"/>
              <w:rPr>
                <w:rFonts w:ascii="Times New Roman" w:eastAsia="Times New Roman" w:hAnsi="Times New Roman" w:cs="Times New Roman"/>
                <w:noProof w:val="0"/>
                <w:color w:val="00B050"/>
                <w:sz w:val="24"/>
                <w:szCs w:val="24"/>
                <w:highlight w:val="yellow"/>
                <w:lang w:eastAsia="ru-RU"/>
              </w:rPr>
            </w:pPr>
            <w:r w:rsidRPr="002814E8">
              <w:rPr>
                <w:rFonts w:ascii="Times New Roman" w:eastAsia="Times New Roman" w:hAnsi="Times New Roman" w:cs="Times New Roman"/>
                <w:noProof w:val="0"/>
                <w:color w:val="00B050"/>
                <w:sz w:val="24"/>
                <w:szCs w:val="24"/>
                <w:lang w:eastAsia="ar-SA"/>
              </w:rPr>
              <w:t xml:space="preserve">3. Grounds and procedure for the application of an incentive in form of </w:t>
            </w:r>
            <w:r w:rsidR="002814E8" w:rsidRPr="002814E8">
              <w:rPr>
                <w:rFonts w:ascii="Times New Roman" w:eastAsia="Times New Roman" w:hAnsi="Times New Roman" w:cs="Times New Roman"/>
                <w:noProof w:val="0"/>
                <w:color w:val="00B050"/>
                <w:sz w:val="24"/>
                <w:szCs w:val="24"/>
                <w:lang w:eastAsia="ar-SA"/>
              </w:rPr>
              <w:t>pre</w:t>
            </w:r>
            <w:r w:rsidRPr="002814E8">
              <w:rPr>
                <w:rFonts w:ascii="Times New Roman" w:eastAsia="Times New Roman" w:hAnsi="Times New Roman" w:cs="Times New Roman"/>
                <w:noProof w:val="0"/>
                <w:color w:val="00B050"/>
                <w:sz w:val="24"/>
                <w:szCs w:val="24"/>
                <w:lang w:eastAsia="ar-SA"/>
              </w:rPr>
              <w:t>-term</w:t>
            </w:r>
          </w:p>
          <w:p w14:paraId="2DA48FB8" w14:textId="77777777" w:rsidR="000B210C" w:rsidRPr="002814E8" w:rsidRDefault="000B210C" w:rsidP="000B210C">
            <w:pPr>
              <w:widowControl w:val="0"/>
              <w:ind w:firstLine="709"/>
              <w:rPr>
                <w:rFonts w:ascii="Times New Roman" w:eastAsia="Times New Roman" w:hAnsi="Times New Roman" w:cs="Times New Roman"/>
                <w:b/>
                <w:noProof w:val="0"/>
                <w:color w:val="00B050"/>
                <w:sz w:val="24"/>
                <w:szCs w:val="24"/>
                <w:lang w:eastAsia="ru-RU"/>
              </w:rPr>
            </w:pPr>
          </w:p>
          <w:p w14:paraId="2DA48FB9"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assignment of a special rank and assignment of a special rank that is one level higher than the rank prescribed for the relevant position shall be defined in the Disciplinary Charter</w:t>
            </w:r>
            <w:r w:rsidR="002814E8" w:rsidRPr="002814E8">
              <w:rPr>
                <w:rFonts w:ascii="Times New Roman" w:eastAsia="Times New Roman" w:hAnsi="Times New Roman" w:cs="Times New Roman"/>
                <w:noProof w:val="0"/>
                <w:color w:val="00B050"/>
                <w:sz w:val="24"/>
                <w:szCs w:val="24"/>
                <w:lang w:eastAsia="ar-SA"/>
              </w:rPr>
              <w:t xml:space="preserve"> (Statute)</w:t>
            </w:r>
            <w:r w:rsidRPr="002814E8">
              <w:rPr>
                <w:rFonts w:ascii="Times New Roman" w:eastAsia="Times New Roman" w:hAnsi="Times New Roman" w:cs="Times New Roman"/>
                <w:noProof w:val="0"/>
                <w:color w:val="00B050"/>
                <w:sz w:val="24"/>
                <w:szCs w:val="24"/>
                <w:lang w:eastAsia="ar-SA"/>
              </w:rPr>
              <w:t>.</w:t>
            </w:r>
          </w:p>
          <w:p w14:paraId="2DA48FBA" w14:textId="77777777" w:rsidR="000B210C" w:rsidRPr="002814E8" w:rsidRDefault="000B210C" w:rsidP="000B210C">
            <w:pPr>
              <w:rPr>
                <w:rFonts w:ascii="Times New Roman" w:hAnsi="Times New Roman" w:cs="Times New Roman"/>
                <w:bCs/>
                <w:iCs/>
                <w:color w:val="00B050"/>
                <w:sz w:val="24"/>
                <w:szCs w:val="24"/>
              </w:rPr>
            </w:pPr>
            <w:r w:rsidRPr="002814E8">
              <w:rPr>
                <w:rFonts w:ascii="Times New Roman" w:eastAsia="Times New Roman" w:hAnsi="Times New Roman" w:cs="Times New Roman"/>
                <w:noProof w:val="0"/>
                <w:color w:val="00B050"/>
                <w:sz w:val="24"/>
                <w:szCs w:val="24"/>
                <w:lang w:eastAsia="ar-SA"/>
              </w:rPr>
              <w:t xml:space="preserve">4. Police officers dismissed on the basis of age or illness and have at least 25 calendar years of service may be assigned, upon recommendation by direct supervisors and upon completion of the prescribed term of service in the current special rank, a higher special rank of </w:t>
            </w:r>
            <w:r w:rsidR="00FB4CE0" w:rsidRPr="002814E8">
              <w:rPr>
                <w:rFonts w:ascii="Times New Roman" w:eastAsia="Times New Roman" w:hAnsi="Times New Roman" w:cs="Times New Roman"/>
                <w:noProof w:val="0"/>
                <w:color w:val="00B050"/>
                <w:sz w:val="24"/>
                <w:szCs w:val="24"/>
                <w:lang w:eastAsia="ar-SA"/>
              </w:rPr>
              <w:t>the Police</w:t>
            </w:r>
            <w:r w:rsidRPr="002814E8">
              <w:rPr>
                <w:rFonts w:ascii="Times New Roman" w:eastAsia="Times New Roman" w:hAnsi="Times New Roman" w:cs="Times New Roman"/>
                <w:noProof w:val="0"/>
                <w:color w:val="00B050"/>
                <w:sz w:val="24"/>
                <w:szCs w:val="24"/>
                <w:lang w:eastAsia="ar-SA"/>
              </w:rPr>
              <w:t xml:space="preserve"> that is one level higher than the special rank prescribed for this position, up to lieutenant-colonel of </w:t>
            </w:r>
            <w:r w:rsidR="00FB4CE0" w:rsidRPr="002814E8">
              <w:rPr>
                <w:rFonts w:ascii="Times New Roman" w:eastAsia="Times New Roman" w:hAnsi="Times New Roman" w:cs="Times New Roman"/>
                <w:noProof w:val="0"/>
                <w:color w:val="00B050"/>
                <w:sz w:val="24"/>
                <w:szCs w:val="24"/>
                <w:lang w:eastAsia="ar-SA"/>
              </w:rPr>
              <w:t>the Police</w:t>
            </w:r>
            <w:r w:rsidRPr="002814E8">
              <w:rPr>
                <w:rFonts w:ascii="Times New Roman" w:eastAsia="Times New Roman" w:hAnsi="Times New Roman" w:cs="Times New Roman"/>
                <w:noProof w:val="0"/>
                <w:color w:val="00B050"/>
                <w:sz w:val="24"/>
                <w:szCs w:val="24"/>
                <w:lang w:eastAsia="ar-SA"/>
              </w:rPr>
              <w:t xml:space="preserve"> inclusive.</w:t>
            </w:r>
          </w:p>
        </w:tc>
      </w:tr>
      <w:tr w:rsidR="000B210C" w:rsidRPr="003051E9" w14:paraId="2DA48FCD" w14:textId="77777777" w:rsidTr="004314D7">
        <w:tc>
          <w:tcPr>
            <w:tcW w:w="7280" w:type="dxa"/>
          </w:tcPr>
          <w:p w14:paraId="2DA48FBC"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85. Пониження та позбавлення спеціальних звань поліції</w:t>
            </w:r>
          </w:p>
          <w:p w14:paraId="2DA48FBD"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Поліцейський може бути понижений у спеціальному званні на один ступінь унаслідок застосування відповідного дисциплінарного стягнення на підставах і в порядку, визначених Дисциплінарним статутом Національної поліції України.</w:t>
            </w:r>
          </w:p>
          <w:p w14:paraId="2DA48FBE"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Поліцейським, пониженим у спеціальному званні на один ступінь, чергові спеціальні звання присвоюються в порядку, визначеному цим Законом.</w:t>
            </w:r>
          </w:p>
          <w:p w14:paraId="2DA48FBF"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Поліцейські можуть бути позбавлені спеціального звання за вчинення кримінального правопорушення на підставі вироку суду, що набрав законної сили.</w:t>
            </w:r>
          </w:p>
          <w:p w14:paraId="2DA48FC0"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Наказ про присвоєння спеціального звання поліції, виданий з порушенням вимог, установлених цим Законом, має бути скасований незалежно від часу, що пройшов з моменту його видання, наказом керівника органу поліції, який видав такий наказ (його наступника), наказом вищого керівника або на підставі рішення суду.</w:t>
            </w:r>
          </w:p>
          <w:p w14:paraId="2DA48FC1"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5. Указ Президента України про присвоєння спеціального звання поліції, виданий з порушенням вимог, визначених цим Законом, підлягає скасуванню незалежно від часу, що минув із дня його видання, указом Президента України або на підставі рішення суду.</w:t>
            </w:r>
          </w:p>
          <w:p w14:paraId="2DA48FC2"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6. Поліцейський, якому було присвоєно спеціальне звання внаслідок видання незаконного наказу, має бути поновлений у спеціальному званні, яке він мав до видання наказу, незалежно від його вини у виданні незаконного наказу та подальшого присвоєння спеціальних звань.</w:t>
            </w:r>
          </w:p>
          <w:p w14:paraId="2DA48FC3"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7. У разі якщо на момент видання наказу про скасування наказу про присвоєння спеціального звання поліцейський має повну вислугу років для присвоєння чергового спеціального звання, йому має бути присвоєно чергове спеціальне звання, за умови дотримання вимог, визначених цим Законом.</w:t>
            </w:r>
          </w:p>
          <w:p w14:paraId="2DA48FC4" w14:textId="77777777" w:rsidR="000B210C" w:rsidRPr="000910A6" w:rsidRDefault="000B210C" w:rsidP="000B210C">
            <w:pPr>
              <w:rPr>
                <w:rFonts w:ascii="Times New Roman" w:hAnsi="Times New Roman" w:cs="Times New Roman"/>
                <w:bCs/>
                <w:iCs/>
                <w:sz w:val="24"/>
                <w:szCs w:val="24"/>
                <w:lang w:val="uk-UA"/>
              </w:rPr>
            </w:pPr>
          </w:p>
        </w:tc>
        <w:tc>
          <w:tcPr>
            <w:tcW w:w="7280" w:type="dxa"/>
          </w:tcPr>
          <w:p w14:paraId="2DA48FC5" w14:textId="77777777" w:rsidR="000B210C" w:rsidRPr="002814E8" w:rsidRDefault="000B210C" w:rsidP="000B210C">
            <w:pPr>
              <w:widowControl w:val="0"/>
              <w:suppressAutoHyphens/>
              <w:rPr>
                <w:rFonts w:ascii="Times New Roman" w:eastAsia="Times New Roman" w:hAnsi="Times New Roman" w:cs="Times New Roman"/>
                <w:b/>
                <w:noProof w:val="0"/>
                <w:color w:val="00B050"/>
                <w:sz w:val="24"/>
                <w:szCs w:val="24"/>
                <w:lang w:eastAsia="ar-SA"/>
              </w:rPr>
            </w:pPr>
            <w:r w:rsidRPr="002814E8">
              <w:rPr>
                <w:rFonts w:ascii="Times New Roman" w:eastAsia="Times New Roman" w:hAnsi="Times New Roman" w:cs="Times New Roman"/>
                <w:b/>
                <w:noProof w:val="0"/>
                <w:color w:val="00B050"/>
                <w:sz w:val="24"/>
                <w:szCs w:val="24"/>
                <w:lang w:eastAsia="ar-SA"/>
              </w:rPr>
              <w:t>Article 8</w:t>
            </w:r>
            <w:r w:rsidR="008C7DE4" w:rsidRPr="002814E8">
              <w:rPr>
                <w:rFonts w:ascii="Times New Roman" w:eastAsia="Times New Roman" w:hAnsi="Times New Roman" w:cs="Times New Roman"/>
                <w:b/>
                <w:noProof w:val="0"/>
                <w:color w:val="00B050"/>
                <w:sz w:val="24"/>
                <w:szCs w:val="24"/>
                <w:lang w:eastAsia="ar-SA"/>
              </w:rPr>
              <w:t>5</w:t>
            </w:r>
            <w:r w:rsidRPr="002814E8">
              <w:rPr>
                <w:rFonts w:ascii="Times New Roman" w:eastAsia="Times New Roman" w:hAnsi="Times New Roman" w:cs="Times New Roman"/>
                <w:b/>
                <w:noProof w:val="0"/>
                <w:color w:val="00B050"/>
                <w:sz w:val="24"/>
                <w:szCs w:val="24"/>
                <w:lang w:eastAsia="ar-SA"/>
              </w:rPr>
              <w:t xml:space="preserve">. Demotion and deprivation of special ranks of </w:t>
            </w:r>
            <w:r w:rsidR="00FB4CE0" w:rsidRPr="002814E8">
              <w:rPr>
                <w:rFonts w:ascii="Times New Roman" w:eastAsia="Times New Roman" w:hAnsi="Times New Roman" w:cs="Times New Roman"/>
                <w:b/>
                <w:noProof w:val="0"/>
                <w:color w:val="00B050"/>
                <w:sz w:val="24"/>
                <w:szCs w:val="24"/>
                <w:lang w:eastAsia="ar-SA"/>
              </w:rPr>
              <w:t>the Police</w:t>
            </w:r>
          </w:p>
          <w:p w14:paraId="2DA48FC6"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1. Special rank of a police officer may be lowered by one level as a consequence of imposition of a relevant disciplinary sanction on grounds and according to procedure envisaged in the Disciplinary Charter.</w:t>
            </w:r>
          </w:p>
          <w:p w14:paraId="2DA48FC7"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2. For police officers whose special ranks have been lowered by one level, next special ranks shall be assigned under the procedure envisaged in this Law.</w:t>
            </w:r>
          </w:p>
          <w:p w14:paraId="2DA48FC8"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 xml:space="preserve">3. Police officers may be deprived of their special rank for committing a criminal offence upon the court sentence that has become effective. </w:t>
            </w:r>
          </w:p>
          <w:p w14:paraId="2DA48FC9"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 xml:space="preserve">4. An order on assignment of a special rank of </w:t>
            </w:r>
            <w:r w:rsidR="00FB4CE0" w:rsidRPr="002814E8">
              <w:rPr>
                <w:rFonts w:ascii="Times New Roman" w:eastAsia="Times New Roman" w:hAnsi="Times New Roman" w:cs="Times New Roman"/>
                <w:noProof w:val="0"/>
                <w:color w:val="00B050"/>
                <w:sz w:val="24"/>
                <w:szCs w:val="24"/>
                <w:lang w:eastAsia="ar-SA"/>
              </w:rPr>
              <w:t>the Police</w:t>
            </w:r>
            <w:r w:rsidRPr="002814E8">
              <w:rPr>
                <w:rFonts w:ascii="Times New Roman" w:eastAsia="Times New Roman" w:hAnsi="Times New Roman" w:cs="Times New Roman"/>
                <w:noProof w:val="0"/>
                <w:color w:val="00B050"/>
                <w:sz w:val="24"/>
                <w:szCs w:val="24"/>
                <w:lang w:eastAsia="ar-SA"/>
              </w:rPr>
              <w:t xml:space="preserve"> issued in breach of the requirements contemplated by this Law must be cancelled, irrespective of the time that has elapsed since its execution, by an order of the head of the body of </w:t>
            </w:r>
            <w:r w:rsidR="00FB4CE0" w:rsidRPr="002814E8">
              <w:rPr>
                <w:rFonts w:ascii="Times New Roman" w:eastAsia="Times New Roman" w:hAnsi="Times New Roman" w:cs="Times New Roman"/>
                <w:noProof w:val="0"/>
                <w:color w:val="00B050"/>
                <w:sz w:val="24"/>
                <w:szCs w:val="24"/>
                <w:lang w:eastAsia="ar-SA"/>
              </w:rPr>
              <w:t>the Police</w:t>
            </w:r>
            <w:r w:rsidRPr="002814E8">
              <w:rPr>
                <w:rFonts w:ascii="Times New Roman" w:eastAsia="Times New Roman" w:hAnsi="Times New Roman" w:cs="Times New Roman"/>
                <w:noProof w:val="0"/>
                <w:color w:val="00B050"/>
                <w:sz w:val="24"/>
                <w:szCs w:val="24"/>
                <w:lang w:eastAsia="ar-SA"/>
              </w:rPr>
              <w:t xml:space="preserve"> who issued the original order (or a successor of that person), or by an order of a higher executive, or upon a court decision.</w:t>
            </w:r>
          </w:p>
          <w:p w14:paraId="2DA48FCA"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 xml:space="preserve">5. A decree of the President of Ukraine on assignment of a special rank of </w:t>
            </w:r>
            <w:r w:rsidR="00FB4CE0" w:rsidRPr="002814E8">
              <w:rPr>
                <w:rFonts w:ascii="Times New Roman" w:eastAsia="Times New Roman" w:hAnsi="Times New Roman" w:cs="Times New Roman"/>
                <w:noProof w:val="0"/>
                <w:color w:val="00B050"/>
                <w:sz w:val="24"/>
                <w:szCs w:val="24"/>
                <w:lang w:eastAsia="ar-SA"/>
              </w:rPr>
              <w:t>the Police</w:t>
            </w:r>
            <w:r w:rsidRPr="002814E8">
              <w:rPr>
                <w:rFonts w:ascii="Times New Roman" w:eastAsia="Times New Roman" w:hAnsi="Times New Roman" w:cs="Times New Roman"/>
                <w:noProof w:val="0"/>
                <w:color w:val="00B050"/>
                <w:sz w:val="24"/>
                <w:szCs w:val="24"/>
                <w:lang w:eastAsia="ar-SA"/>
              </w:rPr>
              <w:t xml:space="preserve"> issued in breach of the requirements contemplated by this Law shall be subject to revocation, irrespective of the time than has elapsed since its execution, by an order of the President of Ukraine or upon a court decision.</w:t>
            </w:r>
          </w:p>
          <w:p w14:paraId="2DA48FCB" w14:textId="77777777" w:rsidR="000B210C" w:rsidRPr="002814E8" w:rsidRDefault="000B210C" w:rsidP="000B210C">
            <w:pPr>
              <w:widowControl w:val="0"/>
              <w:suppressAutoHyphens/>
              <w:rPr>
                <w:rFonts w:ascii="Times New Roman" w:eastAsia="Times New Roman" w:hAnsi="Times New Roman" w:cs="Times New Roman"/>
                <w:noProof w:val="0"/>
                <w:color w:val="00B050"/>
                <w:sz w:val="24"/>
                <w:szCs w:val="24"/>
                <w:lang w:eastAsia="ar-SA"/>
              </w:rPr>
            </w:pPr>
            <w:r w:rsidRPr="002814E8">
              <w:rPr>
                <w:rFonts w:ascii="Times New Roman" w:eastAsia="Times New Roman" w:hAnsi="Times New Roman" w:cs="Times New Roman"/>
                <w:noProof w:val="0"/>
                <w:color w:val="00B050"/>
                <w:sz w:val="24"/>
                <w:szCs w:val="24"/>
                <w:lang w:eastAsia="ar-SA"/>
              </w:rPr>
              <w:t>6. A police officer who was assigned a special rank under an illegal order must be restored in the special rank which he/she had prior to the issue of such order, irrespective of his/her guilt in the issue of such illegal order and subsequent assignment of special ranks.</w:t>
            </w:r>
          </w:p>
          <w:p w14:paraId="2DA48FCC" w14:textId="77777777" w:rsidR="000B210C" w:rsidRPr="002814E8" w:rsidRDefault="000B210C" w:rsidP="000B210C">
            <w:pPr>
              <w:rPr>
                <w:rFonts w:ascii="Times New Roman" w:hAnsi="Times New Roman" w:cs="Times New Roman"/>
                <w:bCs/>
                <w:iCs/>
                <w:color w:val="00B050"/>
                <w:sz w:val="24"/>
                <w:szCs w:val="24"/>
              </w:rPr>
            </w:pPr>
            <w:r w:rsidRPr="002814E8">
              <w:rPr>
                <w:rFonts w:ascii="Times New Roman" w:eastAsia="Times New Roman" w:hAnsi="Times New Roman" w:cs="Times New Roman"/>
                <w:noProof w:val="0"/>
                <w:color w:val="00B050"/>
                <w:sz w:val="24"/>
                <w:szCs w:val="24"/>
                <w:lang w:eastAsia="ar-SA"/>
              </w:rPr>
              <w:t>7. If by the time of issue of an order revoking the order on assignment of a special rank a police officer has completed the age in grade for assignment of a next special rank, he/she shall be assigned the next special rank, provided, however, that this is in compliance with the requirements contemplated by this Law.</w:t>
            </w:r>
          </w:p>
        </w:tc>
      </w:tr>
      <w:tr w:rsidR="000910A6" w:rsidRPr="003051E9" w14:paraId="2DA48FD3" w14:textId="77777777" w:rsidTr="004314D7">
        <w:tc>
          <w:tcPr>
            <w:tcW w:w="7280" w:type="dxa"/>
          </w:tcPr>
          <w:p w14:paraId="2DA48FCE" w14:textId="77777777" w:rsidR="000910A6" w:rsidRPr="000910A6" w:rsidRDefault="000910A6" w:rsidP="000910A6">
            <w:pPr>
              <w:widowControl w:val="0"/>
              <w:suppressAutoHyphens/>
              <w:ind w:firstLine="709"/>
              <w:jc w:val="center"/>
              <w:rPr>
                <w:rFonts w:ascii="Times New Roman" w:eastAsia="Times New Roman" w:hAnsi="Times New Roman" w:cs="Times New Roman"/>
                <w:b/>
                <w:noProof w:val="0"/>
                <w:sz w:val="24"/>
                <w:szCs w:val="24"/>
                <w:lang w:val="uk-UA" w:eastAsia="ar-SA"/>
              </w:rPr>
            </w:pPr>
            <w:r w:rsidRPr="000910A6">
              <w:rPr>
                <w:rFonts w:ascii="Times New Roman" w:eastAsia="Times New Roman" w:hAnsi="Times New Roman" w:cs="Times New Roman"/>
                <w:b/>
                <w:bCs/>
                <w:noProof w:val="0"/>
                <w:sz w:val="24"/>
                <w:szCs w:val="24"/>
                <w:lang w:val="uk-UA" w:eastAsia="ar-SA"/>
              </w:rPr>
              <w:t>Розділ VІІІ</w:t>
            </w:r>
          </w:p>
          <w:p w14:paraId="2DA48FCF" w14:textId="77777777" w:rsidR="000910A6" w:rsidRPr="000910A6" w:rsidRDefault="000910A6" w:rsidP="000910A6">
            <w:pPr>
              <w:widowControl w:val="0"/>
              <w:suppressAutoHyphens/>
              <w:ind w:firstLine="709"/>
              <w:jc w:val="center"/>
              <w:rPr>
                <w:rFonts w:ascii="Times New Roman" w:eastAsia="Times New Roman" w:hAnsi="Times New Roman" w:cs="Times New Roman"/>
                <w:b/>
                <w:noProof w:val="0"/>
                <w:sz w:val="24"/>
                <w:szCs w:val="24"/>
                <w:lang w:val="uk-UA" w:eastAsia="ar-SA"/>
              </w:rPr>
            </w:pPr>
            <w:r w:rsidRPr="000910A6">
              <w:rPr>
                <w:rFonts w:ascii="Times New Roman" w:eastAsia="Times New Roman" w:hAnsi="Times New Roman" w:cs="Times New Roman"/>
                <w:b/>
                <w:bCs/>
                <w:noProof w:val="0"/>
                <w:sz w:val="24"/>
                <w:szCs w:val="24"/>
                <w:lang w:val="uk-UA" w:eastAsia="ar-SA"/>
              </w:rPr>
              <w:t>ГРОМАДСЬКИЙ КОНТРОЛЬ ПОЛІЦІЇ</w:t>
            </w:r>
          </w:p>
          <w:p w14:paraId="2DA48FD0" w14:textId="77777777" w:rsidR="000910A6" w:rsidRPr="003051E9" w:rsidRDefault="000910A6" w:rsidP="000910A6">
            <w:pPr>
              <w:widowControl w:val="0"/>
              <w:suppressAutoHyphens/>
              <w:ind w:firstLine="709"/>
              <w:jc w:val="center"/>
              <w:rPr>
                <w:rFonts w:ascii="Times New Roman" w:eastAsia="Times New Roman" w:hAnsi="Times New Roman" w:cs="Times New Roman"/>
                <w:b/>
                <w:noProof w:val="0"/>
                <w:sz w:val="24"/>
                <w:szCs w:val="24"/>
                <w:lang w:eastAsia="ar-SA"/>
              </w:rPr>
            </w:pPr>
          </w:p>
        </w:tc>
        <w:tc>
          <w:tcPr>
            <w:tcW w:w="7280" w:type="dxa"/>
          </w:tcPr>
          <w:p w14:paraId="2DA48FD1" w14:textId="77777777" w:rsidR="000910A6" w:rsidRPr="002814E8" w:rsidRDefault="000910A6" w:rsidP="000910A6">
            <w:pPr>
              <w:widowControl w:val="0"/>
              <w:suppressAutoHyphens/>
              <w:ind w:firstLine="709"/>
              <w:jc w:val="center"/>
              <w:rPr>
                <w:rFonts w:ascii="Times New Roman" w:eastAsia="Times New Roman" w:hAnsi="Times New Roman" w:cs="Times New Roman"/>
                <w:b/>
                <w:noProof w:val="0"/>
                <w:color w:val="00B050"/>
                <w:sz w:val="24"/>
                <w:szCs w:val="24"/>
                <w:lang w:eastAsia="ar-SA"/>
              </w:rPr>
            </w:pPr>
            <w:r w:rsidRPr="002814E8">
              <w:rPr>
                <w:rFonts w:ascii="Times New Roman" w:eastAsia="Times New Roman" w:hAnsi="Times New Roman" w:cs="Times New Roman"/>
                <w:b/>
                <w:noProof w:val="0"/>
                <w:color w:val="00B050"/>
                <w:sz w:val="24"/>
                <w:szCs w:val="24"/>
                <w:lang w:eastAsia="ar-SA"/>
              </w:rPr>
              <w:t>SECTION 8</w:t>
            </w:r>
          </w:p>
          <w:p w14:paraId="2DA48FD2" w14:textId="77777777" w:rsidR="000910A6" w:rsidRPr="002814E8" w:rsidRDefault="000910A6" w:rsidP="000910A6">
            <w:pPr>
              <w:widowControl w:val="0"/>
              <w:suppressAutoHyphens/>
              <w:ind w:firstLine="709"/>
              <w:jc w:val="center"/>
              <w:rPr>
                <w:rFonts w:ascii="Times New Roman" w:eastAsia="Times New Roman" w:hAnsi="Times New Roman" w:cs="Times New Roman"/>
                <w:b/>
                <w:noProof w:val="0"/>
                <w:color w:val="00B050"/>
                <w:sz w:val="24"/>
                <w:szCs w:val="24"/>
                <w:lang w:eastAsia="ar-SA"/>
              </w:rPr>
            </w:pPr>
            <w:r w:rsidRPr="002814E8">
              <w:rPr>
                <w:rFonts w:ascii="Times New Roman" w:eastAsia="Times New Roman" w:hAnsi="Times New Roman" w:cs="Times New Roman"/>
                <w:b/>
                <w:noProof w:val="0"/>
                <w:color w:val="00B050"/>
                <w:sz w:val="24"/>
                <w:szCs w:val="24"/>
                <w:lang w:eastAsia="ar-SA"/>
              </w:rPr>
              <w:t xml:space="preserve">CIVILIAN CONROL OVER </w:t>
            </w:r>
            <w:r w:rsidR="00FB4CE0" w:rsidRPr="002814E8">
              <w:rPr>
                <w:rFonts w:ascii="Times New Roman" w:eastAsia="Times New Roman" w:hAnsi="Times New Roman" w:cs="Times New Roman"/>
                <w:b/>
                <w:noProof w:val="0"/>
                <w:color w:val="00B050"/>
                <w:sz w:val="24"/>
                <w:szCs w:val="24"/>
                <w:lang w:eastAsia="ar-SA"/>
              </w:rPr>
              <w:t>THE POLICE</w:t>
            </w:r>
          </w:p>
        </w:tc>
      </w:tr>
      <w:tr w:rsidR="000910A6" w:rsidRPr="003051E9" w14:paraId="2DA48FDF" w14:textId="77777777" w:rsidTr="004314D7">
        <w:tc>
          <w:tcPr>
            <w:tcW w:w="7280" w:type="dxa"/>
          </w:tcPr>
          <w:p w14:paraId="2DA48FD4"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86. Звіт про поліцейську діяльність</w:t>
            </w:r>
          </w:p>
          <w:p w14:paraId="2DA48FD5"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З метою інформування громадськості про діяльність поліції керівник поліції та керівники територіальних органів поліції раз на рік готують та опубліковують на офіційних веб-порталах органів поліції звіт про діяльність поліції.</w:t>
            </w:r>
          </w:p>
          <w:p w14:paraId="2DA48FD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Щорічний звіт про діяльність поліції та територіальних органів поліції повинен містити аналіз ситуації зі злочинністю в країні чи регіоні відповідно, інформацію про заходи, які вживалися поліцією, та результати цих заходів, а також інформацію про виконання пріоритетів, поставлених перед поліцією та територіальними органами поліції відповідними поліцейськими комісіями.</w:t>
            </w:r>
          </w:p>
          <w:p w14:paraId="2DA48FD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Керівники територіальних органів поліції зобов’язані регулярно оприлюднювати статистичні та аналітичні дані про вжиті заходи щодо виявлення, запобігання та припинення порушень публічного порядку на офіційних веб-порталах органів, які вони очолюють.</w:t>
            </w:r>
          </w:p>
          <w:p w14:paraId="2DA48FD8"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8FD9" w14:textId="77777777" w:rsidR="000910A6" w:rsidRPr="003F44D0" w:rsidRDefault="000910A6" w:rsidP="000910A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eastAsia="Times New Roman" w:hAnsi="Times New Roman" w:cs="Times New Roman"/>
                <w:b/>
                <w:bCs/>
                <w:noProof w:val="0"/>
                <w:color w:val="00B050"/>
                <w:sz w:val="24"/>
                <w:szCs w:val="24"/>
                <w:lang w:eastAsia="ar-SA"/>
              </w:rPr>
            </w:pPr>
            <w:r w:rsidRPr="003F44D0">
              <w:rPr>
                <w:rFonts w:ascii="Times New Roman" w:eastAsia="Times New Roman" w:hAnsi="Times New Roman" w:cs="Times New Roman"/>
                <w:b/>
                <w:bCs/>
                <w:noProof w:val="0"/>
                <w:color w:val="00B050"/>
                <w:sz w:val="24"/>
                <w:szCs w:val="24"/>
                <w:lang w:eastAsia="ar-SA"/>
              </w:rPr>
              <w:t>Article 8</w:t>
            </w:r>
            <w:r w:rsidR="00DD7845" w:rsidRPr="003F44D0">
              <w:rPr>
                <w:rFonts w:ascii="Times New Roman" w:eastAsia="Times New Roman" w:hAnsi="Times New Roman" w:cs="Times New Roman"/>
                <w:b/>
                <w:bCs/>
                <w:noProof w:val="0"/>
                <w:color w:val="00B050"/>
                <w:sz w:val="24"/>
                <w:szCs w:val="24"/>
                <w:lang w:eastAsia="ar-SA"/>
              </w:rPr>
              <w:t>6</w:t>
            </w:r>
            <w:r w:rsidRPr="003F44D0">
              <w:rPr>
                <w:rFonts w:ascii="Times New Roman" w:eastAsia="Times New Roman" w:hAnsi="Times New Roman" w:cs="Times New Roman"/>
                <w:b/>
                <w:bCs/>
                <w:noProof w:val="0"/>
                <w:color w:val="00B050"/>
                <w:sz w:val="24"/>
                <w:szCs w:val="24"/>
                <w:lang w:eastAsia="ar-SA"/>
              </w:rPr>
              <w:t>. Police activity report</w:t>
            </w:r>
          </w:p>
          <w:p w14:paraId="2DA48FDA" w14:textId="77777777" w:rsidR="00DD7845" w:rsidRPr="003F44D0" w:rsidRDefault="00DD7845" w:rsidP="00DD7845">
            <w:pPr>
              <w:widowControl w:val="0"/>
              <w:shd w:val="clear" w:color="auto" w:fill="FFFFFF"/>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eastAsia="Times New Roman" w:hAnsi="Times New Roman" w:cs="Times New Roman"/>
                <w:noProof w:val="0"/>
                <w:color w:val="00B050"/>
                <w:sz w:val="24"/>
                <w:szCs w:val="24"/>
                <w:lang w:eastAsia="ru-RU"/>
              </w:rPr>
            </w:pPr>
            <w:r w:rsidRPr="003F44D0">
              <w:rPr>
                <w:rFonts w:ascii="Times New Roman" w:eastAsia="Times New Roman" w:hAnsi="Times New Roman" w:cs="Times New Roman"/>
                <w:noProof w:val="0"/>
                <w:color w:val="00B050"/>
                <w:sz w:val="24"/>
                <w:szCs w:val="24"/>
                <w:lang w:eastAsia="ru-RU"/>
              </w:rPr>
              <w:t xml:space="preserve">1. In order to keep the general public informed about activity of the police, chief of </w:t>
            </w:r>
            <w:r w:rsidR="00FB4CE0" w:rsidRPr="003F44D0">
              <w:rPr>
                <w:rFonts w:ascii="Times New Roman" w:eastAsia="Times New Roman" w:hAnsi="Times New Roman" w:cs="Times New Roman"/>
                <w:noProof w:val="0"/>
                <w:color w:val="00B050"/>
                <w:sz w:val="24"/>
                <w:szCs w:val="24"/>
                <w:lang w:eastAsia="ru-RU"/>
              </w:rPr>
              <w:t>the Police</w:t>
            </w:r>
            <w:r w:rsidRPr="003F44D0">
              <w:rPr>
                <w:rFonts w:ascii="Times New Roman" w:eastAsia="Times New Roman" w:hAnsi="Times New Roman" w:cs="Times New Roman"/>
                <w:noProof w:val="0"/>
                <w:color w:val="00B050"/>
                <w:sz w:val="24"/>
                <w:szCs w:val="24"/>
                <w:lang w:eastAsia="ru-RU"/>
              </w:rPr>
              <w:t xml:space="preserve"> and heads of territorial bodies of </w:t>
            </w:r>
            <w:r w:rsidR="00FB4CE0" w:rsidRPr="003F44D0">
              <w:rPr>
                <w:rFonts w:ascii="Times New Roman" w:eastAsia="Times New Roman" w:hAnsi="Times New Roman" w:cs="Times New Roman"/>
                <w:noProof w:val="0"/>
                <w:color w:val="00B050"/>
                <w:sz w:val="24"/>
                <w:szCs w:val="24"/>
                <w:lang w:eastAsia="ru-RU"/>
              </w:rPr>
              <w:t>the Police</w:t>
            </w:r>
            <w:r w:rsidRPr="003F44D0">
              <w:rPr>
                <w:rFonts w:ascii="Times New Roman" w:eastAsia="Times New Roman" w:hAnsi="Times New Roman" w:cs="Times New Roman"/>
                <w:noProof w:val="0"/>
                <w:color w:val="00B050"/>
                <w:sz w:val="24"/>
                <w:szCs w:val="24"/>
                <w:lang w:eastAsia="ru-RU"/>
              </w:rPr>
              <w:t xml:space="preserve"> s</w:t>
            </w:r>
            <w:r w:rsidR="002814E8" w:rsidRPr="003F44D0">
              <w:rPr>
                <w:rFonts w:ascii="Times New Roman" w:eastAsia="Times New Roman" w:hAnsi="Times New Roman" w:cs="Times New Roman"/>
                <w:noProof w:val="0"/>
                <w:color w:val="00B050"/>
                <w:sz w:val="24"/>
                <w:szCs w:val="24"/>
                <w:lang w:eastAsia="ru-RU"/>
              </w:rPr>
              <w:t>hall once a year prepare report</w:t>
            </w:r>
            <w:r w:rsidRPr="003F44D0">
              <w:rPr>
                <w:rFonts w:ascii="Times New Roman" w:eastAsia="Times New Roman" w:hAnsi="Times New Roman" w:cs="Times New Roman"/>
                <w:noProof w:val="0"/>
                <w:color w:val="00B050"/>
                <w:sz w:val="24"/>
                <w:szCs w:val="24"/>
                <w:lang w:eastAsia="ru-RU"/>
              </w:rPr>
              <w:t xml:space="preserve"> on their activity and publish it on official websites of bodies of </w:t>
            </w:r>
            <w:r w:rsidR="00FB4CE0" w:rsidRPr="003F44D0">
              <w:rPr>
                <w:rFonts w:ascii="Times New Roman" w:eastAsia="Times New Roman" w:hAnsi="Times New Roman" w:cs="Times New Roman"/>
                <w:noProof w:val="0"/>
                <w:color w:val="00B050"/>
                <w:sz w:val="24"/>
                <w:szCs w:val="24"/>
                <w:lang w:eastAsia="ru-RU"/>
              </w:rPr>
              <w:t>the Police</w:t>
            </w:r>
            <w:r w:rsidRPr="003F44D0">
              <w:rPr>
                <w:rFonts w:ascii="Times New Roman" w:eastAsia="Times New Roman" w:hAnsi="Times New Roman" w:cs="Times New Roman"/>
                <w:noProof w:val="0"/>
                <w:color w:val="00B050"/>
                <w:sz w:val="24"/>
                <w:szCs w:val="24"/>
                <w:lang w:eastAsia="ru-RU"/>
              </w:rPr>
              <w:t>.</w:t>
            </w:r>
          </w:p>
          <w:p w14:paraId="2DA48FDB" w14:textId="77777777" w:rsidR="000910A6" w:rsidRPr="003F44D0" w:rsidRDefault="000910A6" w:rsidP="000910A6">
            <w:pPr>
              <w:widowControl w:val="0"/>
              <w:shd w:val="clear" w:color="auto" w:fill="FFFFFF"/>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eastAsia="Times New Roman" w:hAnsi="Times New Roman" w:cs="Times New Roman"/>
                <w:noProof w:val="0"/>
                <w:color w:val="00B050"/>
                <w:sz w:val="24"/>
                <w:szCs w:val="24"/>
                <w:lang w:eastAsia="ru-RU"/>
              </w:rPr>
            </w:pPr>
            <w:r w:rsidRPr="003F44D0">
              <w:rPr>
                <w:rFonts w:ascii="Times New Roman" w:eastAsia="Times New Roman" w:hAnsi="Times New Roman" w:cs="Times New Roman"/>
                <w:noProof w:val="0"/>
                <w:color w:val="00B050"/>
                <w:sz w:val="24"/>
                <w:szCs w:val="24"/>
                <w:lang w:eastAsia="ru-RU"/>
              </w:rPr>
              <w:t xml:space="preserve">2. The annual activity report of </w:t>
            </w:r>
            <w:r w:rsidR="00FB4CE0" w:rsidRPr="003F44D0">
              <w:rPr>
                <w:rFonts w:ascii="Times New Roman" w:eastAsia="Times New Roman" w:hAnsi="Times New Roman" w:cs="Times New Roman"/>
                <w:noProof w:val="0"/>
                <w:color w:val="00B050"/>
                <w:sz w:val="24"/>
                <w:szCs w:val="24"/>
                <w:lang w:eastAsia="ru-RU"/>
              </w:rPr>
              <w:t>the Police</w:t>
            </w:r>
            <w:r w:rsidRPr="003F44D0">
              <w:rPr>
                <w:rFonts w:ascii="Times New Roman" w:eastAsia="Times New Roman" w:hAnsi="Times New Roman" w:cs="Times New Roman"/>
                <w:noProof w:val="0"/>
                <w:color w:val="00B050"/>
                <w:sz w:val="24"/>
                <w:szCs w:val="24"/>
                <w:lang w:eastAsia="ru-RU"/>
              </w:rPr>
              <w:t xml:space="preserve"> </w:t>
            </w:r>
            <w:r w:rsidR="002814E8" w:rsidRPr="003F44D0">
              <w:rPr>
                <w:rFonts w:ascii="Times New Roman" w:eastAsia="Times New Roman" w:hAnsi="Times New Roman" w:cs="Times New Roman"/>
                <w:noProof w:val="0"/>
                <w:color w:val="00B050"/>
                <w:sz w:val="24"/>
                <w:szCs w:val="24"/>
                <w:lang w:eastAsia="ru-RU"/>
              </w:rPr>
              <w:t xml:space="preserve">and territorial bodies of Police </w:t>
            </w:r>
            <w:r w:rsidRPr="003F44D0">
              <w:rPr>
                <w:rFonts w:ascii="Times New Roman" w:eastAsia="Times New Roman" w:hAnsi="Times New Roman" w:cs="Times New Roman"/>
                <w:noProof w:val="0"/>
                <w:color w:val="00B050"/>
                <w:sz w:val="24"/>
                <w:szCs w:val="24"/>
                <w:lang w:eastAsia="ru-RU"/>
              </w:rPr>
              <w:t xml:space="preserve">shall contain </w:t>
            </w:r>
            <w:r w:rsidR="002814E8" w:rsidRPr="003F44D0">
              <w:rPr>
                <w:rFonts w:ascii="Times New Roman" w:eastAsia="Times New Roman" w:hAnsi="Times New Roman" w:cs="Times New Roman"/>
                <w:noProof w:val="0"/>
                <w:color w:val="00B050"/>
                <w:sz w:val="24"/>
                <w:szCs w:val="24"/>
                <w:lang w:eastAsia="ru-RU"/>
              </w:rPr>
              <w:t xml:space="preserve">analysis of situation of criminality in the state or in regions accordingly, </w:t>
            </w:r>
            <w:r w:rsidRPr="003F44D0">
              <w:rPr>
                <w:rFonts w:ascii="Times New Roman" w:eastAsia="Times New Roman" w:hAnsi="Times New Roman" w:cs="Times New Roman"/>
                <w:noProof w:val="0"/>
                <w:color w:val="00B050"/>
                <w:sz w:val="24"/>
                <w:szCs w:val="24"/>
                <w:lang w:eastAsia="ru-RU"/>
              </w:rPr>
              <w:t xml:space="preserve">information about measures taken and results achieved by </w:t>
            </w:r>
            <w:r w:rsidR="00FB4CE0" w:rsidRPr="003F44D0">
              <w:rPr>
                <w:rFonts w:ascii="Times New Roman" w:eastAsia="Times New Roman" w:hAnsi="Times New Roman" w:cs="Times New Roman"/>
                <w:noProof w:val="0"/>
                <w:color w:val="00B050"/>
                <w:sz w:val="24"/>
                <w:szCs w:val="24"/>
                <w:lang w:eastAsia="ru-RU"/>
              </w:rPr>
              <w:t>the Police</w:t>
            </w:r>
            <w:r w:rsidR="002814E8" w:rsidRPr="003F44D0">
              <w:rPr>
                <w:rFonts w:ascii="Times New Roman" w:eastAsia="Times New Roman" w:hAnsi="Times New Roman" w:cs="Times New Roman"/>
                <w:noProof w:val="0"/>
                <w:color w:val="00B050"/>
                <w:sz w:val="24"/>
                <w:szCs w:val="24"/>
                <w:lang w:eastAsia="ru-RU"/>
              </w:rPr>
              <w:t xml:space="preserve">, as well as information about fulfilling the priorities which are established for the Police </w:t>
            </w:r>
            <w:r w:rsidR="003F44D0" w:rsidRPr="003F44D0">
              <w:rPr>
                <w:rFonts w:ascii="Times New Roman" w:eastAsia="Times New Roman" w:hAnsi="Times New Roman" w:cs="Times New Roman"/>
                <w:noProof w:val="0"/>
                <w:color w:val="00B050"/>
                <w:sz w:val="24"/>
                <w:szCs w:val="24"/>
                <w:lang w:eastAsia="ru-RU"/>
              </w:rPr>
              <w:t xml:space="preserve">and territorial bodies of the Police </w:t>
            </w:r>
            <w:r w:rsidR="002814E8" w:rsidRPr="003F44D0">
              <w:rPr>
                <w:rFonts w:ascii="Times New Roman" w:eastAsia="Times New Roman" w:hAnsi="Times New Roman" w:cs="Times New Roman"/>
                <w:noProof w:val="0"/>
                <w:color w:val="00B050"/>
                <w:sz w:val="24"/>
                <w:szCs w:val="24"/>
                <w:lang w:eastAsia="ru-RU"/>
              </w:rPr>
              <w:t xml:space="preserve">by </w:t>
            </w:r>
            <w:r w:rsidR="003F44D0" w:rsidRPr="003F44D0">
              <w:rPr>
                <w:rFonts w:ascii="Times New Roman" w:eastAsia="Times New Roman" w:hAnsi="Times New Roman" w:cs="Times New Roman"/>
                <w:noProof w:val="0"/>
                <w:color w:val="00B050"/>
                <w:sz w:val="24"/>
                <w:szCs w:val="24"/>
                <w:lang w:eastAsia="ru-RU"/>
              </w:rPr>
              <w:t>respective police c</w:t>
            </w:r>
            <w:r w:rsidR="002814E8" w:rsidRPr="003F44D0">
              <w:rPr>
                <w:rFonts w:ascii="Times New Roman" w:eastAsia="Times New Roman" w:hAnsi="Times New Roman" w:cs="Times New Roman"/>
                <w:noProof w:val="0"/>
                <w:color w:val="00B050"/>
                <w:sz w:val="24"/>
                <w:szCs w:val="24"/>
                <w:lang w:eastAsia="ru-RU"/>
              </w:rPr>
              <w:t>ommissions</w:t>
            </w:r>
            <w:r w:rsidRPr="003F44D0">
              <w:rPr>
                <w:rFonts w:ascii="Times New Roman" w:eastAsia="Times New Roman" w:hAnsi="Times New Roman" w:cs="Times New Roman"/>
                <w:noProof w:val="0"/>
                <w:color w:val="00B050"/>
                <w:sz w:val="24"/>
                <w:szCs w:val="24"/>
                <w:lang w:eastAsia="ru-RU"/>
              </w:rPr>
              <w:t>.</w:t>
            </w:r>
          </w:p>
          <w:p w14:paraId="2DA48FDC" w14:textId="77777777" w:rsidR="000910A6" w:rsidRPr="003F44D0" w:rsidRDefault="000910A6" w:rsidP="000910A6">
            <w:pPr>
              <w:rPr>
                <w:rFonts w:ascii="Times New Roman" w:hAnsi="Times New Roman" w:cs="Times New Roman"/>
                <w:i/>
                <w:color w:val="00B050"/>
                <w:sz w:val="24"/>
                <w:szCs w:val="24"/>
              </w:rPr>
            </w:pPr>
            <w:r w:rsidRPr="003F44D0">
              <w:rPr>
                <w:rFonts w:ascii="Times New Roman" w:eastAsia="Times New Roman" w:hAnsi="Times New Roman" w:cs="Times New Roman"/>
                <w:noProof w:val="0"/>
                <w:color w:val="00B050"/>
                <w:sz w:val="24"/>
                <w:szCs w:val="24"/>
                <w:lang w:eastAsia="ru-RU"/>
              </w:rPr>
              <w:t xml:space="preserve">3. Heads of territorial bodies of </w:t>
            </w:r>
            <w:r w:rsidR="00FB4CE0" w:rsidRPr="003F44D0">
              <w:rPr>
                <w:rFonts w:ascii="Times New Roman" w:eastAsia="Times New Roman" w:hAnsi="Times New Roman" w:cs="Times New Roman"/>
                <w:noProof w:val="0"/>
                <w:color w:val="00B050"/>
                <w:sz w:val="24"/>
                <w:szCs w:val="24"/>
                <w:lang w:eastAsia="ru-RU"/>
              </w:rPr>
              <w:t>the Police</w:t>
            </w:r>
            <w:r w:rsidRPr="003F44D0">
              <w:rPr>
                <w:rFonts w:ascii="Times New Roman" w:eastAsia="Times New Roman" w:hAnsi="Times New Roman" w:cs="Times New Roman"/>
                <w:noProof w:val="0"/>
                <w:color w:val="00B050"/>
                <w:sz w:val="24"/>
                <w:szCs w:val="24"/>
                <w:lang w:eastAsia="ru-RU"/>
              </w:rPr>
              <w:t xml:space="preserve"> shall regularly make public statistic and analytical data on measures taken for detection, prevention and combating violations of public order on the official websites of the bodies they are in charge of.</w:t>
            </w:r>
          </w:p>
          <w:p w14:paraId="2DA48FDD" w14:textId="77777777" w:rsidR="000910A6" w:rsidRPr="003F44D0" w:rsidRDefault="000910A6" w:rsidP="000910A6">
            <w:pPr>
              <w:rPr>
                <w:rFonts w:ascii="Times New Roman" w:hAnsi="Times New Roman" w:cs="Times New Roman"/>
                <w:i/>
                <w:color w:val="00B050"/>
                <w:sz w:val="24"/>
                <w:szCs w:val="24"/>
              </w:rPr>
            </w:pPr>
          </w:p>
          <w:p w14:paraId="2DA48FDE" w14:textId="77777777" w:rsidR="000910A6" w:rsidRPr="003F44D0" w:rsidRDefault="000910A6" w:rsidP="00DD7845">
            <w:pPr>
              <w:rPr>
                <w:rFonts w:ascii="Times New Roman" w:hAnsi="Times New Roman" w:cs="Times New Roman"/>
                <w:color w:val="00B050"/>
                <w:sz w:val="24"/>
                <w:szCs w:val="24"/>
              </w:rPr>
            </w:pPr>
          </w:p>
        </w:tc>
      </w:tr>
      <w:tr w:rsidR="000910A6" w:rsidRPr="003051E9" w14:paraId="2DA48FFD" w14:textId="77777777" w:rsidTr="004314D7">
        <w:tc>
          <w:tcPr>
            <w:tcW w:w="7280" w:type="dxa"/>
          </w:tcPr>
          <w:p w14:paraId="2DA48FE0"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87. Прийняття резолюції недовіри керівникам органів поліції</w:t>
            </w:r>
          </w:p>
          <w:p w14:paraId="2DA48FE1"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Верховна Рада Автономної Республіки Крим, Київська та Севастопольська міські ради, обласні, районні та міські ради мають право за результатами оцінки діяльності органу поліції на території відповідно Автономної Республіки Крим, міст Києва та Севастополя, відповідної області, району або міста своїм рішенням прийняти резолюцію недовіри керівнику відповідного органу (підрозділу) поліції, що є підставою для звільнення його із займаної посади.</w:t>
            </w:r>
          </w:p>
          <w:p w14:paraId="2DA48FE2"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Рішення про прийняття резолюції недовіри керівнику органу (підрозділу) поліції може бути прийнято не раніше, ніж через один рік після його призначення на посаду.</w:t>
            </w:r>
          </w:p>
          <w:p w14:paraId="2DA48FE3"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Рішення про прийняття резолюції недовіри керівнику органу (підрозділу) поліції вважається прийнятим, якщо за нього проголосувало не менше двох третин від складу депутатів Верховної Ради Автономної Республіки Крим, Київської та Севастопольської міських рад, обласних, районних та міських рад.</w:t>
            </w:r>
          </w:p>
          <w:p w14:paraId="2DA48FE4"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У рішенні про прийняття резолюції недовіри керівнику органу (підрозділу) поліції мають бути зазначені мотиви для його прийняття з посиланням на обставини, що їх обґрунтовують.</w:t>
            </w:r>
          </w:p>
          <w:p w14:paraId="2DA48FE5"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5. Завірена належним чином копія рішення про прийняття резолюції недовіри керівнику органу (підрозділу) поліції невідкладно надсилається кур’єром або поштовою кореспонденцією з повідомленням про отримання керівнику органу поліції, до повноважень якого належить право призначення та звільнення з посади керівника органу (підрозділу) поліції, щодо якого відповідний орган прийняв резолюцію недовіри.</w:t>
            </w:r>
          </w:p>
          <w:p w14:paraId="2DA48FE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6. Керівник органу поліції, до повноважень якого належить право призначення на посаду та звільнення з посади керівника органу (підрозділу) поліції, щодо якого прийнято резолюцію недовіри, з моменту надходження до очолюваного ним органу завіреної належним чином копії рішення відповідної місцевої ради про прийняття резолюції недовіри зобов’язаний невідкладно своїм наказом звільнити з посади такого керівника або відсторонити його від виконання службових обов’язків та призначити службову перевірку для вивчення обставин, що слугували мотивами для прийняття місцевою радою такого рішення. Про прийняте рішення відповідна місцева рада інформується в одноденний строк.</w:t>
            </w:r>
          </w:p>
          <w:p w14:paraId="2DA48FE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7. Службова перевірка для вивчення обставин, що слугували мотивами для прийняття місцевою радою резолюції недовіри керівнику органу (підрозділу) поліції, проводиться в десятиденний строк.</w:t>
            </w:r>
          </w:p>
          <w:p w14:paraId="2DA48FE8"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8. За результатами проведеної службової перевірки керівник органу поліції, до повноважень якого належить право на призначення та звільнення з посади керівника органу (підрозділу) поліції, щодо якого прийнято резолюцію недовіри, зобов’язаний протягом трьох робочих днів з дня закінчення перевірки прийняти рішення про подальше перебування такого керівника на займаній посаді.</w:t>
            </w:r>
          </w:p>
          <w:p w14:paraId="2DA48FE9"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9. Про прийняте рішення стосовно подальшого перебування керівника, щодо якого прийнято резолюцію недовіри, на займаній посаді письмово інформується місцева рада, яка прийняла резолюцію недовіри.</w:t>
            </w:r>
          </w:p>
          <w:p w14:paraId="2DA48FEA"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10. У разі прийняття рішення про залишення керівника органу (підрозділу) поліції, щодо якого прийнято резолюцію недовіри, на займаній посаді відповідний керівник органу поліції повинен письмово поінформувати відповідну місцеву раду про причини прийняття такого рішення та надати копії матеріалів проведеної перевірки. Матеріали, що містять інформацію з обмеженим доступом, надаються на підставах та в порядку, визначених законом.</w:t>
            </w:r>
          </w:p>
          <w:p w14:paraId="2DA48FEB"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11. Місцева рада, яка прийняла резолюцію недовіри, протягом одного місяця з дня отримання рішення про залишення на посаді керівника органу (підрозділу) поліції, щодо якого прийнято резолюцію недовіри, та копій матеріалів проведеної перевірки має право повторно розглянути питання про прийняття резолюції недовіри керівнику органу (підрозділу) поліції.</w:t>
            </w:r>
          </w:p>
          <w:p w14:paraId="2DA48FEC"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12. У разі якщо при повторному розгляді за рішення про прийняття резолюції недовіри керівнику органу (підрозділу) поліції проголосувало не менше трьох четвертей від складу відповідної місцевої ради, таке рішення вважається остаточним і підлягає обов’язковому виконанню у триденний строк з дня прийняття.</w:t>
            </w:r>
          </w:p>
          <w:p w14:paraId="2DA48FED"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13. У разі якщо керівник органу поліції, до повноважень якого належить право на призначення на посаду та звільнення з посади керівника органу (підрозділу) поліції, щодо якого прийнято резолюцію недовіри, протягом чотирнадцяти днів з дня отримання відповідного рішення очолюваним органом не видав наказу про звільнення такого керівника або не надіслав до відповідної місцевої ради інформацію щодо залишення на посаді такого керівника разом із матеріалами проведеної перевірки, рішення місцевої ради про прийняття резолюції недовіри набуває статус остаточного і підлягає обов’язковому виконанню у триденний строк.</w:t>
            </w:r>
          </w:p>
          <w:p w14:paraId="2DA48FEE"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8FEF" w14:textId="77777777" w:rsidR="000910A6" w:rsidRPr="003F44D0" w:rsidRDefault="000910A6" w:rsidP="000910A6">
            <w:pPr>
              <w:widowControl w:val="0"/>
              <w:suppressAutoHyphens/>
              <w:rPr>
                <w:rFonts w:ascii="Times New Roman" w:eastAsia="Times New Roman" w:hAnsi="Times New Roman" w:cs="Times New Roman"/>
                <w:b/>
                <w:bCs/>
                <w:noProof w:val="0"/>
                <w:color w:val="00B050"/>
                <w:sz w:val="24"/>
                <w:szCs w:val="24"/>
                <w:lang w:eastAsia="ar-SA"/>
              </w:rPr>
            </w:pPr>
            <w:r w:rsidRPr="003F44D0">
              <w:rPr>
                <w:rFonts w:ascii="Times New Roman" w:eastAsia="Times New Roman" w:hAnsi="Times New Roman" w:cs="Times New Roman"/>
                <w:b/>
                <w:bCs/>
                <w:noProof w:val="0"/>
                <w:color w:val="00B050"/>
                <w:sz w:val="24"/>
                <w:szCs w:val="24"/>
                <w:lang w:eastAsia="ar-SA"/>
              </w:rPr>
              <w:t>Article 8</w:t>
            </w:r>
            <w:r w:rsidR="00DD7845" w:rsidRPr="003F44D0">
              <w:rPr>
                <w:rFonts w:ascii="Times New Roman" w:eastAsia="Times New Roman" w:hAnsi="Times New Roman" w:cs="Times New Roman"/>
                <w:b/>
                <w:bCs/>
                <w:noProof w:val="0"/>
                <w:color w:val="00B050"/>
                <w:sz w:val="24"/>
                <w:szCs w:val="24"/>
                <w:lang w:eastAsia="ar-SA"/>
              </w:rPr>
              <w:t>7</w:t>
            </w:r>
            <w:r w:rsidRPr="003F44D0">
              <w:rPr>
                <w:rFonts w:ascii="Times New Roman" w:eastAsia="Times New Roman" w:hAnsi="Times New Roman" w:cs="Times New Roman"/>
                <w:b/>
                <w:bCs/>
                <w:noProof w:val="0"/>
                <w:color w:val="00B050"/>
                <w:sz w:val="24"/>
                <w:szCs w:val="24"/>
                <w:lang w:eastAsia="ar-SA"/>
              </w:rPr>
              <w:t xml:space="preserve">. Adoption of a resolution of no confidence to heads </w:t>
            </w:r>
            <w:r w:rsidRPr="003F44D0">
              <w:rPr>
                <w:rFonts w:ascii="Times New Roman" w:eastAsia="Times New Roman" w:hAnsi="Times New Roman" w:cs="Times New Roman"/>
                <w:b/>
                <w:noProof w:val="0"/>
                <w:color w:val="00B050"/>
                <w:sz w:val="24"/>
                <w:szCs w:val="24"/>
                <w:lang w:eastAsia="ar-SA"/>
              </w:rPr>
              <w:t xml:space="preserve">of bodies </w:t>
            </w:r>
            <w:r w:rsidRPr="003F44D0">
              <w:rPr>
                <w:rFonts w:ascii="Times New Roman" w:eastAsia="Times New Roman" w:hAnsi="Times New Roman" w:cs="Times New Roman"/>
                <w:b/>
                <w:bCs/>
                <w:noProof w:val="0"/>
                <w:color w:val="00B050"/>
                <w:sz w:val="24"/>
                <w:szCs w:val="24"/>
                <w:lang w:eastAsia="ar-SA"/>
              </w:rPr>
              <w:t xml:space="preserve">of </w:t>
            </w:r>
            <w:r w:rsidR="00FB4CE0" w:rsidRPr="003F44D0">
              <w:rPr>
                <w:rFonts w:ascii="Times New Roman" w:eastAsia="Times New Roman" w:hAnsi="Times New Roman" w:cs="Times New Roman"/>
                <w:b/>
                <w:bCs/>
                <w:noProof w:val="0"/>
                <w:color w:val="00B050"/>
                <w:sz w:val="24"/>
                <w:szCs w:val="24"/>
                <w:lang w:eastAsia="ar-SA"/>
              </w:rPr>
              <w:t>the Police</w:t>
            </w:r>
          </w:p>
          <w:p w14:paraId="2DA48FF0" w14:textId="77777777" w:rsidR="000910A6" w:rsidRPr="003F44D0" w:rsidRDefault="000910A6" w:rsidP="000910A6">
            <w:pPr>
              <w:widowControl w:val="0"/>
              <w:suppressAutoHyphens/>
              <w:rPr>
                <w:rFonts w:ascii="Times New Roman" w:eastAsia="Times New Roman" w:hAnsi="Times New Roman" w:cs="Times New Roman"/>
                <w:noProof w:val="0"/>
                <w:color w:val="00B050"/>
                <w:sz w:val="24"/>
                <w:szCs w:val="24"/>
                <w:lang w:eastAsia="ja-JP"/>
              </w:rPr>
            </w:pPr>
            <w:r w:rsidRPr="003F44D0">
              <w:rPr>
                <w:rFonts w:ascii="Times New Roman" w:eastAsia="Times New Roman" w:hAnsi="Times New Roman" w:cs="Times New Roman"/>
                <w:noProof w:val="0"/>
                <w:color w:val="00B050"/>
                <w:sz w:val="24"/>
                <w:szCs w:val="24"/>
                <w:lang w:eastAsia="ja-JP"/>
              </w:rPr>
              <w:t>1.  The Verkhovna Rada of the Autonomous Republic of Crimea,</w:t>
            </w:r>
            <w:r w:rsidRPr="003F44D0">
              <w:rPr>
                <w:rFonts w:ascii="Times New Roman" w:eastAsia="Times New Roman" w:hAnsi="Times New Roman" w:cs="Times New Roman"/>
                <w:noProof w:val="0"/>
                <w:color w:val="00B050"/>
                <w:sz w:val="24"/>
                <w:szCs w:val="24"/>
                <w:shd w:val="clear" w:color="auto" w:fill="FFFFFF"/>
                <w:lang w:eastAsia="ar-SA"/>
              </w:rPr>
              <w:t xml:space="preserve"> </w:t>
            </w:r>
            <w:r w:rsidRPr="003F44D0">
              <w:rPr>
                <w:rFonts w:ascii="Times New Roman" w:eastAsia="Times New Roman" w:hAnsi="Times New Roman" w:cs="Times New Roman"/>
                <w:noProof w:val="0"/>
                <w:color w:val="00B050"/>
                <w:sz w:val="24"/>
                <w:szCs w:val="24"/>
                <w:lang w:eastAsia="ja-JP"/>
              </w:rPr>
              <w:t xml:space="preserve">Kyiv and Sevastopol city councils, oblast and rayon councils have the right, after assessment of performance of a National Police body responsible for, respectively, the territory of the Autonomous Republic of Crimea, cities of Kyiv and Sevastopol, relevant oblast or rayon, to adopt a resolution of no confidence to the head of the relevant body (subdivision) of </w:t>
            </w:r>
            <w:r w:rsidR="00FB4CE0" w:rsidRPr="003F44D0">
              <w:rPr>
                <w:rFonts w:ascii="Times New Roman" w:eastAsia="Times New Roman" w:hAnsi="Times New Roman" w:cs="Times New Roman"/>
                <w:noProof w:val="0"/>
                <w:color w:val="00B050"/>
                <w:sz w:val="24"/>
                <w:szCs w:val="24"/>
                <w:lang w:eastAsia="ja-JP"/>
              </w:rPr>
              <w:t>the Police</w:t>
            </w:r>
            <w:r w:rsidRPr="003F44D0">
              <w:rPr>
                <w:rFonts w:ascii="Times New Roman" w:eastAsia="Times New Roman" w:hAnsi="Times New Roman" w:cs="Times New Roman"/>
                <w:noProof w:val="0"/>
                <w:color w:val="00B050"/>
                <w:sz w:val="24"/>
                <w:szCs w:val="24"/>
                <w:lang w:eastAsia="ja-JP"/>
              </w:rPr>
              <w:t xml:space="preserve"> which serves as grounds for his/her dismissal.</w:t>
            </w:r>
          </w:p>
          <w:p w14:paraId="2DA48FF1" w14:textId="77777777" w:rsidR="000910A6" w:rsidRPr="003F44D0" w:rsidRDefault="000910A6" w:rsidP="000910A6">
            <w:pPr>
              <w:widowControl w:val="0"/>
              <w:suppressAutoHyphens/>
              <w:rPr>
                <w:rFonts w:ascii="Times New Roman" w:eastAsia="Times New Roman" w:hAnsi="Times New Roman" w:cs="Times New Roman"/>
                <w:bCs/>
                <w:noProof w:val="0"/>
                <w:color w:val="00B050"/>
                <w:sz w:val="24"/>
                <w:szCs w:val="24"/>
                <w:lang w:eastAsia="ar-SA"/>
              </w:rPr>
            </w:pPr>
            <w:r w:rsidRPr="003F44D0">
              <w:rPr>
                <w:rFonts w:ascii="Times New Roman" w:eastAsia="Times New Roman" w:hAnsi="Times New Roman" w:cs="Times New Roman"/>
                <w:bCs/>
                <w:noProof w:val="0"/>
                <w:color w:val="00B050"/>
                <w:sz w:val="24"/>
                <w:szCs w:val="24"/>
                <w:lang w:eastAsia="ar-SA"/>
              </w:rPr>
              <w:t xml:space="preserve">2. The decision to adopt resolution of no confidence to a head of a body (subdivision)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may be taken no sooner than one year after his/her appointment.</w:t>
            </w:r>
          </w:p>
          <w:p w14:paraId="2DA48FF2" w14:textId="77777777" w:rsidR="000910A6" w:rsidRPr="003F44D0" w:rsidRDefault="000910A6" w:rsidP="000910A6">
            <w:pPr>
              <w:widowControl w:val="0"/>
              <w:suppressAutoHyphens/>
              <w:rPr>
                <w:rFonts w:ascii="Times New Roman" w:eastAsia="Times New Roman" w:hAnsi="Times New Roman" w:cs="Times New Roman"/>
                <w:bCs/>
                <w:noProof w:val="0"/>
                <w:color w:val="00B050"/>
                <w:sz w:val="24"/>
                <w:szCs w:val="24"/>
                <w:lang w:eastAsia="ar-SA"/>
              </w:rPr>
            </w:pPr>
            <w:r w:rsidRPr="003F44D0">
              <w:rPr>
                <w:rFonts w:ascii="Times New Roman" w:eastAsia="Times New Roman" w:hAnsi="Times New Roman" w:cs="Times New Roman"/>
                <w:bCs/>
                <w:noProof w:val="0"/>
                <w:color w:val="00B050"/>
                <w:sz w:val="24"/>
                <w:szCs w:val="24"/>
                <w:lang w:eastAsia="ar-SA"/>
              </w:rPr>
              <w:t xml:space="preserve">3. The decision to adopt resolution of no confidence to a head of a body (subdivision)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shall be deemed taken if at least two thirds of the total number of deputies of, respectively, the </w:t>
            </w:r>
            <w:r w:rsidRPr="003F44D0">
              <w:rPr>
                <w:rFonts w:ascii="Times New Roman" w:eastAsia="Times New Roman" w:hAnsi="Times New Roman" w:cs="Times New Roman"/>
                <w:noProof w:val="0"/>
                <w:color w:val="00B050"/>
                <w:sz w:val="24"/>
                <w:szCs w:val="24"/>
                <w:lang w:eastAsia="ja-JP"/>
              </w:rPr>
              <w:t>Verkhovna Rada of the Autonomous Republic of Crimea,</w:t>
            </w:r>
            <w:r w:rsidRPr="003F44D0">
              <w:rPr>
                <w:rFonts w:ascii="Times New Roman" w:eastAsia="Times New Roman" w:hAnsi="Times New Roman" w:cs="Times New Roman"/>
                <w:noProof w:val="0"/>
                <w:color w:val="00B050"/>
                <w:sz w:val="24"/>
                <w:szCs w:val="24"/>
                <w:shd w:val="clear" w:color="auto" w:fill="FFFFFF"/>
                <w:lang w:eastAsia="ar-SA"/>
              </w:rPr>
              <w:t xml:space="preserve"> </w:t>
            </w:r>
            <w:r w:rsidRPr="003F44D0">
              <w:rPr>
                <w:rFonts w:ascii="Times New Roman" w:eastAsia="Times New Roman" w:hAnsi="Times New Roman" w:cs="Times New Roman"/>
                <w:noProof w:val="0"/>
                <w:color w:val="00B050"/>
                <w:sz w:val="24"/>
                <w:szCs w:val="24"/>
                <w:lang w:eastAsia="ja-JP"/>
              </w:rPr>
              <w:t xml:space="preserve">Kyiv and Sevastopol city councils, oblast and rayon councils voted for it. </w:t>
            </w:r>
          </w:p>
          <w:p w14:paraId="2DA48FF3" w14:textId="77777777" w:rsidR="000910A6" w:rsidRPr="003F44D0" w:rsidRDefault="000910A6" w:rsidP="000910A6">
            <w:pPr>
              <w:widowControl w:val="0"/>
              <w:suppressAutoHyphens/>
              <w:rPr>
                <w:rFonts w:ascii="Times New Roman" w:eastAsia="Times New Roman" w:hAnsi="Times New Roman" w:cs="Times New Roman"/>
                <w:bCs/>
                <w:noProof w:val="0"/>
                <w:color w:val="00B050"/>
                <w:sz w:val="24"/>
                <w:szCs w:val="24"/>
                <w:lang w:eastAsia="ar-SA"/>
              </w:rPr>
            </w:pPr>
            <w:r w:rsidRPr="003F44D0">
              <w:rPr>
                <w:rFonts w:ascii="Times New Roman" w:eastAsia="Times New Roman" w:hAnsi="Times New Roman" w:cs="Times New Roman"/>
                <w:bCs/>
                <w:noProof w:val="0"/>
                <w:color w:val="00B050"/>
                <w:sz w:val="24"/>
                <w:szCs w:val="24"/>
                <w:lang w:eastAsia="ar-SA"/>
              </w:rPr>
              <w:t xml:space="preserve">4. The decision to adopt a resolution of no confidence to a head of a body (subdivision)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shall contain reasons for making such a decision with reference to circumstances that justify them.</w:t>
            </w:r>
          </w:p>
          <w:p w14:paraId="2DA48FF4" w14:textId="77777777" w:rsidR="000910A6" w:rsidRPr="003F44D0" w:rsidRDefault="000910A6" w:rsidP="000910A6">
            <w:pPr>
              <w:widowControl w:val="0"/>
              <w:suppressAutoHyphens/>
              <w:rPr>
                <w:rFonts w:ascii="Times New Roman" w:eastAsia="Times New Roman" w:hAnsi="Times New Roman" w:cs="Times New Roman"/>
                <w:bCs/>
                <w:noProof w:val="0"/>
                <w:color w:val="00B050"/>
                <w:sz w:val="24"/>
                <w:szCs w:val="24"/>
                <w:lang w:eastAsia="ar-SA"/>
              </w:rPr>
            </w:pPr>
            <w:r w:rsidRPr="003F44D0">
              <w:rPr>
                <w:rFonts w:ascii="Times New Roman" w:eastAsia="Times New Roman" w:hAnsi="Times New Roman" w:cs="Times New Roman"/>
                <w:bCs/>
                <w:noProof w:val="0"/>
                <w:color w:val="00B050"/>
                <w:sz w:val="24"/>
                <w:szCs w:val="24"/>
                <w:lang w:eastAsia="ar-SA"/>
              </w:rPr>
              <w:t>5.</w:t>
            </w:r>
            <w:r w:rsidRPr="003F44D0">
              <w:rPr>
                <w:rFonts w:ascii="Times New Roman" w:eastAsia="Times New Roman" w:hAnsi="Times New Roman" w:cs="Times New Roman"/>
                <w:noProof w:val="0"/>
                <w:color w:val="00B050"/>
                <w:sz w:val="24"/>
                <w:szCs w:val="24"/>
                <w:lang w:eastAsia="ru-RU"/>
              </w:rPr>
              <w:t xml:space="preserve"> </w:t>
            </w:r>
            <w:r w:rsidRPr="003F44D0">
              <w:rPr>
                <w:rFonts w:ascii="Times New Roman" w:eastAsia="Times New Roman" w:hAnsi="Times New Roman" w:cs="Times New Roman"/>
                <w:bCs/>
                <w:noProof w:val="0"/>
                <w:color w:val="00B050"/>
                <w:sz w:val="24"/>
                <w:szCs w:val="24"/>
                <w:lang w:eastAsia="ar-SA"/>
              </w:rPr>
              <w:t xml:space="preserve">A duly certified copy of the adopted resolution of no confidence to the head of a body (subdivision)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shall be immediately sent with a courier or mail against written acknowledgement to the chief of the body of National Police, who has powers to appoint and dismiss the head of a body (subdivision)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against whom the resolution of no confidence was adopted.</w:t>
            </w:r>
          </w:p>
          <w:p w14:paraId="2DA48FF5" w14:textId="77777777" w:rsidR="000910A6" w:rsidRPr="003F44D0" w:rsidRDefault="000910A6" w:rsidP="000910A6">
            <w:pPr>
              <w:widowControl w:val="0"/>
              <w:suppressAutoHyphens/>
              <w:rPr>
                <w:rFonts w:ascii="Arial" w:eastAsia="Times New Roman" w:hAnsi="Arial" w:cs="Arial"/>
                <w:noProof w:val="0"/>
                <w:color w:val="00B050"/>
                <w:sz w:val="26"/>
                <w:szCs w:val="26"/>
                <w:lang w:eastAsia="ru-RU"/>
              </w:rPr>
            </w:pPr>
            <w:r w:rsidRPr="003F44D0">
              <w:rPr>
                <w:rFonts w:ascii="Times New Roman" w:eastAsia="Times New Roman" w:hAnsi="Times New Roman" w:cs="Times New Roman"/>
                <w:bCs/>
                <w:noProof w:val="0"/>
                <w:color w:val="00B050"/>
                <w:sz w:val="24"/>
                <w:szCs w:val="24"/>
                <w:lang w:eastAsia="ar-SA"/>
              </w:rPr>
              <w:t xml:space="preserve">6. The chief of the body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who has the right to appoint and dismiss the head of a body (division)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with regard to whom the resolution of no confidence was adopted, as from the moment of receipt of a duly certified copy of the resolution of no confidence adopted by a relevant council, shall immediately, by his/her order, dismiss or suspend the head from exercising his/her service functions and undertake an official inquiry to examine circumstances that served as grounds for taking such a decision by a local council. The relevant council shall be informed of a decision taken in a day.  </w:t>
            </w:r>
          </w:p>
          <w:p w14:paraId="2DA48FF6" w14:textId="77777777" w:rsidR="000910A6" w:rsidRPr="003F44D0" w:rsidRDefault="000910A6" w:rsidP="000910A6">
            <w:pPr>
              <w:widowControl w:val="0"/>
              <w:suppressAutoHyphens/>
              <w:rPr>
                <w:rFonts w:ascii="Times New Roman" w:eastAsia="Times New Roman" w:hAnsi="Times New Roman" w:cs="Times New Roman"/>
                <w:bCs/>
                <w:noProof w:val="0"/>
                <w:color w:val="00B050"/>
                <w:sz w:val="24"/>
                <w:szCs w:val="24"/>
                <w:lang w:eastAsia="ar-SA"/>
              </w:rPr>
            </w:pPr>
            <w:r w:rsidRPr="003F44D0">
              <w:rPr>
                <w:rFonts w:ascii="Times New Roman" w:eastAsia="Times New Roman" w:hAnsi="Times New Roman" w:cs="Times New Roman"/>
                <w:bCs/>
                <w:noProof w:val="0"/>
                <w:color w:val="00B050"/>
                <w:sz w:val="24"/>
                <w:szCs w:val="24"/>
                <w:lang w:eastAsia="ar-SA"/>
              </w:rPr>
              <w:t xml:space="preserve">7. Inquiry to examine circumstances that served as grounds for adopting resolution of no confidence to the head of a body (subdivision)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by a local council shall be undertaken within ten days. </w:t>
            </w:r>
          </w:p>
          <w:p w14:paraId="2DA48FF7" w14:textId="77777777" w:rsidR="000910A6" w:rsidRPr="003F44D0" w:rsidRDefault="000910A6" w:rsidP="000910A6">
            <w:pPr>
              <w:widowControl w:val="0"/>
              <w:suppressAutoHyphens/>
              <w:rPr>
                <w:rFonts w:ascii="Times New Roman" w:eastAsia="Times New Roman" w:hAnsi="Times New Roman" w:cs="Times New Roman"/>
                <w:bCs/>
                <w:noProof w:val="0"/>
                <w:color w:val="00B050"/>
                <w:sz w:val="24"/>
                <w:szCs w:val="24"/>
                <w:lang w:eastAsia="ar-SA"/>
              </w:rPr>
            </w:pPr>
            <w:r w:rsidRPr="003F44D0">
              <w:rPr>
                <w:rFonts w:ascii="Times New Roman" w:eastAsia="Times New Roman" w:hAnsi="Times New Roman" w:cs="Times New Roman"/>
                <w:bCs/>
                <w:noProof w:val="0"/>
                <w:color w:val="00B050"/>
                <w:sz w:val="24"/>
                <w:szCs w:val="24"/>
                <w:lang w:eastAsia="ar-SA"/>
              </w:rPr>
              <w:t xml:space="preserve">8. Upon the results of inquiry, the chief of the body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whose powers include the right to appoint and dismiss the head of a body (subdivision)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against whom the resolution of no confidence was adopted, shall within three working days after the completion of inquiry, decide on further stay of this head.</w:t>
            </w:r>
          </w:p>
          <w:p w14:paraId="2DA48FF8" w14:textId="77777777" w:rsidR="000910A6" w:rsidRPr="003F44D0" w:rsidRDefault="000910A6" w:rsidP="000910A6">
            <w:pPr>
              <w:widowControl w:val="0"/>
              <w:suppressAutoHyphens/>
              <w:rPr>
                <w:rFonts w:ascii="Times New Roman" w:eastAsia="Times New Roman" w:hAnsi="Times New Roman" w:cs="Times New Roman"/>
                <w:bCs/>
                <w:noProof w:val="0"/>
                <w:color w:val="00B050"/>
                <w:sz w:val="24"/>
                <w:szCs w:val="24"/>
                <w:lang w:eastAsia="ar-SA"/>
              </w:rPr>
            </w:pPr>
            <w:r w:rsidRPr="003F44D0">
              <w:rPr>
                <w:rFonts w:ascii="Times New Roman" w:eastAsia="Times New Roman" w:hAnsi="Times New Roman" w:cs="Times New Roman"/>
                <w:bCs/>
                <w:noProof w:val="0"/>
                <w:color w:val="00B050"/>
                <w:sz w:val="24"/>
                <w:szCs w:val="24"/>
                <w:lang w:eastAsia="ar-SA"/>
              </w:rPr>
              <w:t>9. A local council, which adopted a resolution of no confidence, shall be notified in writing about a decision on further stay on the position of the head against whom a resolution of no confidence was adopted.</w:t>
            </w:r>
          </w:p>
          <w:p w14:paraId="2DA48FF9" w14:textId="77777777" w:rsidR="000910A6" w:rsidRPr="003F44D0" w:rsidRDefault="000910A6" w:rsidP="000910A6">
            <w:pPr>
              <w:widowControl w:val="0"/>
              <w:suppressAutoHyphens/>
              <w:rPr>
                <w:rFonts w:ascii="Times New Roman" w:eastAsia="Times New Roman" w:hAnsi="Times New Roman" w:cs="Times New Roman"/>
                <w:bCs/>
                <w:noProof w:val="0"/>
                <w:color w:val="00B050"/>
                <w:sz w:val="24"/>
                <w:szCs w:val="24"/>
                <w:lang w:eastAsia="ar-SA"/>
              </w:rPr>
            </w:pPr>
            <w:r w:rsidRPr="003F44D0">
              <w:rPr>
                <w:rFonts w:ascii="Times New Roman" w:eastAsia="Times New Roman" w:hAnsi="Times New Roman" w:cs="Times New Roman"/>
                <w:bCs/>
                <w:noProof w:val="0"/>
                <w:color w:val="00B050"/>
                <w:sz w:val="24"/>
                <w:szCs w:val="24"/>
                <w:lang w:eastAsia="ar-SA"/>
              </w:rPr>
              <w:t xml:space="preserve">10. In </w:t>
            </w:r>
            <w:r w:rsidR="003F44D0" w:rsidRPr="003F44D0">
              <w:rPr>
                <w:rFonts w:ascii="Times New Roman" w:eastAsia="Times New Roman" w:hAnsi="Times New Roman" w:cs="Times New Roman"/>
                <w:bCs/>
                <w:noProof w:val="0"/>
                <w:color w:val="00B050"/>
                <w:sz w:val="24"/>
                <w:szCs w:val="24"/>
                <w:lang w:eastAsia="ar-SA"/>
              </w:rPr>
              <w:t>case</w:t>
            </w:r>
            <w:r w:rsidRPr="003F44D0">
              <w:rPr>
                <w:rFonts w:ascii="Times New Roman" w:eastAsia="Times New Roman" w:hAnsi="Times New Roman" w:cs="Times New Roman"/>
                <w:bCs/>
                <w:noProof w:val="0"/>
                <w:color w:val="00B050"/>
                <w:sz w:val="24"/>
                <w:szCs w:val="24"/>
                <w:lang w:eastAsia="ar-SA"/>
              </w:rPr>
              <w:t xml:space="preserve"> of the decision to have the head of a body (subdivision)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against whom a resolution of no confidence was passed, remain in his position, the relevant head of a body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has to notify in writing the relevant local council about the reasons for making such a decision and provide copies of materials of the conducted inquiry. Materials which contain restricted information shall be provided on grounds and in accordance with procedure established by law.</w:t>
            </w:r>
          </w:p>
          <w:p w14:paraId="2DA48FFA" w14:textId="77777777" w:rsidR="000910A6" w:rsidRPr="003F44D0" w:rsidRDefault="000910A6" w:rsidP="000910A6">
            <w:pPr>
              <w:widowControl w:val="0"/>
              <w:suppressAutoHyphens/>
              <w:rPr>
                <w:rFonts w:ascii="Times New Roman" w:eastAsia="Times New Roman" w:hAnsi="Times New Roman" w:cs="Times New Roman"/>
                <w:bCs/>
                <w:noProof w:val="0"/>
                <w:color w:val="00B050"/>
                <w:sz w:val="24"/>
                <w:szCs w:val="24"/>
                <w:lang w:eastAsia="ar-SA"/>
              </w:rPr>
            </w:pPr>
            <w:r w:rsidRPr="003F44D0">
              <w:rPr>
                <w:rFonts w:ascii="Times New Roman" w:eastAsia="Times New Roman" w:hAnsi="Times New Roman" w:cs="Times New Roman"/>
                <w:bCs/>
                <w:noProof w:val="0"/>
                <w:color w:val="00B050"/>
                <w:sz w:val="24"/>
                <w:szCs w:val="24"/>
                <w:lang w:eastAsia="ar-SA"/>
              </w:rPr>
              <w:t xml:space="preserve">11. The local council which adopted the resolution of no confidence shall have the right to repeatedly consider adoption of the no confidence resolution to the head of a body (subdivision)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against whom it had adopted the first no confidence resolution, within one month of receiving decision to have him/her stay in his/her position together with materials of the conducted inquiry.</w:t>
            </w:r>
          </w:p>
          <w:p w14:paraId="2DA48FFB" w14:textId="77777777" w:rsidR="000910A6" w:rsidRPr="003F44D0" w:rsidRDefault="000910A6" w:rsidP="000910A6">
            <w:pPr>
              <w:widowControl w:val="0"/>
              <w:suppressAutoHyphens/>
              <w:rPr>
                <w:rFonts w:ascii="Times New Roman" w:eastAsia="Times New Roman" w:hAnsi="Times New Roman" w:cs="Times New Roman"/>
                <w:bCs/>
                <w:noProof w:val="0"/>
                <w:color w:val="00B050"/>
                <w:sz w:val="24"/>
                <w:szCs w:val="24"/>
                <w:lang w:eastAsia="ar-SA"/>
              </w:rPr>
            </w:pPr>
            <w:r w:rsidRPr="003F44D0">
              <w:rPr>
                <w:rFonts w:ascii="Times New Roman" w:eastAsia="Times New Roman" w:hAnsi="Times New Roman" w:cs="Times New Roman"/>
                <w:bCs/>
                <w:noProof w:val="0"/>
                <w:color w:val="00B050"/>
                <w:sz w:val="24"/>
                <w:szCs w:val="24"/>
                <w:lang w:eastAsia="ar-SA"/>
              </w:rPr>
              <w:t>12. If three fourth of the total number of deputies of a respective local council voted in favo</w:t>
            </w:r>
            <w:r w:rsidR="003F44D0" w:rsidRPr="003F44D0">
              <w:rPr>
                <w:rFonts w:ascii="Times New Roman" w:eastAsia="Times New Roman" w:hAnsi="Times New Roman" w:cs="Times New Roman"/>
                <w:bCs/>
                <w:noProof w:val="0"/>
                <w:color w:val="00B050"/>
                <w:sz w:val="24"/>
                <w:szCs w:val="24"/>
                <w:lang w:eastAsia="ar-SA"/>
              </w:rPr>
              <w:t>u</w:t>
            </w:r>
            <w:r w:rsidRPr="003F44D0">
              <w:rPr>
                <w:rFonts w:ascii="Times New Roman" w:eastAsia="Times New Roman" w:hAnsi="Times New Roman" w:cs="Times New Roman"/>
                <w:bCs/>
                <w:noProof w:val="0"/>
                <w:color w:val="00B050"/>
                <w:sz w:val="24"/>
                <w:szCs w:val="24"/>
                <w:lang w:eastAsia="ar-SA"/>
              </w:rPr>
              <w:t xml:space="preserve">r of the no confidence resolution against the head of a body (subdivision)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during the repeated no confidence vote, this resolution shall be deemed final and subject to implementation within three days since its adoption.</w:t>
            </w:r>
          </w:p>
          <w:p w14:paraId="2DA48FFC" w14:textId="77777777" w:rsidR="000910A6" w:rsidRPr="003F44D0" w:rsidRDefault="000910A6" w:rsidP="000910A6">
            <w:pPr>
              <w:rPr>
                <w:rFonts w:ascii="Times New Roman" w:hAnsi="Times New Roman" w:cs="Times New Roman"/>
                <w:bCs/>
                <w:iCs/>
                <w:color w:val="00B050"/>
                <w:sz w:val="24"/>
                <w:szCs w:val="24"/>
              </w:rPr>
            </w:pPr>
            <w:r w:rsidRPr="003F44D0">
              <w:rPr>
                <w:rFonts w:ascii="Times New Roman" w:eastAsia="Times New Roman" w:hAnsi="Times New Roman" w:cs="Times New Roman"/>
                <w:bCs/>
                <w:noProof w:val="0"/>
                <w:color w:val="00B050"/>
                <w:sz w:val="24"/>
                <w:szCs w:val="24"/>
                <w:lang w:eastAsia="ar-SA"/>
              </w:rPr>
              <w:t xml:space="preserve">13. If the chief of the body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whose powers include the right to appoint and dismiss the head of a body (subdivision) of </w:t>
            </w:r>
            <w:r w:rsidR="00FB4CE0" w:rsidRPr="003F44D0">
              <w:rPr>
                <w:rFonts w:ascii="Times New Roman" w:eastAsia="Times New Roman" w:hAnsi="Times New Roman" w:cs="Times New Roman"/>
                <w:bCs/>
                <w:noProof w:val="0"/>
                <w:color w:val="00B050"/>
                <w:sz w:val="24"/>
                <w:szCs w:val="24"/>
                <w:lang w:eastAsia="ar-SA"/>
              </w:rPr>
              <w:t>the Police</w:t>
            </w:r>
            <w:r w:rsidRPr="003F44D0">
              <w:rPr>
                <w:rFonts w:ascii="Times New Roman" w:eastAsia="Times New Roman" w:hAnsi="Times New Roman" w:cs="Times New Roman"/>
                <w:bCs/>
                <w:noProof w:val="0"/>
                <w:color w:val="00B050"/>
                <w:sz w:val="24"/>
                <w:szCs w:val="24"/>
                <w:lang w:eastAsia="ar-SA"/>
              </w:rPr>
              <w:t xml:space="preserve"> against whom the resolution of no confidence was adopted, had not issued the order to dismiss the head or sent notification about the taken decision to have him/her stay in his/her position together with materials of the conducted inquiry to the respective local council within fourteen days of receiving the resolution, the resolution of the local council shall be deemed final and subject to implementation within three days since its adoption.</w:t>
            </w:r>
          </w:p>
        </w:tc>
      </w:tr>
      <w:tr w:rsidR="000910A6" w:rsidRPr="003051E9" w14:paraId="2DA49005" w14:textId="77777777" w:rsidTr="004314D7">
        <w:tc>
          <w:tcPr>
            <w:tcW w:w="7280" w:type="dxa"/>
          </w:tcPr>
          <w:p w14:paraId="2DA48FFE"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88. Взаємодія між керівниками територіальних органів поліції та представниками органів місцевого самоврядування</w:t>
            </w:r>
          </w:p>
          <w:p w14:paraId="2DA48FFF"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Керівники територіальних органів поліції повинні не менше одного разу на два місяці проводити відкриті зустрічі з представниками органів місцевого самоврядування на рівнях областей, районів, міст та сіл з метою налагодження ефективної співпраці між поліцією та органами місцевого самоврядування і населенням. На таких зустрічах обговорюється діяльність поліції, визначаються поточні проблеми та обираються найефективніші способи їх вирішення.</w:t>
            </w:r>
          </w:p>
          <w:p w14:paraId="2DA49000"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Керівники територіальних органів поліції з метою підвищення авторитету та довіри населення до поліції систематично інформують громадськість про стан правопорядку, заходи, які вживаються щодо попередження правопорушень.</w:t>
            </w:r>
          </w:p>
          <w:p w14:paraId="2DA49001"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9002" w14:textId="77777777" w:rsidR="000910A6" w:rsidRPr="003F44D0" w:rsidRDefault="000910A6" w:rsidP="000910A6">
            <w:pPr>
              <w:widowControl w:val="0"/>
              <w:suppressAutoHyphens/>
              <w:rPr>
                <w:rFonts w:ascii="Times New Roman" w:eastAsia="Times New Roman" w:hAnsi="Times New Roman" w:cs="Times New Roman"/>
                <w:b/>
                <w:bCs/>
                <w:noProof w:val="0"/>
                <w:color w:val="00B050"/>
                <w:sz w:val="24"/>
                <w:szCs w:val="24"/>
                <w:lang w:eastAsia="ar-SA"/>
              </w:rPr>
            </w:pPr>
            <w:r w:rsidRPr="003F44D0">
              <w:rPr>
                <w:rFonts w:ascii="Times New Roman" w:eastAsia="Times New Roman" w:hAnsi="Times New Roman" w:cs="Times New Roman"/>
                <w:b/>
                <w:bCs/>
                <w:noProof w:val="0"/>
                <w:color w:val="00B050"/>
                <w:sz w:val="24"/>
                <w:szCs w:val="24"/>
                <w:lang w:eastAsia="ar-SA"/>
              </w:rPr>
              <w:t>Article 8</w:t>
            </w:r>
            <w:r w:rsidR="00DD7845" w:rsidRPr="003F44D0">
              <w:rPr>
                <w:rFonts w:ascii="Times New Roman" w:eastAsia="Times New Roman" w:hAnsi="Times New Roman" w:cs="Times New Roman"/>
                <w:b/>
                <w:bCs/>
                <w:noProof w:val="0"/>
                <w:color w:val="00B050"/>
                <w:sz w:val="24"/>
                <w:szCs w:val="24"/>
                <w:lang w:eastAsia="ar-SA"/>
              </w:rPr>
              <w:t>8</w:t>
            </w:r>
            <w:r w:rsidRPr="003F44D0">
              <w:rPr>
                <w:rFonts w:ascii="Times New Roman" w:eastAsia="Times New Roman" w:hAnsi="Times New Roman" w:cs="Times New Roman"/>
                <w:b/>
                <w:bCs/>
                <w:noProof w:val="0"/>
                <w:color w:val="00B050"/>
                <w:sz w:val="24"/>
                <w:szCs w:val="24"/>
                <w:lang w:eastAsia="ar-SA"/>
              </w:rPr>
              <w:t xml:space="preserve">. Interaction between heads of territorial bodies of </w:t>
            </w:r>
            <w:r w:rsidR="00FB4CE0" w:rsidRPr="003F44D0">
              <w:rPr>
                <w:rFonts w:ascii="Times New Roman" w:eastAsia="Times New Roman" w:hAnsi="Times New Roman" w:cs="Times New Roman"/>
                <w:b/>
                <w:bCs/>
                <w:noProof w:val="0"/>
                <w:color w:val="00B050"/>
                <w:sz w:val="24"/>
                <w:szCs w:val="24"/>
                <w:lang w:eastAsia="ar-SA"/>
              </w:rPr>
              <w:t>the Police</w:t>
            </w:r>
            <w:r w:rsidRPr="003F44D0">
              <w:rPr>
                <w:rFonts w:ascii="Times New Roman" w:eastAsia="Times New Roman" w:hAnsi="Times New Roman" w:cs="Times New Roman"/>
                <w:b/>
                <w:bCs/>
                <w:noProof w:val="0"/>
                <w:color w:val="00B050"/>
                <w:sz w:val="24"/>
                <w:szCs w:val="24"/>
                <w:lang w:eastAsia="ar-SA"/>
              </w:rPr>
              <w:t xml:space="preserve"> and representatives of local self-governance bodies</w:t>
            </w:r>
          </w:p>
          <w:p w14:paraId="2DA49003" w14:textId="77777777" w:rsidR="000910A6" w:rsidRPr="003F44D0" w:rsidRDefault="000910A6" w:rsidP="000910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noProof w:val="0"/>
                <w:color w:val="00B050"/>
                <w:sz w:val="24"/>
                <w:szCs w:val="24"/>
                <w:lang w:eastAsia="ar-SA"/>
              </w:rPr>
            </w:pPr>
            <w:r w:rsidRPr="003F44D0">
              <w:rPr>
                <w:rFonts w:ascii="Times New Roman" w:eastAsia="Times New Roman" w:hAnsi="Times New Roman" w:cs="Times New Roman"/>
                <w:noProof w:val="0"/>
                <w:color w:val="00B050"/>
                <w:sz w:val="24"/>
                <w:szCs w:val="24"/>
                <w:lang w:eastAsia="ar-SA"/>
              </w:rPr>
              <w:t xml:space="preserve">1. Heads of territorial bodies of </w:t>
            </w:r>
            <w:r w:rsidR="00FB4CE0" w:rsidRPr="003F44D0">
              <w:rPr>
                <w:rFonts w:ascii="Times New Roman" w:eastAsia="Times New Roman" w:hAnsi="Times New Roman" w:cs="Times New Roman"/>
                <w:noProof w:val="0"/>
                <w:color w:val="00B050"/>
                <w:sz w:val="24"/>
                <w:szCs w:val="24"/>
                <w:lang w:eastAsia="ar-SA"/>
              </w:rPr>
              <w:t>the Police</w:t>
            </w:r>
            <w:r w:rsidRPr="003F44D0">
              <w:rPr>
                <w:rFonts w:ascii="Times New Roman" w:eastAsia="Times New Roman" w:hAnsi="Times New Roman" w:cs="Times New Roman"/>
                <w:noProof w:val="0"/>
                <w:color w:val="00B050"/>
                <w:sz w:val="24"/>
                <w:szCs w:val="24"/>
                <w:lang w:eastAsia="ar-SA"/>
              </w:rPr>
              <w:t xml:space="preserve"> shall at least once every two months hold open meetings with representatives of local self-governance bodies at the oblast, rayon, city and village levels in order to establish efficient cooperation between </w:t>
            </w:r>
            <w:r w:rsidR="00FB4CE0" w:rsidRPr="003F44D0">
              <w:rPr>
                <w:rFonts w:ascii="Times New Roman" w:eastAsia="Times New Roman" w:hAnsi="Times New Roman" w:cs="Times New Roman"/>
                <w:noProof w:val="0"/>
                <w:color w:val="00B050"/>
                <w:sz w:val="24"/>
                <w:szCs w:val="24"/>
                <w:lang w:eastAsia="ar-SA"/>
              </w:rPr>
              <w:t>the Police</w:t>
            </w:r>
            <w:r w:rsidRPr="003F44D0">
              <w:rPr>
                <w:rFonts w:ascii="Times New Roman" w:eastAsia="Times New Roman" w:hAnsi="Times New Roman" w:cs="Times New Roman"/>
                <w:noProof w:val="0"/>
                <w:color w:val="00B050"/>
                <w:sz w:val="24"/>
                <w:szCs w:val="24"/>
                <w:lang w:eastAsia="ar-SA"/>
              </w:rPr>
              <w:t xml:space="preserve">, local self-governance bodies and population. These meetings shall be held to discuss activities of </w:t>
            </w:r>
            <w:r w:rsidR="00FB4CE0" w:rsidRPr="003F44D0">
              <w:rPr>
                <w:rFonts w:ascii="Times New Roman" w:eastAsia="Times New Roman" w:hAnsi="Times New Roman" w:cs="Times New Roman"/>
                <w:noProof w:val="0"/>
                <w:color w:val="00B050"/>
                <w:sz w:val="24"/>
                <w:szCs w:val="24"/>
                <w:lang w:eastAsia="ar-SA"/>
              </w:rPr>
              <w:t>the Police</w:t>
            </w:r>
            <w:r w:rsidRPr="003F44D0">
              <w:rPr>
                <w:rFonts w:ascii="Times New Roman" w:eastAsia="Times New Roman" w:hAnsi="Times New Roman" w:cs="Times New Roman"/>
                <w:noProof w:val="0"/>
                <w:color w:val="00B050"/>
                <w:sz w:val="24"/>
                <w:szCs w:val="24"/>
                <w:lang w:eastAsia="ar-SA"/>
              </w:rPr>
              <w:t xml:space="preserve">, identification of current problems and finding the most efficient ways to address them. </w:t>
            </w:r>
          </w:p>
          <w:p w14:paraId="2DA49004" w14:textId="77777777" w:rsidR="000910A6" w:rsidRPr="003F44D0" w:rsidRDefault="000910A6" w:rsidP="000910A6">
            <w:pPr>
              <w:rPr>
                <w:rFonts w:ascii="Times New Roman" w:hAnsi="Times New Roman" w:cs="Times New Roman"/>
                <w:bCs/>
                <w:iCs/>
                <w:color w:val="00B050"/>
                <w:sz w:val="24"/>
                <w:szCs w:val="24"/>
              </w:rPr>
            </w:pPr>
            <w:r w:rsidRPr="003F44D0">
              <w:rPr>
                <w:rFonts w:ascii="Times New Roman" w:eastAsia="Times New Roman" w:hAnsi="Times New Roman" w:cs="Times New Roman"/>
                <w:noProof w:val="0"/>
                <w:color w:val="00B050"/>
                <w:sz w:val="24"/>
                <w:szCs w:val="24"/>
                <w:lang w:eastAsia="ar-SA"/>
              </w:rPr>
              <w:t xml:space="preserve">2. Heads of territorial bodies of </w:t>
            </w:r>
            <w:r w:rsidR="00FB4CE0" w:rsidRPr="003F44D0">
              <w:rPr>
                <w:rFonts w:ascii="Times New Roman" w:eastAsia="Times New Roman" w:hAnsi="Times New Roman" w:cs="Times New Roman"/>
                <w:noProof w:val="0"/>
                <w:color w:val="00B050"/>
                <w:sz w:val="24"/>
                <w:szCs w:val="24"/>
                <w:lang w:eastAsia="ar-SA"/>
              </w:rPr>
              <w:t>the Police</w:t>
            </w:r>
            <w:r w:rsidRPr="003F44D0">
              <w:rPr>
                <w:rFonts w:ascii="Times New Roman" w:eastAsia="Times New Roman" w:hAnsi="Times New Roman" w:cs="Times New Roman"/>
                <w:noProof w:val="0"/>
                <w:color w:val="00B050"/>
                <w:sz w:val="24"/>
                <w:szCs w:val="24"/>
                <w:lang w:eastAsia="ar-SA"/>
              </w:rPr>
              <w:t xml:space="preserve"> shall systematically bring to public notice information about the status of law and order and measures taken to prevent crime to increase the level of authority of and public trust in </w:t>
            </w:r>
            <w:r w:rsidR="00FB4CE0" w:rsidRPr="003F44D0">
              <w:rPr>
                <w:rFonts w:ascii="Times New Roman" w:eastAsia="Times New Roman" w:hAnsi="Times New Roman" w:cs="Times New Roman"/>
                <w:noProof w:val="0"/>
                <w:color w:val="00B050"/>
                <w:sz w:val="24"/>
                <w:szCs w:val="24"/>
                <w:lang w:eastAsia="ar-SA"/>
              </w:rPr>
              <w:t>the Police</w:t>
            </w:r>
            <w:r w:rsidRPr="003F44D0">
              <w:rPr>
                <w:rFonts w:ascii="Times New Roman" w:eastAsia="Times New Roman" w:hAnsi="Times New Roman" w:cs="Times New Roman"/>
                <w:noProof w:val="0"/>
                <w:color w:val="00B050"/>
                <w:sz w:val="24"/>
                <w:szCs w:val="24"/>
                <w:lang w:eastAsia="ar-SA"/>
              </w:rPr>
              <w:t>.</w:t>
            </w:r>
          </w:p>
        </w:tc>
      </w:tr>
      <w:tr w:rsidR="000910A6" w:rsidRPr="003051E9" w14:paraId="2DA4900F" w14:textId="77777777" w:rsidTr="004314D7">
        <w:tc>
          <w:tcPr>
            <w:tcW w:w="7280" w:type="dxa"/>
          </w:tcPr>
          <w:p w14:paraId="2DA49006"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89. Спільні проекти з громадськістю</w:t>
            </w:r>
          </w:p>
          <w:p w14:paraId="2DA4900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Поліція взаємодіє з громадськістю шляхом підготовки та виконання спільних проектів, програм та заходів для задоволення потреб населення та покращення ефективності виконання поліцією покладених на неї завдань.</w:t>
            </w:r>
          </w:p>
          <w:p w14:paraId="2DA49008"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Співпраця між поліцією та громадськістю спрямована на виявлення та усунення проблем, пов’язаних із здійсненням поліцейської діяльності, і сприяння застосуванню сучасних методів для підвищення результативності та ефективності здійснення такої діяльності.</w:t>
            </w:r>
          </w:p>
          <w:p w14:paraId="2DA49009"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Поліція надає підтримку програмам правового виховання, пропагує правові знання в освітніх закладах, засобах масової інформації та у видавничій діяльності.</w:t>
            </w:r>
          </w:p>
          <w:p w14:paraId="2DA4900A"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900B" w14:textId="77777777" w:rsidR="000910A6" w:rsidRPr="003F44D0" w:rsidRDefault="000910A6" w:rsidP="000910A6">
            <w:pPr>
              <w:widowControl w:val="0"/>
              <w:suppressAutoHyphens/>
              <w:rPr>
                <w:rFonts w:ascii="Times New Roman" w:eastAsia="Times New Roman" w:hAnsi="Times New Roman" w:cs="Times New Roman"/>
                <w:b/>
                <w:bCs/>
                <w:noProof w:val="0"/>
                <w:color w:val="00B050"/>
                <w:sz w:val="24"/>
                <w:szCs w:val="24"/>
                <w:lang w:eastAsia="ar-SA"/>
              </w:rPr>
            </w:pPr>
            <w:r w:rsidRPr="003F44D0">
              <w:rPr>
                <w:rFonts w:ascii="Times New Roman" w:eastAsia="Times New Roman" w:hAnsi="Times New Roman" w:cs="Times New Roman"/>
                <w:b/>
                <w:bCs/>
                <w:noProof w:val="0"/>
                <w:color w:val="00B050"/>
                <w:sz w:val="24"/>
                <w:szCs w:val="24"/>
                <w:lang w:eastAsia="ar-SA"/>
              </w:rPr>
              <w:t>Article 8</w:t>
            </w:r>
            <w:r w:rsidR="00DD7845" w:rsidRPr="003F44D0">
              <w:rPr>
                <w:rFonts w:ascii="Times New Roman" w:eastAsia="Times New Roman" w:hAnsi="Times New Roman" w:cs="Times New Roman"/>
                <w:b/>
                <w:bCs/>
                <w:noProof w:val="0"/>
                <w:color w:val="00B050"/>
                <w:sz w:val="24"/>
                <w:szCs w:val="24"/>
                <w:lang w:eastAsia="ar-SA"/>
              </w:rPr>
              <w:t>9</w:t>
            </w:r>
            <w:r w:rsidRPr="003F44D0">
              <w:rPr>
                <w:rFonts w:ascii="Times New Roman" w:eastAsia="Times New Roman" w:hAnsi="Times New Roman" w:cs="Times New Roman"/>
                <w:b/>
                <w:bCs/>
                <w:noProof w:val="0"/>
                <w:color w:val="00B050"/>
                <w:sz w:val="24"/>
                <w:szCs w:val="24"/>
                <w:lang w:eastAsia="ar-SA"/>
              </w:rPr>
              <w:t xml:space="preserve">. Joint projects with the general public </w:t>
            </w:r>
            <w:r w:rsidR="003F44D0" w:rsidRPr="003F44D0">
              <w:rPr>
                <w:rFonts w:ascii="Times New Roman" w:eastAsia="Times New Roman" w:hAnsi="Times New Roman" w:cs="Times New Roman"/>
                <w:b/>
                <w:bCs/>
                <w:noProof w:val="0"/>
                <w:color w:val="00B050"/>
                <w:sz w:val="24"/>
                <w:szCs w:val="24"/>
                <w:lang w:eastAsia="ar-SA"/>
              </w:rPr>
              <w:t>(community)</w:t>
            </w:r>
          </w:p>
          <w:p w14:paraId="2DA4900C" w14:textId="77777777" w:rsidR="000910A6" w:rsidRPr="003F44D0" w:rsidRDefault="000910A6" w:rsidP="000910A6">
            <w:pPr>
              <w:widowControl w:val="0"/>
              <w:suppressAutoHyphens/>
              <w:rPr>
                <w:rFonts w:ascii="Times New Roman" w:eastAsia="Times New Roman" w:hAnsi="Times New Roman" w:cs="Times New Roman"/>
                <w:noProof w:val="0"/>
                <w:color w:val="00B050"/>
                <w:sz w:val="24"/>
                <w:szCs w:val="24"/>
                <w:lang w:eastAsia="ar-SA"/>
              </w:rPr>
            </w:pPr>
            <w:r w:rsidRPr="003F44D0">
              <w:rPr>
                <w:rFonts w:ascii="Times New Roman" w:eastAsia="Times New Roman" w:hAnsi="Times New Roman" w:cs="Times New Roman"/>
                <w:noProof w:val="0"/>
                <w:color w:val="00B050"/>
                <w:sz w:val="24"/>
                <w:szCs w:val="24"/>
                <w:lang w:eastAsia="ar-SA"/>
              </w:rPr>
              <w:t>1. </w:t>
            </w:r>
            <w:r w:rsidR="00FB4CE0" w:rsidRPr="003F44D0">
              <w:rPr>
                <w:rFonts w:ascii="Times New Roman" w:eastAsia="Times New Roman" w:hAnsi="Times New Roman" w:cs="Times New Roman"/>
                <w:noProof w:val="0"/>
                <w:color w:val="00B050"/>
                <w:sz w:val="24"/>
                <w:szCs w:val="24"/>
                <w:lang w:eastAsia="ar-SA"/>
              </w:rPr>
              <w:t>The Police</w:t>
            </w:r>
            <w:r w:rsidRPr="003F44D0">
              <w:rPr>
                <w:rFonts w:ascii="Times New Roman" w:eastAsia="Times New Roman" w:hAnsi="Times New Roman" w:cs="Times New Roman"/>
                <w:noProof w:val="0"/>
                <w:color w:val="00B050"/>
                <w:sz w:val="24"/>
                <w:szCs w:val="24"/>
                <w:lang w:eastAsia="ar-SA"/>
              </w:rPr>
              <w:t xml:space="preserve"> shall cooperate with the general public </w:t>
            </w:r>
            <w:r w:rsidR="003F44D0" w:rsidRPr="003F44D0">
              <w:rPr>
                <w:rFonts w:ascii="Times New Roman" w:eastAsia="Times New Roman" w:hAnsi="Times New Roman" w:cs="Times New Roman"/>
                <w:noProof w:val="0"/>
                <w:color w:val="00B050"/>
                <w:sz w:val="24"/>
                <w:szCs w:val="24"/>
                <w:lang w:eastAsia="ar-SA"/>
              </w:rPr>
              <w:t xml:space="preserve">(community) </w:t>
            </w:r>
            <w:r w:rsidRPr="003F44D0">
              <w:rPr>
                <w:rFonts w:ascii="Times New Roman" w:eastAsia="Times New Roman" w:hAnsi="Times New Roman" w:cs="Times New Roman"/>
                <w:noProof w:val="0"/>
                <w:color w:val="00B050"/>
                <w:sz w:val="24"/>
                <w:szCs w:val="24"/>
                <w:lang w:eastAsia="ar-SA"/>
              </w:rPr>
              <w:t xml:space="preserve">through preparation and implementation of joint projects, programs and measures to address public needs and increase the efficiency of performance of tasks imposed on </w:t>
            </w:r>
            <w:r w:rsidR="00FB4CE0" w:rsidRPr="003F44D0">
              <w:rPr>
                <w:rFonts w:ascii="Times New Roman" w:eastAsia="Times New Roman" w:hAnsi="Times New Roman" w:cs="Times New Roman"/>
                <w:noProof w:val="0"/>
                <w:color w:val="00B050"/>
                <w:sz w:val="24"/>
                <w:szCs w:val="24"/>
                <w:lang w:eastAsia="ar-SA"/>
              </w:rPr>
              <w:t>the Police</w:t>
            </w:r>
            <w:r w:rsidRPr="003F44D0">
              <w:rPr>
                <w:rFonts w:ascii="Times New Roman" w:eastAsia="Times New Roman" w:hAnsi="Times New Roman" w:cs="Times New Roman"/>
                <w:noProof w:val="0"/>
                <w:color w:val="00B050"/>
                <w:sz w:val="24"/>
                <w:szCs w:val="24"/>
                <w:lang w:eastAsia="ar-SA"/>
              </w:rPr>
              <w:t>.</w:t>
            </w:r>
          </w:p>
          <w:p w14:paraId="2DA4900D" w14:textId="77777777" w:rsidR="000910A6" w:rsidRPr="003F44D0" w:rsidRDefault="000910A6" w:rsidP="000910A6">
            <w:pPr>
              <w:widowControl w:val="0"/>
              <w:suppressAutoHyphens/>
              <w:rPr>
                <w:rFonts w:ascii="Times New Roman" w:eastAsia="Times New Roman" w:hAnsi="Times New Roman" w:cs="Times New Roman"/>
                <w:noProof w:val="0"/>
                <w:color w:val="00B050"/>
                <w:sz w:val="24"/>
                <w:szCs w:val="24"/>
                <w:lang w:eastAsia="ar-SA"/>
              </w:rPr>
            </w:pPr>
            <w:r w:rsidRPr="003F44D0">
              <w:rPr>
                <w:rFonts w:ascii="Times New Roman" w:eastAsia="Times New Roman" w:hAnsi="Times New Roman" w:cs="Times New Roman"/>
                <w:noProof w:val="0"/>
                <w:color w:val="00B050"/>
                <w:sz w:val="24"/>
                <w:szCs w:val="24"/>
                <w:lang w:eastAsia="ar-SA"/>
              </w:rPr>
              <w:t xml:space="preserve">2. Cooperation between </w:t>
            </w:r>
            <w:r w:rsidR="00FB4CE0" w:rsidRPr="003F44D0">
              <w:rPr>
                <w:rFonts w:ascii="Times New Roman" w:eastAsia="Times New Roman" w:hAnsi="Times New Roman" w:cs="Times New Roman"/>
                <w:noProof w:val="0"/>
                <w:color w:val="00B050"/>
                <w:sz w:val="24"/>
                <w:szCs w:val="24"/>
                <w:lang w:eastAsia="ar-SA"/>
              </w:rPr>
              <w:t>the Police</w:t>
            </w:r>
            <w:r w:rsidRPr="003F44D0">
              <w:rPr>
                <w:rFonts w:ascii="Times New Roman" w:eastAsia="Times New Roman" w:hAnsi="Times New Roman" w:cs="Times New Roman"/>
                <w:noProof w:val="0"/>
                <w:color w:val="00B050"/>
                <w:sz w:val="24"/>
                <w:szCs w:val="24"/>
                <w:lang w:eastAsia="ar-SA"/>
              </w:rPr>
              <w:t xml:space="preserve"> and the civil society is directed at the detection of and tackling problems related to the police activity, and at promotion of the use of up-to-date methods </w:t>
            </w:r>
            <w:r w:rsidR="003F44D0" w:rsidRPr="003F44D0">
              <w:rPr>
                <w:rFonts w:ascii="Times New Roman" w:eastAsia="Times New Roman" w:hAnsi="Times New Roman" w:cs="Times New Roman"/>
                <w:noProof w:val="0"/>
                <w:color w:val="00B050"/>
                <w:sz w:val="24"/>
                <w:szCs w:val="24"/>
                <w:lang w:eastAsia="ar-SA"/>
              </w:rPr>
              <w:t xml:space="preserve">(best practices) </w:t>
            </w:r>
            <w:r w:rsidRPr="003F44D0">
              <w:rPr>
                <w:rFonts w:ascii="Times New Roman" w:eastAsia="Times New Roman" w:hAnsi="Times New Roman" w:cs="Times New Roman"/>
                <w:noProof w:val="0"/>
                <w:color w:val="00B050"/>
                <w:sz w:val="24"/>
                <w:szCs w:val="24"/>
                <w:lang w:eastAsia="ar-SA"/>
              </w:rPr>
              <w:t>to improve the effectiveness and efficiency of such activity.</w:t>
            </w:r>
          </w:p>
          <w:p w14:paraId="2DA4900E" w14:textId="77777777" w:rsidR="000910A6" w:rsidRPr="003F44D0" w:rsidRDefault="000910A6" w:rsidP="000910A6">
            <w:pPr>
              <w:rPr>
                <w:rFonts w:ascii="Times New Roman" w:hAnsi="Times New Roman" w:cs="Times New Roman"/>
                <w:bCs/>
                <w:iCs/>
                <w:color w:val="00B050"/>
                <w:sz w:val="24"/>
                <w:szCs w:val="24"/>
              </w:rPr>
            </w:pPr>
            <w:r w:rsidRPr="003F44D0">
              <w:rPr>
                <w:rFonts w:ascii="Times New Roman" w:eastAsia="Times New Roman" w:hAnsi="Times New Roman" w:cs="Times New Roman"/>
                <w:noProof w:val="0"/>
                <w:color w:val="00B050"/>
                <w:sz w:val="24"/>
                <w:szCs w:val="24"/>
                <w:lang w:eastAsia="ar-SA"/>
              </w:rPr>
              <w:t>3. </w:t>
            </w:r>
            <w:r w:rsidR="00FB4CE0" w:rsidRPr="003F44D0">
              <w:rPr>
                <w:rFonts w:ascii="Times New Roman" w:eastAsia="Times New Roman" w:hAnsi="Times New Roman" w:cs="Times New Roman"/>
                <w:noProof w:val="0"/>
                <w:color w:val="00B050"/>
                <w:sz w:val="24"/>
                <w:szCs w:val="24"/>
                <w:lang w:eastAsia="ar-SA"/>
              </w:rPr>
              <w:t>The Police</w:t>
            </w:r>
            <w:r w:rsidRPr="003F44D0">
              <w:rPr>
                <w:rFonts w:ascii="Times New Roman" w:eastAsia="Times New Roman" w:hAnsi="Times New Roman" w:cs="Times New Roman"/>
                <w:noProof w:val="0"/>
                <w:color w:val="00B050"/>
                <w:sz w:val="24"/>
                <w:szCs w:val="24"/>
                <w:lang w:eastAsia="ar-SA"/>
              </w:rPr>
              <w:t xml:space="preserve"> shall support legal education programs and promote legal studies in educational institutions, mass media and publishing.</w:t>
            </w:r>
          </w:p>
        </w:tc>
      </w:tr>
      <w:tr w:rsidR="000910A6" w:rsidRPr="003051E9" w14:paraId="2DA49015" w14:textId="77777777" w:rsidTr="004314D7">
        <w:tc>
          <w:tcPr>
            <w:tcW w:w="7280" w:type="dxa"/>
          </w:tcPr>
          <w:p w14:paraId="2DA49010"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90. Залучення громадськості до розгляду скарг на дії чи бездіяльність поліцейських</w:t>
            </w:r>
          </w:p>
          <w:p w14:paraId="2DA49011"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Контроль за діяльністю поліції може здійснюватися у формі залучення представників громадськості до спільного розгляду скарг на дії чи бездіяльність поліцейських та до перевірки інформації про належне виконання покладених на них обов’язків відповідно до законів та інших нормативно-правових актів України.</w:t>
            </w:r>
          </w:p>
          <w:p w14:paraId="2DA49012"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9013" w14:textId="77777777" w:rsidR="000910A6" w:rsidRPr="003F44D0" w:rsidRDefault="00DD7845" w:rsidP="000910A6">
            <w:pPr>
              <w:widowControl w:val="0"/>
              <w:suppressAutoHyphens/>
              <w:jc w:val="both"/>
              <w:rPr>
                <w:rFonts w:ascii="Times New Roman" w:eastAsia="Times New Roman" w:hAnsi="Times New Roman" w:cs="Times New Roman"/>
                <w:b/>
                <w:bCs/>
                <w:noProof w:val="0"/>
                <w:color w:val="00B050"/>
                <w:sz w:val="24"/>
                <w:szCs w:val="24"/>
                <w:lang w:eastAsia="ar-SA"/>
              </w:rPr>
            </w:pPr>
            <w:r w:rsidRPr="003F44D0">
              <w:rPr>
                <w:rFonts w:ascii="Times New Roman" w:eastAsia="Times New Roman" w:hAnsi="Times New Roman" w:cs="Times New Roman"/>
                <w:b/>
                <w:bCs/>
                <w:noProof w:val="0"/>
                <w:color w:val="00B050"/>
                <w:sz w:val="24"/>
                <w:szCs w:val="24"/>
                <w:lang w:eastAsia="ar-SA"/>
              </w:rPr>
              <w:t xml:space="preserve">Article </w:t>
            </w:r>
            <w:r w:rsidR="000910A6" w:rsidRPr="003F44D0">
              <w:rPr>
                <w:rFonts w:ascii="Times New Roman" w:eastAsia="Times New Roman" w:hAnsi="Times New Roman" w:cs="Times New Roman"/>
                <w:b/>
                <w:bCs/>
                <w:noProof w:val="0"/>
                <w:color w:val="00B050"/>
                <w:sz w:val="24"/>
                <w:szCs w:val="24"/>
                <w:lang w:eastAsia="ar-SA"/>
              </w:rPr>
              <w:t>9</w:t>
            </w:r>
            <w:r w:rsidRPr="003F44D0">
              <w:rPr>
                <w:rFonts w:ascii="Times New Roman" w:eastAsia="Times New Roman" w:hAnsi="Times New Roman" w:cs="Times New Roman"/>
                <w:b/>
                <w:bCs/>
                <w:noProof w:val="0"/>
                <w:color w:val="00B050"/>
                <w:sz w:val="24"/>
                <w:szCs w:val="24"/>
                <w:lang w:eastAsia="ar-SA"/>
              </w:rPr>
              <w:t>0</w:t>
            </w:r>
            <w:r w:rsidR="000910A6" w:rsidRPr="003F44D0">
              <w:rPr>
                <w:rFonts w:ascii="Times New Roman" w:eastAsia="Times New Roman" w:hAnsi="Times New Roman" w:cs="Times New Roman"/>
                <w:b/>
                <w:bCs/>
                <w:noProof w:val="0"/>
                <w:color w:val="00B050"/>
                <w:sz w:val="24"/>
                <w:szCs w:val="24"/>
                <w:lang w:eastAsia="ar-SA"/>
              </w:rPr>
              <w:t xml:space="preserve">. Engaging the general public </w:t>
            </w:r>
            <w:r w:rsidR="003F44D0" w:rsidRPr="003F44D0">
              <w:rPr>
                <w:rFonts w:ascii="Times New Roman" w:eastAsia="Times New Roman" w:hAnsi="Times New Roman" w:cs="Times New Roman"/>
                <w:b/>
                <w:bCs/>
                <w:noProof w:val="0"/>
                <w:color w:val="00B050"/>
                <w:sz w:val="24"/>
                <w:szCs w:val="24"/>
                <w:lang w:eastAsia="ar-SA"/>
              </w:rPr>
              <w:t xml:space="preserve">(community) </w:t>
            </w:r>
            <w:r w:rsidR="000910A6" w:rsidRPr="003F44D0">
              <w:rPr>
                <w:rFonts w:ascii="Times New Roman" w:eastAsia="Times New Roman" w:hAnsi="Times New Roman" w:cs="Times New Roman"/>
                <w:b/>
                <w:bCs/>
                <w:noProof w:val="0"/>
                <w:color w:val="00B050"/>
                <w:sz w:val="24"/>
                <w:szCs w:val="24"/>
                <w:lang w:eastAsia="ar-SA"/>
              </w:rPr>
              <w:t>in consideration of complaints against actions or inactivity of police officers</w:t>
            </w:r>
          </w:p>
          <w:p w14:paraId="2DA49014" w14:textId="77777777" w:rsidR="000910A6" w:rsidRPr="003F44D0" w:rsidRDefault="000910A6" w:rsidP="000910A6">
            <w:pPr>
              <w:rPr>
                <w:rFonts w:ascii="Times New Roman" w:hAnsi="Times New Roman" w:cs="Times New Roman"/>
                <w:bCs/>
                <w:iCs/>
                <w:color w:val="00B050"/>
                <w:sz w:val="24"/>
                <w:szCs w:val="24"/>
              </w:rPr>
            </w:pPr>
            <w:r w:rsidRPr="003F44D0">
              <w:rPr>
                <w:rFonts w:ascii="Times New Roman" w:eastAsia="Times New Roman" w:hAnsi="Times New Roman" w:cs="Times New Roman"/>
                <w:noProof w:val="0"/>
                <w:color w:val="00B050"/>
                <w:sz w:val="24"/>
                <w:szCs w:val="24"/>
                <w:lang w:eastAsia="ar-SA"/>
              </w:rPr>
              <w:t xml:space="preserve">Oversight of </w:t>
            </w:r>
            <w:r w:rsidR="00FB4CE0" w:rsidRPr="003F44D0">
              <w:rPr>
                <w:rFonts w:ascii="Times New Roman" w:eastAsia="Times New Roman" w:hAnsi="Times New Roman" w:cs="Times New Roman"/>
                <w:noProof w:val="0"/>
                <w:color w:val="00B050"/>
                <w:sz w:val="24"/>
                <w:szCs w:val="24"/>
                <w:lang w:eastAsia="ar-SA"/>
              </w:rPr>
              <w:t>the Police</w:t>
            </w:r>
            <w:r w:rsidRPr="003F44D0">
              <w:rPr>
                <w:rFonts w:ascii="Times New Roman" w:eastAsia="Times New Roman" w:hAnsi="Times New Roman" w:cs="Times New Roman"/>
                <w:noProof w:val="0"/>
                <w:color w:val="00B050"/>
                <w:sz w:val="24"/>
                <w:szCs w:val="24"/>
                <w:lang w:eastAsia="ar-SA"/>
              </w:rPr>
              <w:t xml:space="preserve"> activities may be carried out through engaging of representatives of the general public </w:t>
            </w:r>
            <w:r w:rsidR="003F44D0" w:rsidRPr="003F44D0">
              <w:rPr>
                <w:rFonts w:ascii="Times New Roman" w:eastAsia="Times New Roman" w:hAnsi="Times New Roman" w:cs="Times New Roman"/>
                <w:noProof w:val="0"/>
                <w:color w:val="00B050"/>
                <w:sz w:val="24"/>
                <w:szCs w:val="24"/>
                <w:lang w:eastAsia="ar-SA"/>
              </w:rPr>
              <w:t xml:space="preserve">(community) </w:t>
            </w:r>
            <w:r w:rsidRPr="003F44D0">
              <w:rPr>
                <w:rFonts w:ascii="Times New Roman" w:eastAsia="Times New Roman" w:hAnsi="Times New Roman" w:cs="Times New Roman"/>
                <w:noProof w:val="0"/>
                <w:color w:val="00B050"/>
                <w:sz w:val="24"/>
                <w:szCs w:val="24"/>
                <w:lang w:eastAsia="ar-SA"/>
              </w:rPr>
              <w:t>in joint consideration of complaints against actions or inactivity of police officers and verification of information about proper performance of their duties pursuant to laws and other regulations of Ukraine.</w:t>
            </w:r>
          </w:p>
        </w:tc>
      </w:tr>
      <w:tr w:rsidR="000910A6" w:rsidRPr="003051E9" w14:paraId="2DA4901C" w14:textId="77777777" w:rsidTr="004314D7">
        <w:tc>
          <w:tcPr>
            <w:tcW w:w="7280" w:type="dxa"/>
          </w:tcPr>
          <w:p w14:paraId="2DA49016" w14:textId="77777777" w:rsidR="000910A6" w:rsidRPr="000910A6" w:rsidRDefault="000910A6" w:rsidP="000910A6">
            <w:pPr>
              <w:jc w:val="center"/>
              <w:rPr>
                <w:rFonts w:ascii="Times New Roman" w:hAnsi="Times New Roman" w:cs="Times New Roman"/>
                <w:bCs/>
                <w:iCs/>
                <w:sz w:val="24"/>
                <w:szCs w:val="24"/>
                <w:lang w:val="uk-UA"/>
              </w:rPr>
            </w:pPr>
            <w:r w:rsidRPr="000910A6">
              <w:rPr>
                <w:rFonts w:ascii="Times New Roman" w:hAnsi="Times New Roman" w:cs="Times New Roman"/>
                <w:b/>
                <w:bCs/>
                <w:iCs/>
                <w:sz w:val="24"/>
                <w:szCs w:val="24"/>
                <w:lang w:val="uk-UA"/>
              </w:rPr>
              <w:t>Розділ ІХ</w:t>
            </w:r>
          </w:p>
          <w:p w14:paraId="2DA49017" w14:textId="77777777" w:rsidR="000910A6" w:rsidRPr="000910A6" w:rsidRDefault="000910A6" w:rsidP="000910A6">
            <w:pPr>
              <w:jc w:val="center"/>
              <w:rPr>
                <w:rFonts w:ascii="Times New Roman" w:hAnsi="Times New Roman" w:cs="Times New Roman"/>
                <w:bCs/>
                <w:iCs/>
                <w:sz w:val="24"/>
                <w:szCs w:val="24"/>
                <w:lang w:val="uk-UA"/>
              </w:rPr>
            </w:pPr>
            <w:r w:rsidRPr="000910A6">
              <w:rPr>
                <w:rFonts w:ascii="Times New Roman" w:hAnsi="Times New Roman" w:cs="Times New Roman"/>
                <w:b/>
                <w:bCs/>
                <w:iCs/>
                <w:sz w:val="24"/>
                <w:szCs w:val="24"/>
                <w:lang w:val="uk-UA"/>
              </w:rPr>
              <w:t>СОЦІАЛЬНИЙ ЗАХИСТ ПОЛІЦЕЙСЬКИХ</w:t>
            </w:r>
          </w:p>
          <w:p w14:paraId="2DA49018" w14:textId="77777777" w:rsidR="000910A6" w:rsidRPr="003051E9" w:rsidRDefault="000910A6" w:rsidP="000910A6">
            <w:pPr>
              <w:jc w:val="center"/>
              <w:rPr>
                <w:rFonts w:ascii="Times New Roman" w:hAnsi="Times New Roman" w:cs="Times New Roman"/>
                <w:bCs/>
                <w:iCs/>
                <w:sz w:val="24"/>
                <w:szCs w:val="24"/>
              </w:rPr>
            </w:pPr>
          </w:p>
        </w:tc>
        <w:tc>
          <w:tcPr>
            <w:tcW w:w="7280" w:type="dxa"/>
          </w:tcPr>
          <w:p w14:paraId="2DA49019" w14:textId="77777777" w:rsidR="000910A6" w:rsidRPr="003F44D0" w:rsidRDefault="000910A6" w:rsidP="000910A6">
            <w:pPr>
              <w:widowControl w:val="0"/>
              <w:ind w:firstLine="709"/>
              <w:jc w:val="center"/>
              <w:rPr>
                <w:rFonts w:ascii="Times New Roman" w:eastAsia="Times New Roman" w:hAnsi="Times New Roman" w:cs="Times New Roman"/>
                <w:b/>
                <w:noProof w:val="0"/>
                <w:color w:val="00B050"/>
                <w:sz w:val="24"/>
                <w:szCs w:val="24"/>
                <w:lang w:eastAsia="ru-RU"/>
              </w:rPr>
            </w:pPr>
            <w:r w:rsidRPr="003F44D0">
              <w:rPr>
                <w:rFonts w:ascii="Times New Roman" w:eastAsia="Times New Roman" w:hAnsi="Times New Roman" w:cs="Times New Roman"/>
                <w:b/>
                <w:noProof w:val="0"/>
                <w:color w:val="00B050"/>
                <w:sz w:val="24"/>
                <w:szCs w:val="24"/>
                <w:lang w:eastAsia="ru-RU"/>
              </w:rPr>
              <w:t>SECTION 9</w:t>
            </w:r>
          </w:p>
          <w:p w14:paraId="2DA4901A" w14:textId="77777777" w:rsidR="000910A6" w:rsidRPr="003F44D0" w:rsidRDefault="000910A6" w:rsidP="000910A6">
            <w:pPr>
              <w:widowControl w:val="0"/>
              <w:ind w:firstLine="709"/>
              <w:jc w:val="center"/>
              <w:rPr>
                <w:rFonts w:ascii="Times New Roman" w:eastAsia="Times New Roman" w:hAnsi="Times New Roman" w:cs="Times New Roman"/>
                <w:b/>
                <w:noProof w:val="0"/>
                <w:color w:val="00B050"/>
                <w:sz w:val="24"/>
                <w:szCs w:val="24"/>
                <w:lang w:eastAsia="ru-RU"/>
              </w:rPr>
            </w:pPr>
            <w:r w:rsidRPr="003F44D0">
              <w:rPr>
                <w:rFonts w:ascii="Times New Roman" w:eastAsia="Times New Roman" w:hAnsi="Times New Roman" w:cs="Times New Roman"/>
                <w:b/>
                <w:noProof w:val="0"/>
                <w:color w:val="00B050"/>
                <w:sz w:val="24"/>
                <w:szCs w:val="24"/>
                <w:lang w:eastAsia="ru-RU"/>
              </w:rPr>
              <w:t>SOCIAL SECURITY COVERAGE FOR POLICE OFFICERS</w:t>
            </w:r>
          </w:p>
          <w:p w14:paraId="2DA4901B" w14:textId="77777777" w:rsidR="000910A6" w:rsidRPr="003F44D0" w:rsidRDefault="000910A6" w:rsidP="000910A6">
            <w:pPr>
              <w:jc w:val="center"/>
              <w:rPr>
                <w:rFonts w:ascii="Times New Roman" w:hAnsi="Times New Roman" w:cs="Times New Roman"/>
                <w:bCs/>
                <w:iCs/>
                <w:color w:val="00B050"/>
                <w:sz w:val="24"/>
                <w:szCs w:val="24"/>
              </w:rPr>
            </w:pPr>
          </w:p>
        </w:tc>
      </w:tr>
      <w:tr w:rsidR="000910A6" w:rsidRPr="003051E9" w14:paraId="2DA49032" w14:textId="77777777" w:rsidTr="004314D7">
        <w:tc>
          <w:tcPr>
            <w:tcW w:w="7280" w:type="dxa"/>
          </w:tcPr>
          <w:p w14:paraId="2DA4901D"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91. Службовий час і час відпочинку поліцейських</w:t>
            </w:r>
          </w:p>
          <w:p w14:paraId="2DA4901E"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Особливий характер служби в поліції містить такі спеціальні умови для певних категорій поліцейських:</w:t>
            </w:r>
          </w:p>
          <w:p w14:paraId="2DA4901F"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службу у святкові та вихідні дні;</w:t>
            </w:r>
          </w:p>
          <w:p w14:paraId="2DA49020"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службу позмінно;</w:t>
            </w:r>
          </w:p>
          <w:p w14:paraId="2DA49021"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службу з нерівномірним графіком;</w:t>
            </w:r>
          </w:p>
          <w:p w14:paraId="2DA49022"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службу в нічний час.</w:t>
            </w:r>
          </w:p>
          <w:p w14:paraId="2DA49023"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Розподіл службового часу поліцейських визначається розпорядком дня, який затверджує керівник відповідного органу (закладу, установи) поліції.</w:t>
            </w:r>
          </w:p>
          <w:p w14:paraId="2DA49024"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Для поліцейських установлюється п’ятиденний робочий тиждень з двома вихідними днями, а для курсантів (слухачів) вищих навчальних закладів із специфічними умовами навчання, які готують поліцейських, - шестиденний робочий тиждень з одним вихідним днем.</w:t>
            </w:r>
          </w:p>
          <w:p w14:paraId="2DA49025"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Вихідні, святкові та неробочі дні є днями відпочинку для всіх поліцейських, крім залучених до виконання службових обов’язків.</w:t>
            </w:r>
          </w:p>
          <w:p w14:paraId="2DA4902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5. Поліцейським, які виконували службові обов’язки у вихідні, святкові та неробочі дні, крім поліцейських, які працюють у змінному режимі, відповідний час для відпочинку в порядку компенсації надається протягом двох наступних місяців.</w:t>
            </w:r>
          </w:p>
          <w:p w14:paraId="2DA49027"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9028" w14:textId="77777777" w:rsidR="000910A6" w:rsidRPr="003F44D0" w:rsidRDefault="000910A6" w:rsidP="000910A6">
            <w:pPr>
              <w:suppressAutoHyphens/>
              <w:rPr>
                <w:rFonts w:ascii="Times New Roman" w:eastAsia="Times New Roman" w:hAnsi="Times New Roman" w:cs="Times New Roman"/>
                <w:b/>
                <w:noProof w:val="0"/>
                <w:color w:val="00B050"/>
                <w:sz w:val="24"/>
                <w:szCs w:val="24"/>
                <w:lang w:eastAsia="ar-SA"/>
              </w:rPr>
            </w:pPr>
            <w:r w:rsidRPr="003F44D0">
              <w:rPr>
                <w:rFonts w:ascii="Times New Roman" w:eastAsia="Times New Roman" w:hAnsi="Times New Roman" w:cs="Times New Roman"/>
                <w:b/>
                <w:noProof w:val="0"/>
                <w:color w:val="00B050"/>
                <w:sz w:val="24"/>
                <w:szCs w:val="24"/>
                <w:lang w:eastAsia="ar-SA"/>
              </w:rPr>
              <w:t>Article 9</w:t>
            </w:r>
            <w:r w:rsidR="00DD7845" w:rsidRPr="003F44D0">
              <w:rPr>
                <w:rFonts w:ascii="Times New Roman" w:eastAsia="Times New Roman" w:hAnsi="Times New Roman" w:cs="Times New Roman"/>
                <w:b/>
                <w:noProof w:val="0"/>
                <w:color w:val="00B050"/>
                <w:sz w:val="24"/>
                <w:szCs w:val="24"/>
                <w:lang w:eastAsia="ar-SA"/>
              </w:rPr>
              <w:t>1</w:t>
            </w:r>
            <w:r w:rsidRPr="003F44D0">
              <w:rPr>
                <w:rFonts w:ascii="Times New Roman" w:eastAsia="Times New Roman" w:hAnsi="Times New Roman" w:cs="Times New Roman"/>
                <w:b/>
                <w:noProof w:val="0"/>
                <w:color w:val="00B050"/>
                <w:sz w:val="24"/>
                <w:szCs w:val="24"/>
                <w:lang w:eastAsia="ar-SA"/>
              </w:rPr>
              <w:t>. On- and off-duty time of police officers</w:t>
            </w:r>
          </w:p>
          <w:p w14:paraId="2DA49029" w14:textId="77777777" w:rsidR="000910A6" w:rsidRPr="003F44D0" w:rsidRDefault="000910A6" w:rsidP="000910A6">
            <w:pPr>
              <w:shd w:val="clear" w:color="auto" w:fill="FFFFFF"/>
              <w:rPr>
                <w:rFonts w:ascii="Times New Roman" w:eastAsia="Times New Roman" w:hAnsi="Times New Roman" w:cs="Times New Roman"/>
                <w:noProof w:val="0"/>
                <w:color w:val="00B050"/>
                <w:sz w:val="24"/>
                <w:szCs w:val="24"/>
                <w:lang w:eastAsia="ru-RU"/>
              </w:rPr>
            </w:pPr>
            <w:r w:rsidRPr="003F44D0">
              <w:rPr>
                <w:rFonts w:ascii="Times New Roman" w:eastAsia="Times New Roman" w:hAnsi="Times New Roman" w:cs="Times New Roman"/>
                <w:noProof w:val="0"/>
                <w:color w:val="00B050"/>
                <w:sz w:val="24"/>
                <w:szCs w:val="24"/>
                <w:lang w:eastAsia="ru-RU"/>
              </w:rPr>
              <w:t xml:space="preserve">1. The special nature of service </w:t>
            </w:r>
            <w:r w:rsidRPr="003F44D0">
              <w:rPr>
                <w:rFonts w:ascii="Times New Roman" w:eastAsia="Times New Roman" w:hAnsi="Times New Roman" w:cs="Times New Roman"/>
                <w:noProof w:val="0"/>
                <w:color w:val="00B050"/>
                <w:sz w:val="24"/>
                <w:szCs w:val="24"/>
                <w:lang w:eastAsia="uk-UA"/>
              </w:rPr>
              <w:t xml:space="preserve">in </w:t>
            </w:r>
            <w:r w:rsidR="00FB4CE0" w:rsidRPr="003F44D0">
              <w:rPr>
                <w:rFonts w:ascii="Times New Roman" w:eastAsia="Times New Roman" w:hAnsi="Times New Roman" w:cs="Times New Roman"/>
                <w:noProof w:val="0"/>
                <w:color w:val="00B050"/>
                <w:sz w:val="24"/>
                <w:szCs w:val="24"/>
                <w:lang w:eastAsia="uk-UA"/>
              </w:rPr>
              <w:t>the Police</w:t>
            </w:r>
            <w:r w:rsidRPr="003F44D0">
              <w:rPr>
                <w:rFonts w:ascii="Times New Roman" w:eastAsia="Times New Roman" w:hAnsi="Times New Roman" w:cs="Times New Roman"/>
                <w:noProof w:val="0"/>
                <w:color w:val="00B050"/>
                <w:sz w:val="24"/>
                <w:szCs w:val="24"/>
                <w:lang w:eastAsia="uk-UA"/>
              </w:rPr>
              <w:t xml:space="preserve"> envisages a number of the following special conditions for certain categories of police officers:</w:t>
            </w:r>
          </w:p>
          <w:p w14:paraId="2DA4902A" w14:textId="77777777" w:rsidR="000910A6" w:rsidRPr="003F44D0" w:rsidRDefault="000910A6" w:rsidP="000910A6">
            <w:pPr>
              <w:shd w:val="clear" w:color="auto" w:fill="FFFFFF"/>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1) service on holidays and weekends;</w:t>
            </w:r>
          </w:p>
          <w:p w14:paraId="2DA4902B" w14:textId="77777777" w:rsidR="000910A6" w:rsidRPr="003F44D0" w:rsidRDefault="000910A6" w:rsidP="000910A6">
            <w:pPr>
              <w:shd w:val="clear" w:color="auto" w:fill="FFFFFF"/>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2) service in shifts;</w:t>
            </w:r>
          </w:p>
          <w:p w14:paraId="2DA4902C" w14:textId="77777777" w:rsidR="000910A6" w:rsidRPr="003F44D0" w:rsidRDefault="000910A6" w:rsidP="000910A6">
            <w:pPr>
              <w:shd w:val="clear" w:color="auto" w:fill="FFFFFF"/>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3) service with irregular schedule;</w:t>
            </w:r>
          </w:p>
          <w:p w14:paraId="2DA4902D" w14:textId="77777777" w:rsidR="000910A6" w:rsidRPr="003F44D0" w:rsidRDefault="000910A6" w:rsidP="000910A6">
            <w:pPr>
              <w:shd w:val="clear" w:color="auto" w:fill="FFFFFF"/>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4) service at night.</w:t>
            </w:r>
          </w:p>
          <w:p w14:paraId="2DA4902E" w14:textId="77777777" w:rsidR="000910A6" w:rsidRPr="003F44D0" w:rsidRDefault="000910A6" w:rsidP="000910A6">
            <w:pPr>
              <w:rPr>
                <w:rFonts w:ascii="Times New Roman" w:eastAsia="Times New Roman" w:hAnsi="Times New Roman" w:cs="Times New Roman"/>
                <w:noProof w:val="0"/>
                <w:color w:val="00B050"/>
                <w:sz w:val="24"/>
                <w:szCs w:val="24"/>
                <w:lang w:eastAsia="ru-RU"/>
              </w:rPr>
            </w:pPr>
            <w:r w:rsidRPr="003F44D0">
              <w:rPr>
                <w:rFonts w:ascii="Times New Roman" w:eastAsia="Times New Roman" w:hAnsi="Times New Roman" w:cs="Times New Roman"/>
                <w:noProof w:val="0"/>
                <w:color w:val="00B050"/>
                <w:sz w:val="24"/>
                <w:szCs w:val="24"/>
                <w:lang w:eastAsia="ru-RU"/>
              </w:rPr>
              <w:t xml:space="preserve">2. Allocation of on-duty time of police officers shall be defined by the daily schedule approved by the head of a relevant body (institution, establishment) of </w:t>
            </w:r>
            <w:r w:rsidR="00FB4CE0" w:rsidRPr="003F44D0">
              <w:rPr>
                <w:rFonts w:ascii="Times New Roman" w:eastAsia="Times New Roman" w:hAnsi="Times New Roman" w:cs="Times New Roman"/>
                <w:noProof w:val="0"/>
                <w:color w:val="00B050"/>
                <w:sz w:val="24"/>
                <w:szCs w:val="24"/>
                <w:lang w:eastAsia="ru-RU"/>
              </w:rPr>
              <w:t>the Police</w:t>
            </w:r>
            <w:r w:rsidRPr="003F44D0">
              <w:rPr>
                <w:rFonts w:ascii="Times New Roman" w:eastAsia="Times New Roman" w:hAnsi="Times New Roman" w:cs="Times New Roman"/>
                <w:noProof w:val="0"/>
                <w:color w:val="00B050"/>
                <w:sz w:val="24"/>
                <w:szCs w:val="24"/>
                <w:lang w:eastAsia="ru-RU"/>
              </w:rPr>
              <w:t>.</w:t>
            </w:r>
          </w:p>
          <w:p w14:paraId="2DA4902F" w14:textId="77777777" w:rsidR="00DD7845" w:rsidRPr="003F44D0" w:rsidRDefault="00DD7845" w:rsidP="00DD7845">
            <w:pPr>
              <w:rPr>
                <w:rFonts w:ascii="Times New Roman" w:eastAsia="Times New Roman" w:hAnsi="Times New Roman" w:cs="Times New Roman"/>
                <w:noProof w:val="0"/>
                <w:color w:val="00B050"/>
                <w:sz w:val="24"/>
                <w:szCs w:val="24"/>
                <w:lang w:eastAsia="ru-RU"/>
              </w:rPr>
            </w:pPr>
            <w:r w:rsidRPr="003F44D0">
              <w:rPr>
                <w:rFonts w:ascii="Times New Roman" w:eastAsia="Times New Roman" w:hAnsi="Times New Roman" w:cs="Times New Roman"/>
                <w:noProof w:val="0"/>
                <w:color w:val="00B050"/>
                <w:sz w:val="24"/>
                <w:szCs w:val="24"/>
                <w:lang w:eastAsia="ru-RU"/>
              </w:rPr>
              <w:t>3. Police officers shall have a five-day working week with two days-off, and students (attendees) of higher educational institutions with special training conditions that provide police training shall have a six-day working week with one day-off.</w:t>
            </w:r>
          </w:p>
          <w:p w14:paraId="2DA49030" w14:textId="77777777" w:rsidR="00DD7845" w:rsidRPr="003F44D0" w:rsidRDefault="00DD7845" w:rsidP="00DD7845">
            <w:pPr>
              <w:widowControl w:val="0"/>
              <w:rPr>
                <w:rFonts w:ascii="Times New Roman" w:eastAsia="Times New Roman" w:hAnsi="Times New Roman" w:cs="Times New Roman"/>
                <w:noProof w:val="0"/>
                <w:color w:val="00B050"/>
                <w:sz w:val="24"/>
                <w:szCs w:val="24"/>
                <w:lang w:eastAsia="ru-RU"/>
              </w:rPr>
            </w:pPr>
            <w:r w:rsidRPr="003F44D0">
              <w:rPr>
                <w:rFonts w:ascii="Times New Roman" w:eastAsia="Times New Roman" w:hAnsi="Times New Roman" w:cs="Times New Roman"/>
                <w:noProof w:val="0"/>
                <w:color w:val="00B050"/>
                <w:sz w:val="24"/>
                <w:szCs w:val="24"/>
                <w:lang w:eastAsia="ru-RU"/>
              </w:rPr>
              <w:t xml:space="preserve">4. Weekends, holidays and non-working days shall be days-off for all police officers, except for police officers on duty. </w:t>
            </w:r>
          </w:p>
          <w:p w14:paraId="2DA49031" w14:textId="77777777" w:rsidR="00DD7845" w:rsidRPr="003F44D0" w:rsidRDefault="00DD7845" w:rsidP="00DD7845">
            <w:pPr>
              <w:rPr>
                <w:rFonts w:ascii="Times New Roman" w:hAnsi="Times New Roman" w:cs="Times New Roman"/>
                <w:bCs/>
                <w:iCs/>
                <w:color w:val="00B050"/>
                <w:sz w:val="24"/>
                <w:szCs w:val="24"/>
              </w:rPr>
            </w:pPr>
            <w:r w:rsidRPr="003F44D0">
              <w:rPr>
                <w:rFonts w:ascii="Times New Roman" w:eastAsia="Times New Roman" w:hAnsi="Times New Roman" w:cs="Times New Roman"/>
                <w:noProof w:val="0"/>
                <w:color w:val="00B050"/>
                <w:sz w:val="24"/>
                <w:szCs w:val="24"/>
                <w:lang w:eastAsia="ru-RU"/>
              </w:rPr>
              <w:t>5. Police officers who were on duty on weekends, holidays and non-working days, except for police officers who work in shifts, shall be given the relevant off-duty time within two following months as compensation.</w:t>
            </w:r>
          </w:p>
        </w:tc>
      </w:tr>
      <w:tr w:rsidR="000910A6" w:rsidRPr="003051E9" w14:paraId="2DA4903A" w14:textId="77777777" w:rsidTr="004314D7">
        <w:tc>
          <w:tcPr>
            <w:tcW w:w="7280" w:type="dxa"/>
          </w:tcPr>
          <w:p w14:paraId="2DA49033"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92. Відпустки поліцейських</w:t>
            </w:r>
          </w:p>
          <w:p w14:paraId="2DA49034"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Поліцейським надаються щорічні чергові оплачувані відпустки в порядку та тривалістю, визначених цим Законом.</w:t>
            </w:r>
          </w:p>
          <w:p w14:paraId="2DA49035"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Поліцейському надаються також додаткові відпустки у зв’язку з навчанням, творчі відпустки, соціальні відпустки, відпустки без збереження заробітної плати (грошового забезпечення) та інші види відпусток відповідно до законодавства про відпустки.</w:t>
            </w:r>
          </w:p>
          <w:p w14:paraId="2DA49036"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9037" w14:textId="77777777" w:rsidR="000910A6" w:rsidRPr="003F44D0" w:rsidRDefault="000910A6" w:rsidP="000910A6">
            <w:pPr>
              <w:shd w:val="clear" w:color="auto" w:fill="FFFFFF"/>
              <w:textAlignment w:val="baseline"/>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b/>
                <w:noProof w:val="0"/>
                <w:color w:val="00B050"/>
                <w:sz w:val="24"/>
                <w:szCs w:val="24"/>
                <w:lang w:eastAsia="uk-UA"/>
              </w:rPr>
              <w:t>Article 9</w:t>
            </w:r>
            <w:r w:rsidR="00DD7845" w:rsidRPr="003F44D0">
              <w:rPr>
                <w:rFonts w:ascii="Times New Roman" w:eastAsia="Times New Roman" w:hAnsi="Times New Roman" w:cs="Times New Roman"/>
                <w:b/>
                <w:noProof w:val="0"/>
                <w:color w:val="00B050"/>
                <w:sz w:val="24"/>
                <w:szCs w:val="24"/>
                <w:lang w:eastAsia="uk-UA"/>
              </w:rPr>
              <w:t>2</w:t>
            </w:r>
            <w:r w:rsidRPr="003F44D0">
              <w:rPr>
                <w:rFonts w:ascii="Times New Roman" w:eastAsia="Times New Roman" w:hAnsi="Times New Roman" w:cs="Times New Roman"/>
                <w:b/>
                <w:noProof w:val="0"/>
                <w:color w:val="00B050"/>
                <w:sz w:val="24"/>
                <w:szCs w:val="24"/>
                <w:lang w:eastAsia="uk-UA"/>
              </w:rPr>
              <w:t>. Vacation leaves of police officers</w:t>
            </w:r>
          </w:p>
          <w:p w14:paraId="2DA49038" w14:textId="77777777" w:rsidR="000910A6" w:rsidRPr="003F44D0" w:rsidRDefault="000910A6" w:rsidP="000910A6">
            <w:pPr>
              <w:shd w:val="clear" w:color="auto" w:fill="FFFFFF"/>
              <w:textAlignment w:val="baseline"/>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1. Police officers shall have annual regular paid vacation leaves on terms and conditions defined in this Law.</w:t>
            </w:r>
          </w:p>
          <w:p w14:paraId="2DA49039" w14:textId="77777777" w:rsidR="000910A6" w:rsidRPr="003F44D0" w:rsidRDefault="000910A6" w:rsidP="000910A6">
            <w:pPr>
              <w:rPr>
                <w:rFonts w:ascii="Times New Roman" w:hAnsi="Times New Roman" w:cs="Times New Roman"/>
                <w:bCs/>
                <w:iCs/>
                <w:color w:val="00B050"/>
                <w:sz w:val="24"/>
                <w:szCs w:val="24"/>
              </w:rPr>
            </w:pPr>
            <w:r w:rsidRPr="003F44D0">
              <w:rPr>
                <w:rFonts w:ascii="Times New Roman" w:eastAsia="Times New Roman" w:hAnsi="Times New Roman" w:cs="Times New Roman"/>
                <w:noProof w:val="0"/>
                <w:color w:val="00B050"/>
                <w:sz w:val="24"/>
                <w:szCs w:val="24"/>
                <w:lang w:eastAsia="uk-UA"/>
              </w:rPr>
              <w:t>2. A police officer shall also have additional leaves in connection with studies, creative leaves, social leaves, unpaid leaves and other types of leaves contemplated by laws on vacation leaves.</w:t>
            </w:r>
          </w:p>
        </w:tc>
      </w:tr>
      <w:tr w:rsidR="000910A6" w:rsidRPr="003051E9" w14:paraId="2DA49054" w14:textId="77777777" w:rsidTr="004314D7">
        <w:tc>
          <w:tcPr>
            <w:tcW w:w="7280" w:type="dxa"/>
          </w:tcPr>
          <w:p w14:paraId="2DA4903B"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93. Обчислення тривалості відпусток поліцейських</w:t>
            </w:r>
          </w:p>
          <w:p w14:paraId="2DA4903C"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Тривалість відпусток поліцейського обчислюється подобово. Святкові та неробочі дні до тривалості відпусток не включаються.</w:t>
            </w:r>
          </w:p>
          <w:p w14:paraId="2DA4903D"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Тривалість щорічної основної оплачуваної відпустки поліцейського становить тридцять календарних днів, якщо законом не визначено більшої тривалості відпустки.</w:t>
            </w:r>
          </w:p>
          <w:p w14:paraId="2DA4903E"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За кожний повний календарний рік служби в поліції після досягнення п’ятирічного стажу служби поліцейському надається один календарний день додаткової оплачуваної відпустки, але не більш як п’ятнадцять календарних днів.</w:t>
            </w:r>
          </w:p>
          <w:p w14:paraId="2DA4903F"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Тривалість чергової відпустки у році вступу на службу в поліції обчислюється пропорційно з дня вступу до кінця року з розрахунку однієї дванадцятої частини відпустки за кожен повний місяць служби.</w:t>
            </w:r>
          </w:p>
          <w:p w14:paraId="2DA49040"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5. Відпустка тривалістю менше 10 діб за бажанням особи рядового або керівного складу може бути надана одночасно з черговою відпусткою в наступному році.</w:t>
            </w:r>
          </w:p>
          <w:p w14:paraId="2DA49041"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6. Поліцейським дозволяється, за бажанням, використовувати відпустку частинами. Одна частина відпустки має бути не менше 10 діб.</w:t>
            </w:r>
          </w:p>
          <w:p w14:paraId="2DA49042"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7. Чергова відпустка надається поліцейському, як правило, до кінця календарного року.</w:t>
            </w:r>
          </w:p>
          <w:p w14:paraId="2DA49043"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8. Поліцейським, які захворіли під час чергової відпустки, після одужання відпустка продовжується на кількість невикористаних днів. Продовження відпустки здійснюється керівником, який надав її, на підставі відповідного документа, засвідченого у визначеному законом чи іншим нормативно-правовим актом порядку.</w:t>
            </w:r>
          </w:p>
          <w:p w14:paraId="2DA49044"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9. Поліцейським у рік звільнення за власним бажанням, за віком, через хворобу чи скорочення штату в році звільнення, за їх бажанням, надається чергова відпустка, тривалість якої обчислюється пропорційно з розрахунку однієї дванадцятої частини відпустки за кожний повний місяць служби в році звільнення.</w:t>
            </w:r>
          </w:p>
          <w:p w14:paraId="2DA49045"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При звільненні поліцейського проводиться відрахування з грошового забезпечення надмірно нарахованої частини чергової відпустки за час невідпрацьованої частини календарного року.</w:t>
            </w:r>
          </w:p>
          <w:p w14:paraId="2DA4904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10. За невикористану в році звільнення відпустку поліцейським, які звільняються з поліції, виплачується грошова компенсація відповідно до закону.</w:t>
            </w:r>
          </w:p>
          <w:p w14:paraId="2DA4904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11. Відкликання поліцейського із чергової відпустки, як правило, забороняється. У разі крайньої необхідності відкликання із чергової відпустки може бути дозволено керівнику територіального органу поліції.</w:t>
            </w:r>
          </w:p>
          <w:p w14:paraId="2DA49048"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За бажанням поліцейського невикористана частина відпустки може бути приєднана до чергової відпустки на наступний рік.</w:t>
            </w:r>
          </w:p>
          <w:p w14:paraId="2DA49049"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904A" w14:textId="77777777" w:rsidR="000910A6" w:rsidRPr="003F44D0" w:rsidRDefault="000910A6" w:rsidP="000910A6">
            <w:pPr>
              <w:shd w:val="clear" w:color="auto" w:fill="FFFFFF"/>
              <w:jc w:val="both"/>
              <w:textAlignment w:val="baseline"/>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b/>
                <w:noProof w:val="0"/>
                <w:color w:val="00B050"/>
                <w:sz w:val="24"/>
                <w:szCs w:val="24"/>
                <w:lang w:eastAsia="uk-UA"/>
              </w:rPr>
              <w:t>Article 9</w:t>
            </w:r>
            <w:r w:rsidR="00DD7845" w:rsidRPr="003F44D0">
              <w:rPr>
                <w:rFonts w:ascii="Times New Roman" w:eastAsia="Times New Roman" w:hAnsi="Times New Roman" w:cs="Times New Roman"/>
                <w:b/>
                <w:noProof w:val="0"/>
                <w:color w:val="00B050"/>
                <w:sz w:val="24"/>
                <w:szCs w:val="24"/>
                <w:lang w:eastAsia="uk-UA"/>
              </w:rPr>
              <w:t>3</w:t>
            </w:r>
            <w:r w:rsidRPr="003F44D0">
              <w:rPr>
                <w:rFonts w:ascii="Times New Roman" w:eastAsia="Times New Roman" w:hAnsi="Times New Roman" w:cs="Times New Roman"/>
                <w:b/>
                <w:noProof w:val="0"/>
                <w:color w:val="00B050"/>
                <w:sz w:val="24"/>
                <w:szCs w:val="24"/>
                <w:lang w:eastAsia="uk-UA"/>
              </w:rPr>
              <w:t xml:space="preserve">. Calculation of duration of vacation leaves of police officers </w:t>
            </w:r>
            <w:r w:rsidRPr="003F44D0">
              <w:rPr>
                <w:rFonts w:ascii="Times New Roman" w:eastAsia="Times New Roman" w:hAnsi="Times New Roman" w:cs="Times New Roman"/>
                <w:noProof w:val="0"/>
                <w:color w:val="00B050"/>
                <w:sz w:val="24"/>
                <w:szCs w:val="24"/>
                <w:lang w:eastAsia="uk-UA"/>
              </w:rPr>
              <w:t xml:space="preserve">1. Duration of vacation leaves of police officers shall be calculated on a daily basis. Holidays and non-working days shall not be included into the total duration of the vacation leave. </w:t>
            </w:r>
          </w:p>
          <w:p w14:paraId="2DA4904B" w14:textId="77777777" w:rsidR="000910A6" w:rsidRPr="003F44D0" w:rsidRDefault="000910A6" w:rsidP="000910A6">
            <w:pPr>
              <w:shd w:val="clear" w:color="auto" w:fill="FFFFFF"/>
              <w:jc w:val="both"/>
              <w:textAlignment w:val="baseline"/>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2. Duration of a basic annual paid vacation leave of a police officer shall be thirty calendar days, unless a longer leave is contemplated by law.</w:t>
            </w:r>
          </w:p>
          <w:p w14:paraId="2DA4904C" w14:textId="77777777" w:rsidR="000910A6" w:rsidRPr="003F44D0" w:rsidRDefault="000910A6" w:rsidP="000910A6">
            <w:pPr>
              <w:shd w:val="clear" w:color="auto" w:fill="FFFFFF"/>
              <w:jc w:val="both"/>
              <w:textAlignment w:val="baseline"/>
              <w:rPr>
                <w:rFonts w:ascii="Times New Roman" w:eastAsia="Times New Roman" w:hAnsi="Times New Roman" w:cs="Times New Roman"/>
                <w:noProof w:val="0"/>
                <w:color w:val="00B050"/>
                <w:sz w:val="24"/>
                <w:szCs w:val="24"/>
                <w:lang w:eastAsia="uk-UA"/>
              </w:rPr>
            </w:pPr>
            <w:bookmarkStart w:id="11" w:name="n496"/>
            <w:bookmarkEnd w:id="11"/>
            <w:r w:rsidRPr="003F44D0">
              <w:rPr>
                <w:rFonts w:ascii="Times New Roman" w:eastAsia="Times New Roman" w:hAnsi="Times New Roman" w:cs="Times New Roman"/>
                <w:noProof w:val="0"/>
                <w:color w:val="00B050"/>
                <w:sz w:val="24"/>
                <w:szCs w:val="24"/>
                <w:lang w:eastAsia="uk-UA"/>
              </w:rPr>
              <w:t xml:space="preserve">3. After five years in service, a police officer shall have one calendar day of additional paid vacation leave for each full calendar year of service in </w:t>
            </w:r>
            <w:r w:rsidR="00FB4CE0" w:rsidRPr="003F44D0">
              <w:rPr>
                <w:rFonts w:ascii="Times New Roman" w:eastAsia="Times New Roman" w:hAnsi="Times New Roman" w:cs="Times New Roman"/>
                <w:noProof w:val="0"/>
                <w:color w:val="00B050"/>
                <w:sz w:val="24"/>
                <w:szCs w:val="24"/>
                <w:lang w:eastAsia="uk-UA"/>
              </w:rPr>
              <w:t>the Police</w:t>
            </w:r>
            <w:r w:rsidRPr="003F44D0">
              <w:rPr>
                <w:rFonts w:ascii="Times New Roman" w:eastAsia="Times New Roman" w:hAnsi="Times New Roman" w:cs="Times New Roman"/>
                <w:noProof w:val="0"/>
                <w:color w:val="00B050"/>
                <w:sz w:val="24"/>
                <w:szCs w:val="24"/>
                <w:lang w:eastAsia="uk-UA"/>
              </w:rPr>
              <w:t>, provided, however, that such additional paid leave shall not exceed fifteen calendar days.</w:t>
            </w:r>
          </w:p>
          <w:p w14:paraId="2DA4904D" w14:textId="77777777" w:rsidR="000910A6" w:rsidRPr="003F44D0" w:rsidRDefault="000910A6" w:rsidP="000910A6">
            <w:pPr>
              <w:shd w:val="clear" w:color="auto" w:fill="FFFFFF"/>
              <w:jc w:val="both"/>
              <w:textAlignment w:val="baseline"/>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 xml:space="preserve">4. Duration of the next vacation leave in the year of enrolment to </w:t>
            </w:r>
            <w:r w:rsidR="00FB4CE0" w:rsidRPr="003F44D0">
              <w:rPr>
                <w:rFonts w:ascii="Times New Roman" w:eastAsia="Times New Roman" w:hAnsi="Times New Roman" w:cs="Times New Roman"/>
                <w:noProof w:val="0"/>
                <w:color w:val="00B050"/>
                <w:sz w:val="24"/>
                <w:szCs w:val="24"/>
                <w:lang w:eastAsia="uk-UA"/>
              </w:rPr>
              <w:t>the Police</w:t>
            </w:r>
            <w:r w:rsidRPr="003F44D0">
              <w:rPr>
                <w:rFonts w:ascii="Times New Roman" w:eastAsia="Times New Roman" w:hAnsi="Times New Roman" w:cs="Times New Roman"/>
                <w:noProof w:val="0"/>
                <w:color w:val="00B050"/>
                <w:sz w:val="24"/>
                <w:szCs w:val="24"/>
                <w:lang w:eastAsia="uk-UA"/>
              </w:rPr>
              <w:t xml:space="preserve"> shall be calculated proportionally from the day of enrolment to the end of the year, on the basis of one twelfth of the vacation leave for each full month of service. </w:t>
            </w:r>
          </w:p>
          <w:p w14:paraId="2DA4904E" w14:textId="77777777" w:rsidR="000910A6" w:rsidRPr="003F44D0" w:rsidRDefault="000910A6" w:rsidP="000910A6">
            <w:pPr>
              <w:shd w:val="clear" w:color="auto" w:fill="FFFFFF"/>
              <w:jc w:val="both"/>
              <w:textAlignment w:val="baseline"/>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5. On request of an officer from junior and senior staff alike, a vacation leave up to 10 days may be given at the same time with the next vacation leave in the next year.</w:t>
            </w:r>
          </w:p>
          <w:p w14:paraId="2DA4904F" w14:textId="77777777" w:rsidR="000910A6" w:rsidRPr="003F44D0" w:rsidRDefault="000910A6" w:rsidP="000910A6">
            <w:pPr>
              <w:shd w:val="clear" w:color="auto" w:fill="FFFFFF"/>
              <w:jc w:val="both"/>
              <w:textAlignment w:val="baseline"/>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 xml:space="preserve">6. Police officers may, if they choose so, use their vacation leaves in parts. However, one portion of a vacation leave may not be shorter than 10 days. </w:t>
            </w:r>
          </w:p>
          <w:p w14:paraId="2DA49050" w14:textId="77777777" w:rsidR="000910A6" w:rsidRPr="003F44D0" w:rsidRDefault="000910A6" w:rsidP="000910A6">
            <w:pPr>
              <w:shd w:val="clear" w:color="auto" w:fill="FFFFFF"/>
              <w:jc w:val="both"/>
              <w:textAlignment w:val="baseline"/>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 xml:space="preserve">7. As a rule, a next vacation leave is given to a police officer by the end of the calendar year. </w:t>
            </w:r>
          </w:p>
          <w:p w14:paraId="2DA49051" w14:textId="77777777" w:rsidR="000910A6" w:rsidRPr="003F44D0" w:rsidRDefault="000910A6" w:rsidP="000910A6">
            <w:pPr>
              <w:shd w:val="clear" w:color="auto" w:fill="FFFFFF"/>
              <w:jc w:val="both"/>
              <w:textAlignment w:val="baseline"/>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8. Police officers who got sick during their regular vacation leave shall have it extended by the number of unused days following recovery. The vacation leave shall be extended by the supervisor who gave such vacation leave, based on a relevant document attested in the manner prescribed by law or other regulation.</w:t>
            </w:r>
          </w:p>
          <w:p w14:paraId="2DA49052" w14:textId="77777777" w:rsidR="000910A6" w:rsidRPr="003F44D0" w:rsidRDefault="000910A6" w:rsidP="000910A6">
            <w:pPr>
              <w:shd w:val="clear" w:color="auto" w:fill="FFFFFF"/>
              <w:jc w:val="both"/>
              <w:textAlignment w:val="baseline"/>
              <w:rPr>
                <w:rFonts w:ascii="Times New Roman" w:eastAsia="Times New Roman" w:hAnsi="Times New Roman" w:cs="Times New Roman"/>
                <w:noProof w:val="0"/>
                <w:color w:val="00B050"/>
                <w:sz w:val="24"/>
                <w:szCs w:val="24"/>
                <w:lang w:eastAsia="uk-UA"/>
              </w:rPr>
            </w:pPr>
            <w:r w:rsidRPr="003F44D0">
              <w:rPr>
                <w:rFonts w:ascii="Times New Roman" w:eastAsia="Times New Roman" w:hAnsi="Times New Roman" w:cs="Times New Roman"/>
                <w:noProof w:val="0"/>
                <w:color w:val="00B050"/>
                <w:sz w:val="24"/>
                <w:szCs w:val="24"/>
                <w:lang w:eastAsia="uk-UA"/>
              </w:rPr>
              <w:t>9. In the year of voluntary resignation, retirement on the basis of age or disease, or layoff, police officers may be given, if they wish so, a regular vacation leave the duration of which shall be calculated proportionally on the basis of one twelfth of the vacation leave for each full month of service in the year of resignation.</w:t>
            </w:r>
          </w:p>
          <w:p w14:paraId="2DA49053" w14:textId="77777777" w:rsidR="000910A6" w:rsidRPr="003F44D0" w:rsidRDefault="000910A6" w:rsidP="000910A6">
            <w:pPr>
              <w:rPr>
                <w:rFonts w:ascii="Times New Roman" w:hAnsi="Times New Roman" w:cs="Times New Roman"/>
                <w:bCs/>
                <w:iCs/>
                <w:color w:val="00B050"/>
                <w:sz w:val="24"/>
                <w:szCs w:val="24"/>
              </w:rPr>
            </w:pPr>
            <w:r w:rsidRPr="003F44D0">
              <w:rPr>
                <w:rFonts w:ascii="Times New Roman" w:eastAsia="Times New Roman" w:hAnsi="Times New Roman" w:cs="Times New Roman"/>
                <w:noProof w:val="0"/>
                <w:color w:val="00B050"/>
                <w:sz w:val="24"/>
                <w:szCs w:val="24"/>
                <w:lang w:eastAsia="uk-UA"/>
              </w:rPr>
              <w:t xml:space="preserve">10. Police officers who resign from </w:t>
            </w:r>
            <w:r w:rsidR="00FB4CE0" w:rsidRPr="003F44D0">
              <w:rPr>
                <w:rFonts w:ascii="Times New Roman" w:eastAsia="Times New Roman" w:hAnsi="Times New Roman" w:cs="Times New Roman"/>
                <w:noProof w:val="0"/>
                <w:color w:val="00B050"/>
                <w:sz w:val="24"/>
                <w:szCs w:val="24"/>
                <w:lang w:eastAsia="uk-UA"/>
              </w:rPr>
              <w:t>the Police</w:t>
            </w:r>
            <w:r w:rsidRPr="003F44D0">
              <w:rPr>
                <w:rFonts w:ascii="Times New Roman" w:eastAsia="Times New Roman" w:hAnsi="Times New Roman" w:cs="Times New Roman"/>
                <w:noProof w:val="0"/>
                <w:color w:val="00B050"/>
                <w:sz w:val="24"/>
                <w:szCs w:val="24"/>
                <w:lang w:eastAsia="uk-UA"/>
              </w:rPr>
              <w:t xml:space="preserve"> shall have a monetary compensation for a vacation leave unused in the year of resignation in compliance with the law.</w:t>
            </w:r>
          </w:p>
        </w:tc>
      </w:tr>
      <w:tr w:rsidR="000910A6" w:rsidRPr="003051E9" w14:paraId="2DA49063" w14:textId="77777777" w:rsidTr="004314D7">
        <w:tc>
          <w:tcPr>
            <w:tcW w:w="7280" w:type="dxa"/>
          </w:tcPr>
          <w:p w14:paraId="2DA49055"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94. Грошове забезпечення поліцейських</w:t>
            </w:r>
          </w:p>
          <w:p w14:paraId="2DA4905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Поліцейські отримують грошове забезпечення, розмір якого визначається залежно від посади, спеціального звання, строку служби в поліції, інтенсивності та умов служби, кваліфікації, наявності наукового ступеня або вченого звання.</w:t>
            </w:r>
          </w:p>
          <w:p w14:paraId="2DA4905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Порядок виплати грошового забезпечення визначає Міністр внутрішніх справ України.</w:t>
            </w:r>
          </w:p>
          <w:p w14:paraId="2DA49058"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За поліцейськими, які тимчасово проходять службу за межами України, зберігається виплата грошового забезпечення в національній валюті та виплачується винагорода в іноземній валюті за нормами і в порядку, що визначаються Кабінетом Міністрів України.</w:t>
            </w:r>
          </w:p>
          <w:p w14:paraId="2DA49059"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Поліцейські, відряджені до інших органів державної влади, установ, організацій та прикомандировані відповідно до цього Закону, отримують грошове забезпечення, враховуючи посадовий оклад за посадою, яку вони займають в органі, установі чи організації, до якої вони відряджені, а також інші види грошового забезпечення, визначені цим Законом.</w:t>
            </w:r>
          </w:p>
          <w:p w14:paraId="2DA4905A"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5. Грошове забезпечення поліцейських індексується відповідно до закону.</w:t>
            </w:r>
          </w:p>
          <w:p w14:paraId="2DA4905B"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905C" w14:textId="77777777" w:rsidR="000910A6" w:rsidRPr="003F44D0" w:rsidRDefault="000910A6" w:rsidP="000910A6">
            <w:pPr>
              <w:widowControl w:val="0"/>
              <w:rPr>
                <w:rFonts w:ascii="Times New Roman" w:eastAsia="Times New Roman" w:hAnsi="Times New Roman" w:cs="Times New Roman"/>
                <w:b/>
                <w:noProof w:val="0"/>
                <w:color w:val="00B050"/>
                <w:sz w:val="24"/>
                <w:szCs w:val="24"/>
                <w:lang w:eastAsia="ru-RU"/>
              </w:rPr>
            </w:pPr>
            <w:r w:rsidRPr="003F44D0">
              <w:rPr>
                <w:rFonts w:ascii="Times New Roman" w:eastAsia="Times New Roman" w:hAnsi="Times New Roman" w:cs="Times New Roman"/>
                <w:b/>
                <w:noProof w:val="0"/>
                <w:color w:val="00B050"/>
                <w:sz w:val="24"/>
                <w:szCs w:val="24"/>
                <w:lang w:eastAsia="ru-RU"/>
              </w:rPr>
              <w:t>Article 9</w:t>
            </w:r>
            <w:r w:rsidR="00DD7845" w:rsidRPr="003F44D0">
              <w:rPr>
                <w:rFonts w:ascii="Times New Roman" w:eastAsia="Times New Roman" w:hAnsi="Times New Roman" w:cs="Times New Roman"/>
                <w:b/>
                <w:noProof w:val="0"/>
                <w:color w:val="00B050"/>
                <w:sz w:val="24"/>
                <w:szCs w:val="24"/>
                <w:lang w:eastAsia="ru-RU"/>
              </w:rPr>
              <w:t>4</w:t>
            </w:r>
            <w:r w:rsidRPr="003F44D0">
              <w:rPr>
                <w:rFonts w:ascii="Times New Roman" w:eastAsia="Times New Roman" w:hAnsi="Times New Roman" w:cs="Times New Roman"/>
                <w:b/>
                <w:noProof w:val="0"/>
                <w:color w:val="00B050"/>
                <w:sz w:val="24"/>
                <w:szCs w:val="24"/>
                <w:lang w:eastAsia="ru-RU"/>
              </w:rPr>
              <w:t>. Remuneration of police officers</w:t>
            </w:r>
          </w:p>
          <w:p w14:paraId="2DA4905D" w14:textId="77777777" w:rsidR="000910A6" w:rsidRPr="003F44D0" w:rsidRDefault="000910A6" w:rsidP="000910A6">
            <w:pPr>
              <w:widowControl w:val="0"/>
              <w:rPr>
                <w:rFonts w:ascii="Times New Roman" w:eastAsia="Times New Roman" w:hAnsi="Times New Roman" w:cs="Times New Roman"/>
                <w:noProof w:val="0"/>
                <w:color w:val="00B050"/>
                <w:sz w:val="24"/>
                <w:szCs w:val="24"/>
                <w:lang w:eastAsia="ru-RU"/>
              </w:rPr>
            </w:pPr>
            <w:r w:rsidRPr="003F44D0">
              <w:rPr>
                <w:rFonts w:ascii="Times New Roman" w:eastAsia="Times New Roman" w:hAnsi="Times New Roman" w:cs="Times New Roman"/>
                <w:noProof w:val="0"/>
                <w:color w:val="00B050"/>
                <w:sz w:val="24"/>
                <w:szCs w:val="24"/>
                <w:lang w:eastAsia="ru-RU"/>
              </w:rPr>
              <w:t xml:space="preserve">1. Police officers shall receive remuneration the amount of which shall depend on the position, special rank, age in grade, service intensity and conditions, qualification, academic degree or rank. </w:t>
            </w:r>
          </w:p>
          <w:p w14:paraId="2DA4905E" w14:textId="77777777" w:rsidR="000910A6" w:rsidRPr="003F44D0" w:rsidRDefault="000910A6" w:rsidP="000910A6">
            <w:pPr>
              <w:widowControl w:val="0"/>
              <w:rPr>
                <w:rFonts w:ascii="Times New Roman" w:eastAsia="Times New Roman" w:hAnsi="Times New Roman" w:cs="Times New Roman"/>
                <w:noProof w:val="0"/>
                <w:color w:val="00B050"/>
                <w:sz w:val="24"/>
                <w:szCs w:val="24"/>
                <w:lang w:eastAsia="ru-RU"/>
              </w:rPr>
            </w:pPr>
            <w:r w:rsidRPr="003F44D0">
              <w:rPr>
                <w:rFonts w:ascii="Times New Roman" w:eastAsia="Times New Roman" w:hAnsi="Times New Roman" w:cs="Times New Roman"/>
                <w:noProof w:val="0"/>
                <w:color w:val="00B050"/>
                <w:sz w:val="24"/>
                <w:szCs w:val="24"/>
                <w:lang w:eastAsia="ru-RU"/>
              </w:rPr>
              <w:t xml:space="preserve">2. Remuneration shall be paid in amounts defined by the Cabinet of Ministers of Ukraine taking into account the provisions of this Law. </w:t>
            </w:r>
          </w:p>
          <w:p w14:paraId="2DA4905F" w14:textId="77777777" w:rsidR="000910A6" w:rsidRPr="003F44D0" w:rsidRDefault="000910A6" w:rsidP="000910A6">
            <w:pPr>
              <w:widowControl w:val="0"/>
              <w:suppressAutoHyphens/>
              <w:rPr>
                <w:rFonts w:ascii="Times New Roman" w:eastAsia="Times New Roman" w:hAnsi="Times New Roman" w:cs="Times New Roman"/>
                <w:noProof w:val="0"/>
                <w:color w:val="00B050"/>
                <w:sz w:val="24"/>
                <w:szCs w:val="24"/>
                <w:lang w:eastAsia="ar-SA"/>
              </w:rPr>
            </w:pPr>
            <w:r w:rsidRPr="003F44D0">
              <w:rPr>
                <w:rFonts w:ascii="Times New Roman" w:eastAsia="Times New Roman" w:hAnsi="Times New Roman" w:cs="Times New Roman"/>
                <w:noProof w:val="0"/>
                <w:color w:val="00B050"/>
                <w:sz w:val="24"/>
                <w:szCs w:val="24"/>
                <w:lang w:eastAsia="ar-SA"/>
              </w:rPr>
              <w:t>3. Procedure for remuneration payment shall be established by the Minister of Internal Affairs of Ukraine.</w:t>
            </w:r>
          </w:p>
          <w:p w14:paraId="2DA49060" w14:textId="77777777" w:rsidR="000910A6" w:rsidRPr="003F44D0" w:rsidRDefault="000910A6" w:rsidP="000910A6">
            <w:pPr>
              <w:widowControl w:val="0"/>
              <w:rPr>
                <w:rFonts w:ascii="Times New Roman" w:eastAsia="Times New Roman" w:hAnsi="Times New Roman" w:cs="Times New Roman"/>
                <w:noProof w:val="0"/>
                <w:color w:val="00B050"/>
                <w:sz w:val="24"/>
                <w:szCs w:val="24"/>
                <w:lang w:eastAsia="ru-RU"/>
              </w:rPr>
            </w:pPr>
            <w:r w:rsidRPr="003F44D0">
              <w:rPr>
                <w:rFonts w:ascii="Times New Roman" w:eastAsia="Times New Roman" w:hAnsi="Times New Roman" w:cs="Times New Roman"/>
                <w:noProof w:val="0"/>
                <w:color w:val="00B050"/>
                <w:sz w:val="24"/>
                <w:szCs w:val="24"/>
                <w:lang w:eastAsia="ru-RU"/>
              </w:rPr>
              <w:t>4. Police officers who are temporarily on duty outside of Ukraine shall retain the remuneration in the domestic currency and shall receive a consideration in foreign currency in the amount and under the procedure stipulated by the Cabinet of Ministers of Ukraine.</w:t>
            </w:r>
          </w:p>
          <w:p w14:paraId="2DA49061" w14:textId="77777777" w:rsidR="000910A6" w:rsidRPr="003F44D0" w:rsidRDefault="000910A6" w:rsidP="000910A6">
            <w:pPr>
              <w:widowControl w:val="0"/>
              <w:rPr>
                <w:rFonts w:ascii="Times New Roman" w:eastAsia="Times New Roman" w:hAnsi="Times New Roman" w:cs="Times New Roman"/>
                <w:noProof w:val="0"/>
                <w:color w:val="00B050"/>
                <w:sz w:val="24"/>
                <w:szCs w:val="24"/>
                <w:lang w:eastAsia="ru-RU"/>
              </w:rPr>
            </w:pPr>
            <w:r w:rsidRPr="003F44D0">
              <w:rPr>
                <w:rFonts w:ascii="Times New Roman" w:eastAsia="Times New Roman" w:hAnsi="Times New Roman" w:cs="Times New Roman"/>
                <w:noProof w:val="0"/>
                <w:color w:val="00B050"/>
                <w:sz w:val="24"/>
                <w:szCs w:val="24"/>
                <w:lang w:eastAsia="ru-RU"/>
              </w:rPr>
              <w:t>5. Police officers seconded to other governmental bodies, institutions and organisations under this Law, shall receive remuneration taking into account the official salary established for the position they hold at such body, institution or organisation where they are seconded, and other types of remuneration contemplated by this Law.</w:t>
            </w:r>
          </w:p>
          <w:p w14:paraId="2DA49062" w14:textId="77777777" w:rsidR="000910A6" w:rsidRPr="003F44D0" w:rsidRDefault="000910A6" w:rsidP="000910A6">
            <w:pPr>
              <w:rPr>
                <w:rFonts w:ascii="Times New Roman" w:hAnsi="Times New Roman" w:cs="Times New Roman"/>
                <w:bCs/>
                <w:iCs/>
                <w:color w:val="00B050"/>
                <w:sz w:val="24"/>
                <w:szCs w:val="24"/>
              </w:rPr>
            </w:pPr>
            <w:r w:rsidRPr="003F44D0">
              <w:rPr>
                <w:rFonts w:ascii="Times New Roman" w:eastAsia="Times New Roman" w:hAnsi="Times New Roman" w:cs="Times New Roman"/>
                <w:noProof w:val="0"/>
                <w:color w:val="00B050"/>
                <w:sz w:val="24"/>
                <w:szCs w:val="24"/>
                <w:lang w:eastAsia="ar-SA"/>
              </w:rPr>
              <w:t>6. Remuneration of police officers shall be subject to indexation under the laws of Ukraine.</w:t>
            </w:r>
          </w:p>
        </w:tc>
      </w:tr>
      <w:tr w:rsidR="000910A6" w:rsidRPr="003051E9" w14:paraId="2DA4907B" w14:textId="77777777" w:rsidTr="004314D7">
        <w:tc>
          <w:tcPr>
            <w:tcW w:w="7280" w:type="dxa"/>
          </w:tcPr>
          <w:p w14:paraId="2DA49064"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95. Медичне забезпечення поліцейських</w:t>
            </w:r>
          </w:p>
          <w:p w14:paraId="2DA49065"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Поліцейським гарантується безоплатне медичне забезпечення в закладах охорони здоров’я Міністерства внутрішніх справ України.</w:t>
            </w:r>
          </w:p>
          <w:p w14:paraId="2DA4906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У разі відсутності за місцем проходження служби, місцем проживання або тимчасового перебування поліцейських закладу охорони здоров’я Міністерства внутрішніх справ України чи відповідних відділень або спеціального медичного обладнання, необхідного для надання медичної допомоги, а також у невідкладних випадках медична допомога надається державними або комунальними закладами охорони здоров’я.</w:t>
            </w:r>
          </w:p>
          <w:p w14:paraId="2DA4906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У разі відсутності спеціального медичного обладнання, медичних фахівців або спеціалізованих відділень у закладах охорони здоров’я Міністерства внутрішніх справ України, а також в інших державних та комунальних закладах охорони здоров’я, медичних показань, визначених закладом охорони здоров’я Міністерства внутрішніх справ України, бюджетних асигнувань поліцейський може бути направлений за висновком відповідного закладу охорони здоров’я на обстеження або лікування до приватного закладу охорони здоров’я або іноземного медичного закладу за рахунок коштів поліції.</w:t>
            </w:r>
          </w:p>
          <w:p w14:paraId="2DA49068"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Направлення поліцейських на лікування за межі України здійснюється на загальних підставах у порядку, визначеному Кабінетом Міністрів України.</w:t>
            </w:r>
          </w:p>
          <w:p w14:paraId="2DA49069"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Члени сімей поліцейських (дружина (чоловік), діти до 18 років, а в разі їх навчання у вищих навчальних закладах - до 23 років), а також члени сімей поліцейських, які загинули (померли), пропали безвісти, стали інвалідами під час проходження служби в поліції (у тому числі під час участі в міжнародних миротворчих операціях), мають право на безоплатне медичне обслуговування в закладах Міністерства внутрішніх справ України.</w:t>
            </w:r>
          </w:p>
          <w:p w14:paraId="2DA4906A"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5. Поліцейські та члени їхніх сімей (дружина (чоловік), діти до 18 років, а в разі їх навчання у вищих навчальних закладах - до 23 років) мають право на пільгове реабілітаційне, санаторно-курортне лікування, оздоровлення та відпочинок у медичних реабілітаційних центрах, санаторіях, будинках відпочинку, пансіонатах та оздоровчих закладах Міністерства внутрішніх справ України за рахунок бюджетних коштів, визначених на утримання Міністерства внутрішніх справ України в порядку, що встановлюється Міністерством внутрішніх справ України.</w:t>
            </w:r>
          </w:p>
          <w:p w14:paraId="2DA4906B"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6. Поліцейські сплачують 25 відсотків, а члени їхніх сімей - 50 відсотків собівартості путівки в таких закладах та інших відповідних закладах, що визначаються Міністерством внутрішніх справ України.</w:t>
            </w:r>
          </w:p>
          <w:p w14:paraId="2DA4906C"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7. Члени сімей поліцейських, які загинули (померли) під час проходження служби в поліції, мають право на безоплатне санаторно-курортне лікування та оздоровлення один раз на два роки. До таких членів сімей належать: дружина (чоловік), якщо вона (він) не одружилися вдруге, діти до 18 років, а в разі їх навчання у вищих навчальних закладах - до 23 років, а також діти - інваліди з дитинства (незалежно від віку).</w:t>
            </w:r>
          </w:p>
          <w:p w14:paraId="2DA4906D"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8. Громадяни України з числа колишніх поліцейських, які були звільнені зі служби за станом здоров’я, за віком, у зв’язку із скороченням штату, та члени їхніх сімей (дружина (чоловік), діти до 18 років, а в разі їх навчання у вищих навчальних закладах - до 23 років) мають право на медичне забезпечення в закладах охорони здоров’я Міністерства внутрішніх справ України відповідно до умов, визначених частинами першою - сьомою цієї статті.</w:t>
            </w:r>
          </w:p>
          <w:p w14:paraId="2DA4906E"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9. Поліцейські зобов’язані щороку проходити комплексний медичний огляд (диспансеризацію), а за необхідності - цільові медичні огляди, психофізіологічні обстеження і тестування в порядку, визначеному Міністром внутрішніх справ України.</w:t>
            </w:r>
          </w:p>
          <w:p w14:paraId="2DA4906F"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9070" w14:textId="77777777" w:rsidR="000910A6" w:rsidRPr="00B128EA" w:rsidRDefault="000910A6" w:rsidP="000910A6">
            <w:pPr>
              <w:widowControl w:val="0"/>
              <w:rPr>
                <w:rFonts w:ascii="Times New Roman" w:eastAsia="Times New Roman" w:hAnsi="Times New Roman" w:cs="Times New Roman"/>
                <w:b/>
                <w:noProof w:val="0"/>
                <w:color w:val="00B050"/>
                <w:sz w:val="24"/>
                <w:szCs w:val="24"/>
                <w:lang w:eastAsia="ru-RU"/>
              </w:rPr>
            </w:pPr>
            <w:r w:rsidRPr="00B128EA">
              <w:rPr>
                <w:rFonts w:ascii="Times New Roman" w:eastAsia="Times New Roman" w:hAnsi="Times New Roman" w:cs="Times New Roman"/>
                <w:b/>
                <w:noProof w:val="0"/>
                <w:color w:val="00B050"/>
                <w:sz w:val="24"/>
                <w:szCs w:val="24"/>
                <w:lang w:eastAsia="ru-RU"/>
              </w:rPr>
              <w:t>Article 9</w:t>
            </w:r>
            <w:r w:rsidR="00DD7845" w:rsidRPr="00B128EA">
              <w:rPr>
                <w:rFonts w:ascii="Times New Roman" w:eastAsia="Times New Roman" w:hAnsi="Times New Roman" w:cs="Times New Roman"/>
                <w:b/>
                <w:noProof w:val="0"/>
                <w:color w:val="00B050"/>
                <w:sz w:val="24"/>
                <w:szCs w:val="24"/>
                <w:lang w:eastAsia="ru-RU"/>
              </w:rPr>
              <w:t>5</w:t>
            </w:r>
            <w:r w:rsidRPr="00B128EA">
              <w:rPr>
                <w:rFonts w:ascii="Times New Roman" w:eastAsia="Times New Roman" w:hAnsi="Times New Roman" w:cs="Times New Roman"/>
                <w:b/>
                <w:noProof w:val="0"/>
                <w:color w:val="00B050"/>
                <w:sz w:val="24"/>
                <w:szCs w:val="24"/>
                <w:lang w:eastAsia="ru-RU"/>
              </w:rPr>
              <w:t>. Medical care for police officers</w:t>
            </w:r>
          </w:p>
          <w:p w14:paraId="2DA49071"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 xml:space="preserve">1. Police officers shall be guaranteed free of charge medical care at healthcare institutions of the Ministry of Internal Affairs of Ukraine. </w:t>
            </w:r>
          </w:p>
          <w:p w14:paraId="2DA49072"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2. If in the place of residence, service or temporary stay of a police officer there are no healthcare institutions of the Ministry of Internal Affairs of Ukraine or relevant departments or special medical equipment and in case of emergencies, medical care shall be provided by state or communal healthcare institutions.</w:t>
            </w:r>
          </w:p>
          <w:p w14:paraId="2DA49073"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 xml:space="preserve">3. In the event there are no special medical equipment, no medical specialists or specialized departments at healthcare institutions of the Ministry of Internal Affairs of Ukraine, as well as at   state and communal healthcare institutions, medical evidence determined by a healthcare institution of the Ministry of Internal Affairs of Ukraine and no budgetary appropriations, a police officer may, under the conclusion of a respective healthcare institutions, be referred for examination or treatment to a private healthcare institution or foreign medical institution at the expense of </w:t>
            </w:r>
            <w:r w:rsidR="00FB4CE0" w:rsidRPr="00B128EA">
              <w:rPr>
                <w:rFonts w:ascii="Times New Roman" w:eastAsia="Times New Roman" w:hAnsi="Times New Roman" w:cs="Times New Roman"/>
                <w:noProof w:val="0"/>
                <w:color w:val="00B050"/>
                <w:sz w:val="24"/>
                <w:szCs w:val="24"/>
                <w:lang w:eastAsia="ru-RU"/>
              </w:rPr>
              <w:t>the Police</w:t>
            </w:r>
            <w:r w:rsidRPr="00B128EA">
              <w:rPr>
                <w:rFonts w:ascii="Times New Roman" w:eastAsia="Times New Roman" w:hAnsi="Times New Roman" w:cs="Times New Roman"/>
                <w:noProof w:val="0"/>
                <w:color w:val="00B050"/>
                <w:sz w:val="24"/>
                <w:szCs w:val="24"/>
                <w:lang w:eastAsia="ru-RU"/>
              </w:rPr>
              <w:t>.</w:t>
            </w:r>
          </w:p>
          <w:p w14:paraId="2DA49074"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Referral of police officers for treatment abroad shall be carried out on common grounds according to procedure established by the Cabinet of Ministers of Ukraine</w:t>
            </w:r>
          </w:p>
          <w:p w14:paraId="2DA49075"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4. Family members of police officers (wife (husband), children under 18, or if they study at higher educational institutions – under 23) as well as family members of police officers who were killed (who died), went missing or became disabled while on service in police (including periods of participation in peace-keeping operations) shall be entitled to free-of-charge medical services at healthcare institutions of the Ministry of Internal Affairs of Ukraine.</w:t>
            </w:r>
          </w:p>
          <w:p w14:paraId="2DA49076"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5. Police officers and their family members (wife (husband), children under 18, or if they study at higher educational institutions – under 23) shall be entitled to subsidized rehabilitation and health resort treatment, rest and recreation at medical rehabilitation centres, sanatoriums, recreation centres, care homes and other recreational institutions of the MoIA out of the funds allocated to the MoIA, in accordance with procedure established by the Ministry of Internal Affairs.</w:t>
            </w:r>
          </w:p>
          <w:p w14:paraId="2DA49077"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6. Police officers shall pay 25%, and their family members - 50 % of the prime cost of the permit in such institutions and other relevant institutions defined by the Ministry of Internal Affairs of Ukraine.</w:t>
            </w:r>
          </w:p>
          <w:p w14:paraId="2DA49078"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7. Family members of police officers who were killed (died) while serving in the police, are entitled to free sanatorium-and-spa treatment and rehabilitation once every two years. These family members include police officer’s wife (husband) if she (he) did not get married for the second time, children under the age of 18, and if they are obtaining higher education - up to 23 years, as well as children - disabled since childhood (regardless of their age).</w:t>
            </w:r>
          </w:p>
          <w:p w14:paraId="2DA49079"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8. Ukrainian citizens, who are former police officers, and who were dismissed from service for reasons of health, age, due to the reduction in staff and their family members (wife (husband), children under the age of 18, and if they are obtaining higher education – up to 23 years) are entitled to medical care in health facilities of the Ministry of the Interior in accordance with the conditions laid down in parts 1-7 of this article.</w:t>
            </w:r>
          </w:p>
          <w:p w14:paraId="2DA4907A" w14:textId="77777777" w:rsidR="000910A6" w:rsidRPr="00B128EA" w:rsidRDefault="000910A6" w:rsidP="000910A6">
            <w:pPr>
              <w:rPr>
                <w:rFonts w:ascii="Times New Roman" w:hAnsi="Times New Roman" w:cs="Times New Roman"/>
                <w:bCs/>
                <w:iCs/>
                <w:color w:val="00B050"/>
                <w:sz w:val="24"/>
                <w:szCs w:val="24"/>
              </w:rPr>
            </w:pPr>
            <w:r w:rsidRPr="00B128EA">
              <w:rPr>
                <w:rFonts w:ascii="Times New Roman" w:eastAsia="Times New Roman" w:hAnsi="Times New Roman" w:cs="Times New Roman"/>
                <w:noProof w:val="0"/>
                <w:color w:val="00B050"/>
                <w:sz w:val="24"/>
                <w:szCs w:val="24"/>
                <w:lang w:eastAsia="ru-RU"/>
              </w:rPr>
              <w:t>9. Police officers are required to undergo annual comprehensive physical examination (check-up), and if necessary - targeted medical examinations, psycho-physiological examinations and testing in the manner prescribed by the Minister of Internal Affairs of Ukraine.</w:t>
            </w:r>
          </w:p>
        </w:tc>
      </w:tr>
      <w:tr w:rsidR="000910A6" w:rsidRPr="003051E9" w14:paraId="2DA4908D" w14:textId="77777777" w:rsidTr="004314D7">
        <w:tc>
          <w:tcPr>
            <w:tcW w:w="7280" w:type="dxa"/>
          </w:tcPr>
          <w:p w14:paraId="2DA4907C" w14:textId="77777777" w:rsidR="000910A6" w:rsidRPr="00DD7845" w:rsidRDefault="000910A6" w:rsidP="000910A6">
            <w:pPr>
              <w:rPr>
                <w:rFonts w:ascii="Times New Roman" w:hAnsi="Times New Roman" w:cs="Times New Roman"/>
                <w:b/>
                <w:bCs/>
                <w:iCs/>
                <w:sz w:val="24"/>
                <w:szCs w:val="24"/>
                <w:lang w:val="uk-UA"/>
              </w:rPr>
            </w:pPr>
            <w:r w:rsidRPr="00DD7845">
              <w:rPr>
                <w:rFonts w:ascii="Times New Roman" w:hAnsi="Times New Roman" w:cs="Times New Roman"/>
                <w:b/>
                <w:bCs/>
                <w:iCs/>
                <w:sz w:val="24"/>
                <w:szCs w:val="24"/>
                <w:lang w:val="uk-UA"/>
              </w:rPr>
              <w:t>Стаття 96. Житлове забезпечення поліцейських</w:t>
            </w:r>
          </w:p>
          <w:p w14:paraId="2DA4907D"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Поліцейські забезпечуються житлом на підставах і в порядку, визначених житловим законодавством.</w:t>
            </w:r>
          </w:p>
          <w:p w14:paraId="2DA4907E"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Поліцейським, які згідно із законом визнані такими, що потребують поліпшення житлових умов, житлова площа надається в першочерговому порядку.</w:t>
            </w:r>
          </w:p>
          <w:p w14:paraId="2DA4907F"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Особам, які звільнені зі служби в поліції і визнані інвалідами І групи внаслідок поранення, контузії, каліцтва, одержаних під час виконання службових обов’язків під час служби в поліції, або захворювання, одержаного під час проходження служби в поліції, і які згідно із законом визнані такими, що потребують поліпшення житлових умов, житлові приміщення надаються позачергово.</w:t>
            </w:r>
          </w:p>
          <w:p w14:paraId="2DA49080"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Членам сім’ї (дружині (чоловіку), дітям) поліцейського, який загинув під час виконання службових обов’язків, які згідно із законом визнані такими, що потребують поліпшення житлових умов та на момент загибелі поліцейського перебували на обліку осіб, які потребують поліпшення житлових умов, у відповідному населеному пункті, житлове приміщення надається в позачерговому порядку.</w:t>
            </w:r>
          </w:p>
          <w:p w14:paraId="2DA49081"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Поліцейським та членам їхніх сімей можуть надаватися житлові приміщення в гуртожитках та службові житлові приміщення в порядку і на умовах, визначених житловим законодавством.</w:t>
            </w:r>
          </w:p>
          <w:p w14:paraId="2DA49082"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Поліцейські, які перебувають на обліку громадян, що потребують поліпшення житлових умов, під час звільнення зі служби в поліції за станом здоров’я, за віком, у зв’язку із скороченням штату залишаються на цьому обліку до одержання житла з державного житлового фонду до настання визначених законом підстав для зняття із зазначеного обліку.</w:t>
            </w:r>
          </w:p>
          <w:p w14:paraId="2DA49083"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5. Керівники органів поліції мають право виплачувати поліцейським, які не мають власного житла в населеному пункті, де вони проходять службу, і винаймають житло на підставі договору житлового найму, компенсацію за найм у розмірі, що не перевищує трьох мінімальних заробітних плат, визначених на 1 січня відповідного календарного року.</w:t>
            </w:r>
          </w:p>
          <w:p w14:paraId="2DA49084"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9085" w14:textId="77777777" w:rsidR="000910A6" w:rsidRPr="00B128EA" w:rsidRDefault="000910A6" w:rsidP="000910A6">
            <w:pPr>
              <w:widowControl w:val="0"/>
              <w:rPr>
                <w:rFonts w:ascii="Times New Roman" w:eastAsia="Times New Roman" w:hAnsi="Times New Roman" w:cs="Times New Roman"/>
                <w:b/>
                <w:noProof w:val="0"/>
                <w:color w:val="00B050"/>
                <w:sz w:val="24"/>
                <w:szCs w:val="24"/>
                <w:lang w:eastAsia="ru-RU"/>
              </w:rPr>
            </w:pPr>
            <w:r w:rsidRPr="00B128EA">
              <w:rPr>
                <w:rFonts w:ascii="Times New Roman" w:eastAsia="Times New Roman" w:hAnsi="Times New Roman" w:cs="Times New Roman"/>
                <w:b/>
                <w:noProof w:val="0"/>
                <w:color w:val="00B050"/>
                <w:sz w:val="24"/>
                <w:szCs w:val="24"/>
                <w:lang w:eastAsia="ru-RU"/>
              </w:rPr>
              <w:t>Article 9</w:t>
            </w:r>
            <w:r w:rsidR="00DD7845" w:rsidRPr="00B128EA">
              <w:rPr>
                <w:rFonts w:ascii="Times New Roman" w:eastAsia="Times New Roman" w:hAnsi="Times New Roman" w:cs="Times New Roman"/>
                <w:b/>
                <w:noProof w:val="0"/>
                <w:color w:val="00B050"/>
                <w:sz w:val="24"/>
                <w:szCs w:val="24"/>
                <w:lang w:eastAsia="ru-RU"/>
              </w:rPr>
              <w:t>6</w:t>
            </w:r>
            <w:r w:rsidRPr="00B128EA">
              <w:rPr>
                <w:rFonts w:ascii="Times New Roman" w:eastAsia="Times New Roman" w:hAnsi="Times New Roman" w:cs="Times New Roman"/>
                <w:b/>
                <w:noProof w:val="0"/>
                <w:color w:val="00B050"/>
                <w:sz w:val="24"/>
                <w:szCs w:val="24"/>
                <w:lang w:eastAsia="ru-RU"/>
              </w:rPr>
              <w:t>. Provision of living accommodation to police officers</w:t>
            </w:r>
          </w:p>
          <w:p w14:paraId="2DA49086"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 xml:space="preserve">1. Police officers shall be provided with accommodation on grounds and according to procedure established in housing legislation. </w:t>
            </w:r>
          </w:p>
          <w:p w14:paraId="2DA49087"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2. Police officers who were recognised as being in need of better living conditions under applicable laws, shall be provided with accommodation on the priority basis.</w:t>
            </w:r>
          </w:p>
          <w:p w14:paraId="2DA49088"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Persons who were dismissed from police service and were assigned the disability group I due to injury, contusion or mutilation on duty during the term of service in the police, or due to a disease acquired during the term of service in the police, and who were recognised as being in need of better living conditions under the law, shall be provided with accommodation on the top priority basis.</w:t>
            </w:r>
          </w:p>
          <w:p w14:paraId="2DA49089"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 xml:space="preserve">Members of family (spouse and children) of a police officer killed on duty who are recognised as being in need of better living conditions under applicable laws and who were registered in the register of persons who need better living conditions in a relevant location as of the time of police officer's death, shall be provided with accommodation on the top priority basis. </w:t>
            </w:r>
          </w:p>
          <w:p w14:paraId="2DA4908A" w14:textId="77777777" w:rsidR="000910A6" w:rsidRPr="00B128EA" w:rsidRDefault="000910A6" w:rsidP="000910A6">
            <w:pPr>
              <w:widowControl w:val="0"/>
              <w:rPr>
                <w:rFonts w:ascii="Times New Roman" w:eastAsia="Times New Roman" w:hAnsi="Times New Roman" w:cs="Times New Roman"/>
                <w:noProof w:val="0"/>
                <w:color w:val="00B050"/>
                <w:sz w:val="24"/>
                <w:szCs w:val="24"/>
                <w:lang w:eastAsia="ru-RU"/>
              </w:rPr>
            </w:pPr>
            <w:r w:rsidRPr="00B128EA">
              <w:rPr>
                <w:rFonts w:ascii="Times New Roman" w:eastAsia="Times New Roman" w:hAnsi="Times New Roman" w:cs="Times New Roman"/>
                <w:noProof w:val="0"/>
                <w:color w:val="00B050"/>
                <w:sz w:val="24"/>
                <w:szCs w:val="24"/>
                <w:lang w:eastAsia="ru-RU"/>
              </w:rPr>
              <w:t xml:space="preserve">3. Police officers and their family members may be provided with accommodation in dormitories and service accommodation on terms and conditions defined by housing legislation.  </w:t>
            </w:r>
          </w:p>
          <w:p w14:paraId="2DA4908B" w14:textId="77777777" w:rsidR="000910A6" w:rsidRPr="00B128EA" w:rsidRDefault="000910A6" w:rsidP="000910A6">
            <w:pPr>
              <w:widowControl w:val="0"/>
              <w:suppressAutoHyphens/>
              <w:rPr>
                <w:rFonts w:ascii="Times New Roman" w:eastAsia="Times New Roman" w:hAnsi="Times New Roman" w:cs="Times New Roman"/>
                <w:noProof w:val="0"/>
                <w:color w:val="00B050"/>
                <w:sz w:val="24"/>
                <w:szCs w:val="24"/>
                <w:lang w:eastAsia="ar-SA"/>
              </w:rPr>
            </w:pPr>
            <w:r w:rsidRPr="00B128EA">
              <w:rPr>
                <w:rFonts w:ascii="Times New Roman" w:eastAsia="Times New Roman" w:hAnsi="Times New Roman" w:cs="Times New Roman"/>
                <w:noProof w:val="0"/>
                <w:color w:val="00B050"/>
                <w:sz w:val="24"/>
                <w:szCs w:val="24"/>
                <w:lang w:eastAsia="ar-SA"/>
              </w:rPr>
              <w:t>4. Police officers registered as citizens who need better living conditions shall remain in this register upon dismissal for the reason of health or age or due to layoff, until they get accommodation from the public housing and the requirements prescribed by law for de-registration as those who need better living conditions are met.</w:t>
            </w:r>
          </w:p>
          <w:p w14:paraId="2DA4908C" w14:textId="77777777" w:rsidR="000910A6" w:rsidRPr="00B128EA" w:rsidRDefault="000910A6" w:rsidP="000910A6">
            <w:pPr>
              <w:rPr>
                <w:rFonts w:ascii="Times New Roman" w:hAnsi="Times New Roman" w:cs="Times New Roman"/>
                <w:bCs/>
                <w:iCs/>
                <w:color w:val="00B050"/>
                <w:sz w:val="24"/>
                <w:szCs w:val="24"/>
              </w:rPr>
            </w:pPr>
            <w:r w:rsidRPr="00B128EA">
              <w:rPr>
                <w:rFonts w:ascii="Times New Roman" w:eastAsia="Times New Roman" w:hAnsi="Times New Roman" w:cs="Times New Roman"/>
                <w:noProof w:val="0"/>
                <w:color w:val="00B050"/>
                <w:sz w:val="24"/>
                <w:szCs w:val="24"/>
                <w:lang w:eastAsia="ar-SA"/>
              </w:rPr>
              <w:t>5. Heads of police bodies may pay to the police officers, who do not have their own accommodation in the location where they are stationed and where they rent accommodation under a residential rent contract, compensation for rent in the amount which shall not exceed three minimum salaries established as of January 1 of the relevant calendar year.</w:t>
            </w:r>
          </w:p>
        </w:tc>
      </w:tr>
      <w:tr w:rsidR="000910A6" w:rsidRPr="003051E9" w14:paraId="2DA490A1" w14:textId="77777777" w:rsidTr="004314D7">
        <w:tc>
          <w:tcPr>
            <w:tcW w:w="7280" w:type="dxa"/>
          </w:tcPr>
          <w:p w14:paraId="2DA4908E" w14:textId="77777777" w:rsidR="000910A6" w:rsidRPr="000910A6" w:rsidRDefault="000910A6" w:rsidP="000910A6">
            <w:pPr>
              <w:rPr>
                <w:rFonts w:ascii="Times New Roman" w:hAnsi="Times New Roman" w:cs="Times New Roman"/>
                <w:b/>
                <w:sz w:val="24"/>
                <w:szCs w:val="24"/>
                <w:lang w:val="uk-UA"/>
              </w:rPr>
            </w:pPr>
            <w:r w:rsidRPr="000910A6">
              <w:rPr>
                <w:rFonts w:ascii="Times New Roman" w:hAnsi="Times New Roman" w:cs="Times New Roman"/>
                <w:b/>
                <w:sz w:val="24"/>
                <w:szCs w:val="24"/>
                <w:lang w:val="uk-UA"/>
              </w:rPr>
              <w:t>Стаття 97. Одноразова грошова допомога в разі загибелі (смерті) чи втрати працездатності поліцейського</w:t>
            </w:r>
          </w:p>
          <w:p w14:paraId="2DA4908F" w14:textId="77777777" w:rsidR="000910A6" w:rsidRPr="000910A6" w:rsidRDefault="000910A6" w:rsidP="000910A6">
            <w:pPr>
              <w:rPr>
                <w:rFonts w:ascii="Times New Roman" w:hAnsi="Times New Roman" w:cs="Times New Roman"/>
                <w:sz w:val="24"/>
                <w:szCs w:val="24"/>
                <w:lang w:val="uk-UA"/>
              </w:rPr>
            </w:pPr>
            <w:r w:rsidRPr="000910A6">
              <w:rPr>
                <w:rFonts w:ascii="Times New Roman" w:hAnsi="Times New Roman" w:cs="Times New Roman"/>
                <w:sz w:val="24"/>
                <w:szCs w:val="24"/>
                <w:lang w:val="uk-UA"/>
              </w:rPr>
              <w:t>1. Одноразова грошова допомога в разі загибелі (смерті), визначення втрати працездатності поліцейського (далі - одноразова грошова допомога) є соціальною виплатою, гарантованою допомогою з боку держави, яка призначається і виплачується особам, які за цим Законом мають право на її отримання, у разі:</w:t>
            </w:r>
          </w:p>
          <w:p w14:paraId="2DA49090" w14:textId="77777777" w:rsidR="000910A6" w:rsidRPr="000910A6" w:rsidRDefault="000910A6" w:rsidP="000910A6">
            <w:pPr>
              <w:rPr>
                <w:rFonts w:ascii="Times New Roman" w:hAnsi="Times New Roman" w:cs="Times New Roman"/>
                <w:sz w:val="24"/>
                <w:szCs w:val="24"/>
                <w:lang w:val="uk-UA"/>
              </w:rPr>
            </w:pPr>
            <w:r w:rsidRPr="000910A6">
              <w:rPr>
                <w:rFonts w:ascii="Times New Roman" w:hAnsi="Times New Roman" w:cs="Times New Roman"/>
                <w:sz w:val="24"/>
                <w:szCs w:val="24"/>
                <w:lang w:val="uk-UA"/>
              </w:rPr>
              <w:t>1) загибелі поліцейського, що настала внаслідок протиправних дій третіх осіб, або під час учинення дій, спрямованих на рятування життя людей або усунення загрози їхньому життю, чи в ході участі в антитерористичній операції, під час захисту незалежності, суверенітету та територіальної цілісності України або смерті працівника поліції внаслідок поранення (контузії, травми або каліцтва), отриманого за зазначених обставин;</w:t>
            </w:r>
          </w:p>
          <w:p w14:paraId="2DA49091" w14:textId="77777777" w:rsidR="000910A6" w:rsidRPr="000910A6" w:rsidRDefault="000910A6" w:rsidP="000910A6">
            <w:pPr>
              <w:rPr>
                <w:rFonts w:ascii="Times New Roman" w:hAnsi="Times New Roman" w:cs="Times New Roman"/>
                <w:sz w:val="24"/>
                <w:szCs w:val="24"/>
                <w:lang w:val="uk-UA"/>
              </w:rPr>
            </w:pPr>
            <w:r w:rsidRPr="000910A6">
              <w:rPr>
                <w:rFonts w:ascii="Times New Roman" w:hAnsi="Times New Roman" w:cs="Times New Roman"/>
                <w:sz w:val="24"/>
                <w:szCs w:val="24"/>
                <w:lang w:val="uk-UA"/>
              </w:rPr>
              <w:t>2) смерті поліцейського, що настала під час проходження ним служби в поліції;</w:t>
            </w:r>
          </w:p>
          <w:p w14:paraId="2DA49092" w14:textId="77777777" w:rsidR="000910A6" w:rsidRPr="000910A6" w:rsidRDefault="000910A6" w:rsidP="000910A6">
            <w:pPr>
              <w:rPr>
                <w:rFonts w:ascii="Times New Roman" w:hAnsi="Times New Roman" w:cs="Times New Roman"/>
                <w:sz w:val="24"/>
                <w:szCs w:val="24"/>
                <w:lang w:val="uk-UA"/>
              </w:rPr>
            </w:pPr>
            <w:r w:rsidRPr="000910A6">
              <w:rPr>
                <w:rFonts w:ascii="Times New Roman" w:hAnsi="Times New Roman" w:cs="Times New Roman"/>
                <w:sz w:val="24"/>
                <w:szCs w:val="24"/>
                <w:lang w:val="uk-UA"/>
              </w:rPr>
              <w:t>3) визначення поліцейському інвалідності, що настала внаслідок поранення (контузії, травми або каліцтва), отриманого під час виконання ним службових обов’язків, пов’язаних із виконанням повноважень та основних завдань поліції відповідно до цього Закону, чи участі в антитерористичній операції, захисту незалежності, суверенітету та територіальної цілісності України, протягом шести місяців після звільнення його з поліції внаслідок причин, зазначених у цьому пункті;</w:t>
            </w:r>
          </w:p>
          <w:p w14:paraId="2DA49093" w14:textId="77777777" w:rsidR="000910A6" w:rsidRPr="000910A6" w:rsidRDefault="000910A6" w:rsidP="000910A6">
            <w:pPr>
              <w:rPr>
                <w:rFonts w:ascii="Times New Roman" w:hAnsi="Times New Roman" w:cs="Times New Roman"/>
                <w:sz w:val="24"/>
                <w:szCs w:val="24"/>
                <w:lang w:val="uk-UA"/>
              </w:rPr>
            </w:pPr>
            <w:r w:rsidRPr="000910A6">
              <w:rPr>
                <w:rFonts w:ascii="Times New Roman" w:hAnsi="Times New Roman" w:cs="Times New Roman"/>
                <w:sz w:val="24"/>
                <w:szCs w:val="24"/>
                <w:lang w:val="uk-UA"/>
              </w:rPr>
              <w:t>4) визначення поліцейському інвалідності внаслідок захворювання, пов’язаного з проходженням ним служби в поліції, протягом шести місяців після звільнення його з поліції внаслідок причин, зазначених у цьому пункті;</w:t>
            </w:r>
          </w:p>
          <w:p w14:paraId="2DA49094" w14:textId="77777777" w:rsidR="000910A6" w:rsidRPr="000910A6" w:rsidRDefault="000910A6" w:rsidP="000910A6">
            <w:pPr>
              <w:rPr>
                <w:rFonts w:ascii="Times New Roman" w:hAnsi="Times New Roman" w:cs="Times New Roman"/>
                <w:sz w:val="24"/>
                <w:szCs w:val="24"/>
                <w:lang w:val="uk-UA"/>
              </w:rPr>
            </w:pPr>
            <w:r w:rsidRPr="000910A6">
              <w:rPr>
                <w:rFonts w:ascii="Times New Roman" w:hAnsi="Times New Roman" w:cs="Times New Roman"/>
                <w:sz w:val="24"/>
                <w:szCs w:val="24"/>
                <w:lang w:val="uk-UA"/>
              </w:rPr>
              <w:t>5) отримання поліцейським поранення (контузії, травми або каліцтва) під час виконання ним службових обов’язків, пов’язаних із здійсненням повноважень та основних завдань поліції відповідно до цього Закону, чи участі в антитерористичній операції, захисту незалежності, суверенітету та територіальної цілісності України, наслідком якого є часткова втрата працездатності без визначення йому інвалідності;</w:t>
            </w:r>
          </w:p>
          <w:p w14:paraId="2DA49095" w14:textId="77777777" w:rsidR="000910A6" w:rsidRPr="000910A6" w:rsidRDefault="000910A6" w:rsidP="000910A6">
            <w:pPr>
              <w:rPr>
                <w:rFonts w:ascii="Times New Roman" w:hAnsi="Times New Roman" w:cs="Times New Roman"/>
                <w:sz w:val="24"/>
                <w:szCs w:val="24"/>
                <w:lang w:val="uk-UA"/>
              </w:rPr>
            </w:pPr>
            <w:r w:rsidRPr="000910A6">
              <w:rPr>
                <w:rFonts w:ascii="Times New Roman" w:hAnsi="Times New Roman" w:cs="Times New Roman"/>
                <w:sz w:val="24"/>
                <w:szCs w:val="24"/>
                <w:lang w:val="uk-UA"/>
              </w:rPr>
              <w:t>6) отримання поліцейським поранення (контузії, травми або каліцтва), пов’язаного із проходженням служби в поліції, наслідком якого є часткова втрата працездатності без визначення йому інвалідності.</w:t>
            </w:r>
          </w:p>
          <w:p w14:paraId="2DA49096" w14:textId="77777777" w:rsidR="000910A6" w:rsidRPr="000910A6" w:rsidRDefault="000910A6" w:rsidP="000910A6">
            <w:pPr>
              <w:rPr>
                <w:rFonts w:ascii="Times New Roman" w:hAnsi="Times New Roman" w:cs="Times New Roman"/>
                <w:sz w:val="24"/>
                <w:szCs w:val="24"/>
                <w:lang w:val="uk-UA"/>
              </w:rPr>
            </w:pPr>
            <w:r w:rsidRPr="000910A6">
              <w:rPr>
                <w:rFonts w:ascii="Times New Roman" w:hAnsi="Times New Roman" w:cs="Times New Roman"/>
                <w:sz w:val="24"/>
                <w:szCs w:val="24"/>
                <w:lang w:val="uk-UA"/>
              </w:rPr>
              <w:t>2. Порядок та умови виплати одноразової грошової допомоги в разі загибелі (смерті) чи втрати працездатності поліцейського встановлюється Міністерством внутрішніх справ України.</w:t>
            </w:r>
          </w:p>
          <w:p w14:paraId="2DA49097" w14:textId="77777777" w:rsidR="000910A6" w:rsidRPr="000910A6" w:rsidRDefault="000910A6" w:rsidP="000910A6">
            <w:pPr>
              <w:rPr>
                <w:rFonts w:ascii="Times New Roman" w:hAnsi="Times New Roman" w:cs="Times New Roman"/>
                <w:sz w:val="24"/>
                <w:szCs w:val="24"/>
                <w:lang w:val="uk-UA"/>
              </w:rPr>
            </w:pPr>
          </w:p>
        </w:tc>
        <w:tc>
          <w:tcPr>
            <w:tcW w:w="7280" w:type="dxa"/>
          </w:tcPr>
          <w:p w14:paraId="2DA49098" w14:textId="77777777" w:rsidR="000910A6" w:rsidRPr="00B128EA" w:rsidRDefault="00875B09" w:rsidP="000910A6">
            <w:pPr>
              <w:widowControl w:val="0"/>
              <w:rPr>
                <w:rFonts w:ascii="Times New Roman" w:eastAsia="Times New Roman" w:hAnsi="Times New Roman" w:cs="Times New Roman"/>
                <w:b/>
                <w:noProof w:val="0"/>
                <w:color w:val="00B050"/>
                <w:sz w:val="24"/>
                <w:szCs w:val="24"/>
                <w:lang w:eastAsia="ru-RU"/>
              </w:rPr>
            </w:pPr>
            <w:r w:rsidRPr="00B128EA">
              <w:rPr>
                <w:rFonts w:ascii="Times New Roman" w:eastAsia="Times New Roman" w:hAnsi="Times New Roman" w:cs="Times New Roman"/>
                <w:b/>
                <w:noProof w:val="0"/>
                <w:color w:val="00B050"/>
                <w:sz w:val="24"/>
                <w:szCs w:val="24"/>
                <w:lang w:eastAsia="ru-RU"/>
              </w:rPr>
              <w:t>Article 97</w:t>
            </w:r>
            <w:r w:rsidR="000910A6" w:rsidRPr="00B128EA">
              <w:rPr>
                <w:rFonts w:ascii="Times New Roman" w:eastAsia="Times New Roman" w:hAnsi="Times New Roman" w:cs="Times New Roman"/>
                <w:b/>
                <w:noProof w:val="0"/>
                <w:color w:val="00B050"/>
                <w:sz w:val="24"/>
                <w:szCs w:val="24"/>
                <w:lang w:eastAsia="ru-RU"/>
              </w:rPr>
              <w:t>. One-off financial support in case of a police officer’s death or loss of labour capacity</w:t>
            </w:r>
          </w:p>
          <w:p w14:paraId="2DA49099" w14:textId="77777777" w:rsidR="000910A6" w:rsidRPr="00B128EA" w:rsidRDefault="000910A6" w:rsidP="000910A6">
            <w:pPr>
              <w:contextualSpacing/>
              <w:rPr>
                <w:rFonts w:ascii="Times New Roman" w:eastAsia="MS Mincho" w:hAnsi="Times New Roman" w:cs="Times New Roman"/>
                <w:noProof w:val="0"/>
                <w:color w:val="00B050"/>
                <w:sz w:val="24"/>
                <w:szCs w:val="24"/>
                <w:lang w:eastAsia="ru-RU"/>
              </w:rPr>
            </w:pPr>
            <w:r w:rsidRPr="00B128EA">
              <w:rPr>
                <w:rFonts w:ascii="Times New Roman" w:eastAsia="MS Mincho" w:hAnsi="Times New Roman" w:cs="Times New Roman"/>
                <w:noProof w:val="0"/>
                <w:color w:val="00B050"/>
                <w:sz w:val="24"/>
                <w:szCs w:val="24"/>
                <w:lang w:eastAsia="ru-RU"/>
              </w:rPr>
              <w:t>1. One-off financial support in case of death or loss of labour of a police officer (hereinafter referred to as “one-off financial support”) is a social benefit and a guaranteed assistance from the state, which shall be assigned and payable to the persons who are</w:t>
            </w:r>
            <w:r w:rsidR="00B128EA">
              <w:rPr>
                <w:rFonts w:ascii="Times New Roman" w:eastAsia="MS Mincho" w:hAnsi="Times New Roman" w:cs="Times New Roman"/>
                <w:noProof w:val="0"/>
                <w:color w:val="00B050"/>
                <w:sz w:val="24"/>
                <w:szCs w:val="24"/>
                <w:lang w:eastAsia="ru-RU"/>
              </w:rPr>
              <w:t xml:space="preserve"> entitled to it under this Law </w:t>
            </w:r>
            <w:r w:rsidRPr="00B128EA">
              <w:rPr>
                <w:rFonts w:ascii="Times New Roman" w:eastAsia="MS Mincho" w:hAnsi="Times New Roman" w:cs="Times New Roman"/>
                <w:noProof w:val="0"/>
                <w:color w:val="00B050"/>
                <w:sz w:val="24"/>
                <w:szCs w:val="24"/>
                <w:lang w:eastAsia="ru-RU"/>
              </w:rPr>
              <w:t>in case of:</w:t>
            </w:r>
          </w:p>
          <w:p w14:paraId="2DA4909A" w14:textId="77777777" w:rsidR="00875B09" w:rsidRPr="00B128EA" w:rsidRDefault="00875B09" w:rsidP="00875B09">
            <w:pPr>
              <w:rPr>
                <w:rFonts w:ascii="Times New Roman" w:hAnsi="Times New Roman" w:cs="Times New Roman"/>
                <w:color w:val="00B050"/>
                <w:sz w:val="24"/>
                <w:szCs w:val="24"/>
              </w:rPr>
            </w:pPr>
            <w:r w:rsidRPr="00B128EA">
              <w:rPr>
                <w:rFonts w:ascii="Times New Roman" w:hAnsi="Times New Roman" w:cs="Times New Roman"/>
                <w:color w:val="00B050"/>
                <w:sz w:val="24"/>
                <w:szCs w:val="24"/>
              </w:rPr>
              <w:t>1) death of a police officer caused by illegal actions of third parties or related to any actions aimed at rescuing human lives, elimination of threat to human lives, participation in an anti-terrorist operation, protection of independence, sovereignty and territorial integrity of Ukraine, or death of a police officer due to injury (contusion, trauma or mutilation) received in the above circumstances;</w:t>
            </w:r>
          </w:p>
          <w:p w14:paraId="2DA4909B" w14:textId="77777777" w:rsidR="00875B09" w:rsidRPr="00B128EA" w:rsidRDefault="00875B09" w:rsidP="00875B09">
            <w:pPr>
              <w:rPr>
                <w:rFonts w:ascii="Times New Roman" w:hAnsi="Times New Roman" w:cs="Times New Roman"/>
                <w:color w:val="00B050"/>
                <w:sz w:val="24"/>
                <w:szCs w:val="24"/>
              </w:rPr>
            </w:pPr>
            <w:r w:rsidRPr="00B128EA">
              <w:rPr>
                <w:rFonts w:ascii="Times New Roman" w:hAnsi="Times New Roman" w:cs="Times New Roman"/>
                <w:color w:val="00B050"/>
                <w:sz w:val="24"/>
                <w:szCs w:val="24"/>
              </w:rPr>
              <w:t xml:space="preserve">2) death of a police officer during his/her service in police; </w:t>
            </w:r>
          </w:p>
          <w:p w14:paraId="2DA4909C" w14:textId="77777777" w:rsidR="00875B09" w:rsidRPr="00B128EA" w:rsidRDefault="00875B09" w:rsidP="00875B09">
            <w:pPr>
              <w:rPr>
                <w:rFonts w:ascii="Times New Roman" w:hAnsi="Times New Roman" w:cs="Times New Roman"/>
                <w:color w:val="00B050"/>
                <w:sz w:val="24"/>
                <w:szCs w:val="24"/>
              </w:rPr>
            </w:pPr>
            <w:r w:rsidRPr="00B128EA">
              <w:rPr>
                <w:rFonts w:ascii="Times New Roman" w:hAnsi="Times New Roman" w:cs="Times New Roman"/>
                <w:color w:val="00B050"/>
                <w:sz w:val="24"/>
                <w:szCs w:val="24"/>
              </w:rPr>
              <w:t>3) disability of a police officer due to an injury (contusion, trauma or mutilation) received on duty related to performance of the police functions and key tasks under this Law or during participation in the anti-terrorist operation, protection of independence, sovereignty and territorial integrity of Ukraine, within six months upon his/her dismissal from the police in connection with the reasons referred to in this paragraph;</w:t>
            </w:r>
          </w:p>
          <w:p w14:paraId="2DA4909D" w14:textId="77777777" w:rsidR="00875B09" w:rsidRPr="00B128EA" w:rsidRDefault="00875B09" w:rsidP="00875B09">
            <w:pPr>
              <w:rPr>
                <w:rFonts w:ascii="Times New Roman" w:hAnsi="Times New Roman" w:cs="Times New Roman"/>
                <w:color w:val="00B050"/>
                <w:sz w:val="24"/>
                <w:szCs w:val="24"/>
              </w:rPr>
            </w:pPr>
            <w:r w:rsidRPr="00B128EA">
              <w:rPr>
                <w:rFonts w:ascii="Times New Roman" w:hAnsi="Times New Roman" w:cs="Times New Roman"/>
                <w:color w:val="00B050"/>
                <w:sz w:val="24"/>
                <w:szCs w:val="24"/>
              </w:rPr>
              <w:t>4) disability of a police officer caused by a disease related to his/her service in police, within six months upon his/her dismissal from the police in connection with the reasons referred to in this paragraph;</w:t>
            </w:r>
          </w:p>
          <w:p w14:paraId="2DA4909E" w14:textId="77777777" w:rsidR="00875B09" w:rsidRPr="00B128EA" w:rsidRDefault="00875B09" w:rsidP="00875B09">
            <w:pPr>
              <w:rPr>
                <w:rFonts w:ascii="Times New Roman" w:hAnsi="Times New Roman" w:cs="Times New Roman"/>
                <w:color w:val="00B050"/>
                <w:sz w:val="24"/>
                <w:szCs w:val="24"/>
              </w:rPr>
            </w:pPr>
            <w:r w:rsidRPr="00B128EA">
              <w:rPr>
                <w:rFonts w:ascii="Times New Roman" w:hAnsi="Times New Roman" w:cs="Times New Roman"/>
                <w:color w:val="00B050"/>
                <w:sz w:val="24"/>
                <w:szCs w:val="24"/>
              </w:rPr>
              <w:t>5) injury (contusion, trauma or mutilation) of a police officer received on duty related to performance of the police functions and key tasks under this Law or during participation in the anti-terrorist operation, protection of independence, sovereignty and territorial integrity of Ukraine, which resulted in partial incapacitation without assignment of a disability group;</w:t>
            </w:r>
          </w:p>
          <w:p w14:paraId="2DA4909F" w14:textId="77777777" w:rsidR="00875B09" w:rsidRPr="00B128EA" w:rsidRDefault="00875B09" w:rsidP="00875B09">
            <w:pPr>
              <w:rPr>
                <w:rFonts w:ascii="Times New Roman" w:hAnsi="Times New Roman" w:cs="Times New Roman"/>
                <w:color w:val="00B050"/>
                <w:sz w:val="24"/>
                <w:szCs w:val="24"/>
              </w:rPr>
            </w:pPr>
            <w:r w:rsidRPr="00B128EA">
              <w:rPr>
                <w:rFonts w:ascii="Times New Roman" w:hAnsi="Times New Roman" w:cs="Times New Roman"/>
                <w:color w:val="00B050"/>
                <w:sz w:val="24"/>
                <w:szCs w:val="24"/>
              </w:rPr>
              <w:t>6) injury (contusion, trauma or mutilation) of a police officer related to service in police, which resulted in partial incapacitation without assignment of a disability group.</w:t>
            </w:r>
          </w:p>
          <w:p w14:paraId="2DA490A0" w14:textId="77777777" w:rsidR="00875B09" w:rsidRPr="00B128EA" w:rsidRDefault="00B128EA" w:rsidP="00875B09">
            <w:pPr>
              <w:rPr>
                <w:rFonts w:ascii="Times New Roman" w:hAnsi="Times New Roman" w:cs="Times New Roman"/>
                <w:color w:val="00B050"/>
                <w:sz w:val="24"/>
                <w:szCs w:val="24"/>
              </w:rPr>
            </w:pPr>
            <w:r>
              <w:rPr>
                <w:rFonts w:ascii="Times New Roman" w:hAnsi="Times New Roman" w:cs="Times New Roman"/>
                <w:color w:val="00B050"/>
                <w:sz w:val="24"/>
                <w:szCs w:val="24"/>
              </w:rPr>
              <w:t>2</w:t>
            </w:r>
            <w:r w:rsidR="00875B09" w:rsidRPr="00B128EA">
              <w:rPr>
                <w:rFonts w:ascii="Times New Roman" w:hAnsi="Times New Roman" w:cs="Times New Roman"/>
                <w:color w:val="00B050"/>
                <w:sz w:val="24"/>
                <w:szCs w:val="24"/>
              </w:rPr>
              <w:t xml:space="preserve">. Terms and conditions of payment of a one-off financial support in case of death or disability </w:t>
            </w:r>
            <w:r w:rsidR="00875B09" w:rsidRPr="00B128EA">
              <w:rPr>
                <w:rFonts w:ascii="Times New Roman" w:hAnsi="Times New Roman" w:cs="Times New Roman"/>
                <w:bCs/>
                <w:color w:val="00B050"/>
                <w:sz w:val="24"/>
                <w:szCs w:val="24"/>
              </w:rPr>
              <w:t>of a police officer</w:t>
            </w:r>
            <w:r w:rsidR="00875B09" w:rsidRPr="00B128EA">
              <w:rPr>
                <w:rFonts w:ascii="Times New Roman" w:hAnsi="Times New Roman" w:cs="Times New Roman"/>
                <w:color w:val="00B050"/>
                <w:sz w:val="24"/>
                <w:szCs w:val="24"/>
              </w:rPr>
              <w:t xml:space="preserve"> shall be established by the Ministry of Internal Affairs of Ukraine.</w:t>
            </w:r>
          </w:p>
        </w:tc>
      </w:tr>
      <w:tr w:rsidR="000910A6" w:rsidRPr="003051E9" w14:paraId="2DA490AB" w14:textId="77777777" w:rsidTr="004314D7">
        <w:tc>
          <w:tcPr>
            <w:tcW w:w="7280" w:type="dxa"/>
          </w:tcPr>
          <w:p w14:paraId="2DA490A2" w14:textId="77777777" w:rsidR="000910A6" w:rsidRPr="000910A6" w:rsidRDefault="000910A6" w:rsidP="000910A6">
            <w:pPr>
              <w:rPr>
                <w:rFonts w:ascii="Times New Roman" w:hAnsi="Times New Roman" w:cs="Times New Roman"/>
                <w:b/>
                <w:sz w:val="24"/>
                <w:szCs w:val="24"/>
                <w:lang w:val="uk-UA"/>
              </w:rPr>
            </w:pPr>
            <w:r w:rsidRPr="000910A6">
              <w:rPr>
                <w:rFonts w:ascii="Times New Roman" w:hAnsi="Times New Roman" w:cs="Times New Roman"/>
                <w:b/>
                <w:sz w:val="24"/>
                <w:szCs w:val="24"/>
                <w:lang w:val="uk-UA"/>
              </w:rPr>
              <w:t>Стаття 98. Особи, які мають право на призначення та отримання одноразової грошової допомоги</w:t>
            </w:r>
          </w:p>
          <w:p w14:paraId="2DA490A3" w14:textId="77777777" w:rsidR="000910A6" w:rsidRPr="000910A6" w:rsidRDefault="000910A6" w:rsidP="000910A6">
            <w:pPr>
              <w:rPr>
                <w:rFonts w:ascii="Times New Roman" w:hAnsi="Times New Roman" w:cs="Times New Roman"/>
                <w:sz w:val="24"/>
                <w:szCs w:val="24"/>
                <w:lang w:val="uk-UA"/>
              </w:rPr>
            </w:pPr>
            <w:r w:rsidRPr="000910A6">
              <w:rPr>
                <w:rFonts w:ascii="Times New Roman" w:hAnsi="Times New Roman" w:cs="Times New Roman"/>
                <w:sz w:val="24"/>
                <w:szCs w:val="24"/>
                <w:lang w:val="uk-UA"/>
              </w:rPr>
              <w:t>1. У випадках, зазначених у пунктах 1, 2 частини першої статті 97 цього Закону, право на призначення та отримання одноразової грошової допомоги мають члени сім’ї, батьки та утриманці загиблого (померлого) поліцейського.</w:t>
            </w:r>
          </w:p>
          <w:p w14:paraId="2DA490A4" w14:textId="77777777" w:rsidR="000910A6" w:rsidRPr="000910A6" w:rsidRDefault="000910A6" w:rsidP="000910A6">
            <w:pPr>
              <w:rPr>
                <w:rFonts w:ascii="Times New Roman" w:hAnsi="Times New Roman" w:cs="Times New Roman"/>
                <w:sz w:val="24"/>
                <w:szCs w:val="24"/>
                <w:lang w:val="uk-UA"/>
              </w:rPr>
            </w:pPr>
            <w:r w:rsidRPr="000910A6">
              <w:rPr>
                <w:rFonts w:ascii="Times New Roman" w:hAnsi="Times New Roman" w:cs="Times New Roman"/>
                <w:sz w:val="24"/>
                <w:szCs w:val="24"/>
                <w:lang w:val="uk-UA"/>
              </w:rPr>
              <w:t>2. Члени сім’ї та батьки загиблого (померлого) поліцейського визначаються відповідно до Сімейного кодексу України, а утриманці - відповідно до Закону України «Про пенсійне забезпечення осіб, звільнених з військової служби, та деяких інших осіб».</w:t>
            </w:r>
          </w:p>
          <w:p w14:paraId="2DA490A5" w14:textId="77777777" w:rsidR="000910A6" w:rsidRPr="000910A6" w:rsidRDefault="000910A6" w:rsidP="000910A6">
            <w:pPr>
              <w:rPr>
                <w:rFonts w:ascii="Times New Roman" w:hAnsi="Times New Roman" w:cs="Times New Roman"/>
                <w:sz w:val="24"/>
                <w:szCs w:val="24"/>
                <w:lang w:val="uk-UA"/>
              </w:rPr>
            </w:pPr>
            <w:r w:rsidRPr="000910A6">
              <w:rPr>
                <w:rFonts w:ascii="Times New Roman" w:hAnsi="Times New Roman" w:cs="Times New Roman"/>
                <w:sz w:val="24"/>
                <w:szCs w:val="24"/>
                <w:lang w:val="uk-UA"/>
              </w:rPr>
              <w:t>Якщо одна із зазначених осіб відмовляється від отримання одноразової грошової допомоги, її частка розподіляється між іншими особами, які мають право на її отримання.</w:t>
            </w:r>
          </w:p>
          <w:p w14:paraId="2DA490A6" w14:textId="77777777" w:rsidR="000910A6" w:rsidRPr="000910A6" w:rsidRDefault="000910A6" w:rsidP="000910A6">
            <w:pPr>
              <w:rPr>
                <w:rFonts w:ascii="Times New Roman" w:hAnsi="Times New Roman" w:cs="Times New Roman"/>
                <w:sz w:val="24"/>
                <w:szCs w:val="24"/>
                <w:lang w:val="uk-UA"/>
              </w:rPr>
            </w:pPr>
          </w:p>
        </w:tc>
        <w:tc>
          <w:tcPr>
            <w:tcW w:w="7280" w:type="dxa"/>
          </w:tcPr>
          <w:p w14:paraId="2DA490A7" w14:textId="77777777" w:rsidR="00875B09" w:rsidRPr="00B128EA" w:rsidRDefault="00875B09" w:rsidP="000910A6">
            <w:pPr>
              <w:rPr>
                <w:rFonts w:ascii="Times New Roman" w:eastAsia="Times New Roman" w:hAnsi="Times New Roman" w:cs="Times New Roman"/>
                <w:noProof w:val="0"/>
                <w:color w:val="00B050"/>
                <w:sz w:val="24"/>
                <w:szCs w:val="24"/>
                <w:lang w:eastAsia="ar-SA"/>
              </w:rPr>
            </w:pPr>
            <w:r w:rsidRPr="00B128EA">
              <w:rPr>
                <w:rFonts w:ascii="Times New Roman" w:eastAsia="Times New Roman" w:hAnsi="Times New Roman" w:cs="Times New Roman"/>
                <w:b/>
                <w:noProof w:val="0"/>
                <w:color w:val="00B050"/>
                <w:sz w:val="24"/>
                <w:szCs w:val="24"/>
                <w:lang w:eastAsia="ar-SA"/>
              </w:rPr>
              <w:t xml:space="preserve">Article 98. </w:t>
            </w:r>
            <w:r w:rsidRPr="00B128EA">
              <w:rPr>
                <w:rFonts w:ascii="Times New Roman" w:eastAsia="Times New Roman" w:hAnsi="Times New Roman" w:cs="Times New Roman"/>
                <w:b/>
                <w:bCs/>
                <w:noProof w:val="0"/>
                <w:color w:val="00B050"/>
                <w:sz w:val="24"/>
                <w:szCs w:val="24"/>
                <w:lang w:eastAsia="ar-SA"/>
              </w:rPr>
              <w:t>Persons eligible for one-off financial support</w:t>
            </w:r>
          </w:p>
          <w:p w14:paraId="2DA490A8" w14:textId="77777777" w:rsidR="000910A6" w:rsidRPr="00B128EA" w:rsidRDefault="000910A6" w:rsidP="000910A6">
            <w:pPr>
              <w:rPr>
                <w:rFonts w:ascii="Times New Roman" w:hAnsi="Times New Roman" w:cs="Times New Roman"/>
                <w:color w:val="00B050"/>
                <w:sz w:val="24"/>
                <w:szCs w:val="24"/>
              </w:rPr>
            </w:pPr>
            <w:r w:rsidRPr="00B128EA">
              <w:rPr>
                <w:rFonts w:ascii="Times New Roman" w:eastAsia="Times New Roman" w:hAnsi="Times New Roman" w:cs="Times New Roman"/>
                <w:noProof w:val="0"/>
                <w:color w:val="00B050"/>
                <w:sz w:val="24"/>
                <w:szCs w:val="24"/>
                <w:lang w:eastAsia="ar-SA"/>
              </w:rPr>
              <w:t xml:space="preserve">1. In cases referred to in sub-paragraphs 1 and 2, paragraph </w:t>
            </w:r>
            <w:r w:rsidR="00B128EA" w:rsidRPr="00B128EA">
              <w:rPr>
                <w:rFonts w:ascii="Times New Roman" w:eastAsia="Times New Roman" w:hAnsi="Times New Roman" w:cs="Times New Roman"/>
                <w:noProof w:val="0"/>
                <w:color w:val="00B050"/>
                <w:sz w:val="24"/>
                <w:szCs w:val="24"/>
                <w:lang w:eastAsia="ar-SA"/>
              </w:rPr>
              <w:t>1</w:t>
            </w:r>
            <w:r w:rsidRPr="00B128EA">
              <w:rPr>
                <w:rFonts w:ascii="Times New Roman" w:eastAsia="Times New Roman" w:hAnsi="Times New Roman" w:cs="Times New Roman"/>
                <w:noProof w:val="0"/>
                <w:color w:val="00B050"/>
                <w:sz w:val="24"/>
                <w:szCs w:val="24"/>
                <w:lang w:eastAsia="ar-SA"/>
              </w:rPr>
              <w:t>, Article 9</w:t>
            </w:r>
            <w:r w:rsidR="00875B09" w:rsidRPr="00B128EA">
              <w:rPr>
                <w:rFonts w:ascii="Times New Roman" w:eastAsia="Times New Roman" w:hAnsi="Times New Roman" w:cs="Times New Roman"/>
                <w:noProof w:val="0"/>
                <w:color w:val="00B050"/>
                <w:sz w:val="24"/>
                <w:szCs w:val="24"/>
                <w:lang w:eastAsia="ar-SA"/>
              </w:rPr>
              <w:t>7</w:t>
            </w:r>
            <w:r w:rsidRPr="00B128EA">
              <w:rPr>
                <w:rFonts w:ascii="Times New Roman" w:eastAsia="Times New Roman" w:hAnsi="Times New Roman" w:cs="Times New Roman"/>
                <w:noProof w:val="0"/>
                <w:color w:val="00B050"/>
                <w:sz w:val="24"/>
                <w:szCs w:val="24"/>
                <w:lang w:eastAsia="ar-SA"/>
              </w:rPr>
              <w:t xml:space="preserve"> of this Law, members of family, parents and dependants of the killed (deceased) police officer shall be eligible for one-off financial support.</w:t>
            </w:r>
          </w:p>
          <w:p w14:paraId="2DA490A9" w14:textId="77777777" w:rsidR="00875B09" w:rsidRPr="00B128EA" w:rsidRDefault="00875B09" w:rsidP="00875B09">
            <w:pPr>
              <w:rPr>
                <w:rFonts w:ascii="Times New Roman" w:hAnsi="Times New Roman" w:cs="Times New Roman"/>
                <w:bCs/>
                <w:color w:val="00B050"/>
                <w:sz w:val="24"/>
                <w:szCs w:val="24"/>
              </w:rPr>
            </w:pPr>
            <w:r w:rsidRPr="00B128EA">
              <w:rPr>
                <w:rFonts w:ascii="Times New Roman" w:hAnsi="Times New Roman" w:cs="Times New Roman"/>
                <w:bCs/>
                <w:color w:val="00B050"/>
                <w:sz w:val="24"/>
                <w:szCs w:val="24"/>
              </w:rPr>
              <w:t>2. Members of family and parents of the killed (deceased) police officer shall be defined according to the Family Code of Ukraine, while dependants shall be defined under the Law of Ukraine “On Pension Coverage for Persons Dismissed from Military Service and Some Other Persons”.</w:t>
            </w:r>
          </w:p>
          <w:p w14:paraId="2DA490AA" w14:textId="77777777" w:rsidR="000910A6" w:rsidRPr="00B128EA" w:rsidRDefault="00875B09" w:rsidP="00875B09">
            <w:pPr>
              <w:rPr>
                <w:rFonts w:ascii="Times New Roman" w:hAnsi="Times New Roman" w:cs="Times New Roman"/>
                <w:bCs/>
                <w:color w:val="00B050"/>
                <w:sz w:val="24"/>
                <w:szCs w:val="24"/>
                <w:lang w:val="en"/>
              </w:rPr>
            </w:pPr>
            <w:r w:rsidRPr="00B128EA">
              <w:rPr>
                <w:rFonts w:ascii="Times New Roman" w:hAnsi="Times New Roman" w:cs="Times New Roman"/>
                <w:bCs/>
                <w:color w:val="00B050"/>
                <w:sz w:val="24"/>
                <w:szCs w:val="24"/>
              </w:rPr>
              <w:t>If one of the persons specified above refuses from the one-off financial support, his/her share shall be allocated among other eligible persons.</w:t>
            </w:r>
          </w:p>
        </w:tc>
      </w:tr>
      <w:tr w:rsidR="000910A6" w:rsidRPr="003051E9" w14:paraId="2DA490C9" w14:textId="77777777" w:rsidTr="004314D7">
        <w:tc>
          <w:tcPr>
            <w:tcW w:w="7280" w:type="dxa"/>
          </w:tcPr>
          <w:p w14:paraId="2DA490AC" w14:textId="77777777" w:rsidR="000910A6" w:rsidRPr="00875B09" w:rsidRDefault="000910A6" w:rsidP="000910A6">
            <w:pPr>
              <w:rPr>
                <w:rFonts w:ascii="Times New Roman" w:hAnsi="Times New Roman" w:cs="Times New Roman"/>
                <w:b/>
                <w:bCs/>
                <w:iCs/>
                <w:sz w:val="24"/>
                <w:szCs w:val="24"/>
                <w:lang w:val="uk-UA"/>
              </w:rPr>
            </w:pPr>
            <w:bookmarkStart w:id="12" w:name="n322"/>
            <w:bookmarkEnd w:id="12"/>
            <w:r w:rsidRPr="00875B09">
              <w:rPr>
                <w:rFonts w:ascii="Times New Roman" w:hAnsi="Times New Roman" w:cs="Times New Roman"/>
                <w:b/>
                <w:bCs/>
                <w:iCs/>
                <w:sz w:val="24"/>
                <w:szCs w:val="24"/>
                <w:lang w:val="uk-UA"/>
              </w:rPr>
              <w:t>Стаття 99. Розміри одноразової грошової допомоги</w:t>
            </w:r>
          </w:p>
          <w:p w14:paraId="2DA490AD"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Розміри одноразової грошової допомоги поліцейським, а в разі їх загибелі (смерті) - особам, які за цим Законом мають право на її отримання, визначаються виходячи з розміру прожиткового мінімуму, визначеного законом для працездатних осіб на час виплати такої допомоги:</w:t>
            </w:r>
          </w:p>
          <w:p w14:paraId="2DA490AE"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1) загибелі (смерті) поліцейського (пункт 1) - 500 розмірів прожиткового мінімуму, визначеного законом для працездатних осіб;</w:t>
            </w:r>
          </w:p>
          <w:p w14:paraId="2DA490AF"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2) смерті поліцейського (пункт 2) - 250 розмірів прожиткового мінімуму, визначеного законом для працездатних осіб;</w:t>
            </w:r>
          </w:p>
          <w:p w14:paraId="2DA490B0"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3) визначення поліцейському внаслідок причин, зазначених у пункті 3, інвалідності:</w:t>
            </w:r>
          </w:p>
          <w:p w14:paraId="2DA490B1"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а) І групи - 250 розмірів прожиткового мінімуму, визначеного законом для працездатних осіб;</w:t>
            </w:r>
          </w:p>
          <w:p w14:paraId="2DA490B2"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б) ІІ групи - 200 розмірів прожиткового мінімуму, визначеного законом для працездатних осіб;</w:t>
            </w:r>
          </w:p>
          <w:p w14:paraId="2DA490B3"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в) ІІІ групи - 150 розмірів прожиткового мінімуму, визначеного законом для працездатних осіб;</w:t>
            </w:r>
          </w:p>
          <w:p w14:paraId="2DA490B4"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4) визначення поліцейському внаслідок причин, зазначених у пункті 4, інвалідності:</w:t>
            </w:r>
          </w:p>
          <w:p w14:paraId="2DA490B5"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а) І групи - 120 розмірів прожиткового мінімуму, визначеного законом для працездатних осіб;</w:t>
            </w:r>
          </w:p>
          <w:p w14:paraId="2DA490B6"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б) ІІ групи - 90 розмірів прожиткового мінімуму, визначеного законом для працездатних осіб;</w:t>
            </w:r>
          </w:p>
          <w:p w14:paraId="2DA490B7"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в) ІІІ групи - 70 розмірів прожиткового мінімуму, визначеного законом для працездатних осіб;</w:t>
            </w:r>
          </w:p>
          <w:p w14:paraId="2DA490B8"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5) отримання поліцейським поранення (контузії, травми або каліцтва) унаслідок причин, зазначених у пункті 5, - у розмірі 70 розмірів прожиткового мінімуму, визначеного законом для працездатних осіб;</w:t>
            </w:r>
          </w:p>
          <w:p w14:paraId="2DA490B9" w14:textId="77777777" w:rsidR="000910A6" w:rsidRPr="000910A6" w:rsidRDefault="000910A6" w:rsidP="000910A6">
            <w:pPr>
              <w:rPr>
                <w:rFonts w:ascii="Times New Roman" w:hAnsi="Times New Roman" w:cs="Times New Roman"/>
                <w:bCs/>
                <w:iCs/>
                <w:sz w:val="24"/>
                <w:szCs w:val="24"/>
                <w:lang w:val="uk-UA"/>
              </w:rPr>
            </w:pPr>
            <w:r w:rsidRPr="000910A6">
              <w:rPr>
                <w:rFonts w:ascii="Times New Roman" w:hAnsi="Times New Roman" w:cs="Times New Roman"/>
                <w:bCs/>
                <w:iCs/>
                <w:sz w:val="24"/>
                <w:szCs w:val="24"/>
                <w:lang w:val="uk-UA"/>
              </w:rPr>
              <w:t>6) отримання поліцейським поранення (контузії, травми або каліцтва) унаслідок причин, зазначених у пункті 6, - залежно від ступеня втрати працездатності у відповідних відсотках від 70 розмірів прожиткового мінімуму, визначеного законом для працездатних осіб.</w:t>
            </w:r>
          </w:p>
          <w:p w14:paraId="2DA490BA" w14:textId="77777777" w:rsidR="000910A6" w:rsidRPr="000910A6" w:rsidRDefault="000910A6" w:rsidP="000910A6">
            <w:pPr>
              <w:rPr>
                <w:rFonts w:ascii="Times New Roman" w:hAnsi="Times New Roman" w:cs="Times New Roman"/>
                <w:bCs/>
                <w:iCs/>
                <w:sz w:val="24"/>
                <w:szCs w:val="24"/>
                <w:lang w:val="uk-UA"/>
              </w:rPr>
            </w:pPr>
          </w:p>
        </w:tc>
        <w:tc>
          <w:tcPr>
            <w:tcW w:w="7280" w:type="dxa"/>
          </w:tcPr>
          <w:p w14:paraId="2DA490BB" w14:textId="77777777" w:rsidR="000910A6" w:rsidRPr="00B128EA" w:rsidRDefault="000910A6" w:rsidP="000833DE">
            <w:pPr>
              <w:suppressAutoHyphens/>
              <w:rPr>
                <w:rFonts w:ascii="Times New Roman" w:eastAsia="Times New Roman" w:hAnsi="Times New Roman" w:cs="Times New Roman"/>
                <w:b/>
                <w:bCs/>
                <w:noProof w:val="0"/>
                <w:color w:val="00B050"/>
                <w:sz w:val="24"/>
                <w:szCs w:val="24"/>
                <w:lang w:eastAsia="ar-SA"/>
              </w:rPr>
            </w:pPr>
            <w:r w:rsidRPr="00B128EA">
              <w:rPr>
                <w:rFonts w:ascii="Times New Roman" w:eastAsia="Times New Roman" w:hAnsi="Times New Roman" w:cs="Times New Roman"/>
                <w:b/>
                <w:noProof w:val="0"/>
                <w:color w:val="00B050"/>
                <w:sz w:val="24"/>
                <w:szCs w:val="24"/>
                <w:lang w:eastAsia="ar-SA"/>
              </w:rPr>
              <w:t>Article 9</w:t>
            </w:r>
            <w:r w:rsidR="00875B09" w:rsidRPr="00B128EA">
              <w:rPr>
                <w:rFonts w:ascii="Times New Roman" w:eastAsia="Times New Roman" w:hAnsi="Times New Roman" w:cs="Times New Roman"/>
                <w:b/>
                <w:noProof w:val="0"/>
                <w:color w:val="00B050"/>
                <w:sz w:val="24"/>
                <w:szCs w:val="24"/>
                <w:lang w:eastAsia="ar-SA"/>
              </w:rPr>
              <w:t>9</w:t>
            </w:r>
            <w:r w:rsidRPr="00B128EA">
              <w:rPr>
                <w:rFonts w:ascii="Times New Roman" w:eastAsia="Times New Roman" w:hAnsi="Times New Roman" w:cs="Times New Roman"/>
                <w:b/>
                <w:noProof w:val="0"/>
                <w:color w:val="00B050"/>
                <w:sz w:val="24"/>
                <w:szCs w:val="24"/>
                <w:lang w:eastAsia="ar-SA"/>
              </w:rPr>
              <w:t xml:space="preserve">. </w:t>
            </w:r>
            <w:r w:rsidRPr="00B128EA">
              <w:rPr>
                <w:rFonts w:ascii="Times New Roman" w:eastAsia="Times New Roman" w:hAnsi="Times New Roman" w:cs="Times New Roman"/>
                <w:b/>
                <w:bCs/>
                <w:noProof w:val="0"/>
                <w:color w:val="00B050"/>
                <w:sz w:val="24"/>
                <w:szCs w:val="24"/>
                <w:lang w:eastAsia="ar-SA"/>
              </w:rPr>
              <w:t>Amount of one-off financial support</w:t>
            </w:r>
          </w:p>
          <w:p w14:paraId="2DA490BC" w14:textId="77777777" w:rsidR="000910A6" w:rsidRPr="00B128EA" w:rsidRDefault="000910A6" w:rsidP="000833DE">
            <w:pPr>
              <w:contextualSpacing/>
              <w:rPr>
                <w:rFonts w:ascii="Times New Roman" w:eastAsia="MS Mincho" w:hAnsi="Times New Roman" w:cs="Times New Roman"/>
                <w:noProof w:val="0"/>
                <w:color w:val="00B050"/>
                <w:sz w:val="24"/>
                <w:szCs w:val="24"/>
                <w:lang w:eastAsia="ru-RU"/>
              </w:rPr>
            </w:pPr>
            <w:r w:rsidRPr="00B128EA">
              <w:rPr>
                <w:rFonts w:ascii="Times New Roman" w:eastAsia="MS Mincho" w:hAnsi="Times New Roman" w:cs="Times New Roman"/>
                <w:noProof w:val="0"/>
                <w:color w:val="00B050"/>
                <w:sz w:val="24"/>
                <w:szCs w:val="24"/>
                <w:lang w:eastAsia="ru-RU"/>
              </w:rPr>
              <w:t>1. The amount of one-off financial support payable to police officers or, in case of their death, to the persons eligible for such financial support under this Law, shall be defined based on the amount of minimum subsistence level established by law for labour capable persons as of the time of pa</w:t>
            </w:r>
            <w:r w:rsidR="00B128EA">
              <w:rPr>
                <w:rFonts w:ascii="Times New Roman" w:eastAsia="MS Mincho" w:hAnsi="Times New Roman" w:cs="Times New Roman"/>
                <w:noProof w:val="0"/>
                <w:color w:val="00B050"/>
                <w:sz w:val="24"/>
                <w:szCs w:val="24"/>
                <w:lang w:eastAsia="ru-RU"/>
              </w:rPr>
              <w:t>yment of such financial support:</w:t>
            </w:r>
            <w:r w:rsidRPr="00B128EA">
              <w:rPr>
                <w:rFonts w:ascii="Times New Roman" w:eastAsia="MS Mincho" w:hAnsi="Times New Roman" w:cs="Times New Roman"/>
                <w:noProof w:val="0"/>
                <w:color w:val="00B050"/>
                <w:sz w:val="24"/>
                <w:szCs w:val="24"/>
                <w:lang w:eastAsia="ru-RU"/>
              </w:rPr>
              <w:t xml:space="preserve"> </w:t>
            </w:r>
          </w:p>
          <w:p w14:paraId="2DA490BD" w14:textId="77777777" w:rsidR="000910A6" w:rsidRPr="00B128EA" w:rsidRDefault="000910A6" w:rsidP="000833DE">
            <w:pPr>
              <w:contextualSpacing/>
              <w:rPr>
                <w:rFonts w:ascii="Times New Roman" w:eastAsia="MS Mincho" w:hAnsi="Times New Roman" w:cs="Times New Roman"/>
                <w:noProof w:val="0"/>
                <w:color w:val="00B050"/>
                <w:sz w:val="24"/>
                <w:szCs w:val="24"/>
                <w:lang w:eastAsia="ru-RU"/>
              </w:rPr>
            </w:pPr>
            <w:r w:rsidRPr="00B128EA">
              <w:rPr>
                <w:rFonts w:ascii="Times New Roman" w:eastAsia="MS Mincho" w:hAnsi="Times New Roman" w:cs="Times New Roman"/>
                <w:noProof w:val="0"/>
                <w:color w:val="00B050"/>
                <w:sz w:val="24"/>
                <w:szCs w:val="24"/>
                <w:lang w:eastAsia="ru-RU"/>
              </w:rPr>
              <w:t>1) in case of death of a police officer (paragraph 1): 500-times minimum subsistence level established by law for capable persons;</w:t>
            </w:r>
          </w:p>
          <w:p w14:paraId="2DA490BE" w14:textId="77777777" w:rsidR="000910A6" w:rsidRPr="00B128EA" w:rsidRDefault="000910A6" w:rsidP="000833DE">
            <w:pPr>
              <w:contextualSpacing/>
              <w:rPr>
                <w:rFonts w:ascii="Times New Roman" w:eastAsia="MS Mincho" w:hAnsi="Times New Roman" w:cs="Times New Roman"/>
                <w:noProof w:val="0"/>
                <w:color w:val="00B050"/>
                <w:sz w:val="24"/>
                <w:szCs w:val="24"/>
                <w:lang w:eastAsia="ru-RU"/>
              </w:rPr>
            </w:pPr>
            <w:r w:rsidRPr="00B128EA">
              <w:rPr>
                <w:rFonts w:ascii="Times New Roman" w:eastAsia="MS Mincho" w:hAnsi="Times New Roman" w:cs="Times New Roman"/>
                <w:noProof w:val="0"/>
                <w:color w:val="00B050"/>
                <w:sz w:val="24"/>
                <w:szCs w:val="24"/>
                <w:lang w:eastAsia="ru-RU"/>
              </w:rPr>
              <w:t>2) in case of death of a police officer (paragraph 2): 250-times minimum subsistence level established by law for capable persons;</w:t>
            </w:r>
          </w:p>
          <w:p w14:paraId="2DA490BF" w14:textId="77777777" w:rsidR="000910A6" w:rsidRPr="00B128EA" w:rsidRDefault="000910A6" w:rsidP="000833DE">
            <w:pPr>
              <w:contextualSpacing/>
              <w:rPr>
                <w:rFonts w:ascii="Times New Roman" w:eastAsia="MS Mincho" w:hAnsi="Times New Roman" w:cs="Times New Roman"/>
                <w:noProof w:val="0"/>
                <w:color w:val="00B050"/>
                <w:sz w:val="24"/>
                <w:szCs w:val="24"/>
                <w:lang w:eastAsia="ru-RU"/>
              </w:rPr>
            </w:pPr>
            <w:r w:rsidRPr="00B128EA">
              <w:rPr>
                <w:rFonts w:ascii="Times New Roman" w:eastAsia="MS Mincho" w:hAnsi="Times New Roman" w:cs="Times New Roman"/>
                <w:noProof w:val="0"/>
                <w:color w:val="00B050"/>
                <w:sz w:val="24"/>
                <w:szCs w:val="24"/>
                <w:lang w:eastAsia="ru-RU"/>
              </w:rPr>
              <w:t>3) assignment of a disability group to a police officer due to reasons specified in paragraph 3:</w:t>
            </w:r>
          </w:p>
          <w:p w14:paraId="2DA490C0" w14:textId="77777777" w:rsidR="000910A6" w:rsidRPr="00B128EA" w:rsidRDefault="000910A6" w:rsidP="000833DE">
            <w:pPr>
              <w:suppressAutoHyphens/>
              <w:ind w:firstLine="709"/>
              <w:rPr>
                <w:rFonts w:ascii="Times New Roman" w:eastAsia="Times New Roman" w:hAnsi="Times New Roman" w:cs="Times New Roman"/>
                <w:noProof w:val="0"/>
                <w:color w:val="00B050"/>
                <w:sz w:val="24"/>
                <w:szCs w:val="24"/>
                <w:lang w:eastAsia="ar-SA"/>
              </w:rPr>
            </w:pPr>
            <w:r w:rsidRPr="00B128EA">
              <w:rPr>
                <w:rFonts w:ascii="Times New Roman" w:eastAsia="Times New Roman" w:hAnsi="Times New Roman" w:cs="Times New Roman"/>
                <w:noProof w:val="0"/>
                <w:color w:val="00B050"/>
                <w:sz w:val="24"/>
                <w:szCs w:val="24"/>
                <w:lang w:eastAsia="ar-SA"/>
              </w:rPr>
              <w:t>a) group I: 250-times minimum subsistence level established by law for capable persons;</w:t>
            </w:r>
          </w:p>
          <w:p w14:paraId="2DA490C1" w14:textId="77777777" w:rsidR="000910A6" w:rsidRPr="00B128EA" w:rsidRDefault="000910A6" w:rsidP="000833DE">
            <w:pPr>
              <w:suppressAutoHyphens/>
              <w:ind w:firstLine="709"/>
              <w:rPr>
                <w:rFonts w:ascii="Times New Roman" w:eastAsia="Times New Roman" w:hAnsi="Times New Roman" w:cs="Times New Roman"/>
                <w:noProof w:val="0"/>
                <w:color w:val="00B050"/>
                <w:sz w:val="24"/>
                <w:szCs w:val="24"/>
                <w:lang w:eastAsia="ar-SA"/>
              </w:rPr>
            </w:pPr>
            <w:r w:rsidRPr="00B128EA">
              <w:rPr>
                <w:rFonts w:ascii="Times New Roman" w:eastAsia="Times New Roman" w:hAnsi="Times New Roman" w:cs="Times New Roman"/>
                <w:noProof w:val="0"/>
                <w:color w:val="00B050"/>
                <w:sz w:val="24"/>
                <w:szCs w:val="24"/>
                <w:lang w:eastAsia="ar-SA"/>
              </w:rPr>
              <w:t>b) group II – 200-times minimum subsistence level established by law for capable persons;</w:t>
            </w:r>
          </w:p>
          <w:p w14:paraId="2DA490C2" w14:textId="77777777" w:rsidR="000910A6" w:rsidRPr="00B128EA" w:rsidRDefault="000910A6" w:rsidP="000833DE">
            <w:pPr>
              <w:suppressAutoHyphens/>
              <w:ind w:firstLine="709"/>
              <w:rPr>
                <w:rFonts w:ascii="Times New Roman" w:eastAsia="Times New Roman" w:hAnsi="Times New Roman" w:cs="Times New Roman"/>
                <w:noProof w:val="0"/>
                <w:color w:val="00B050"/>
                <w:sz w:val="24"/>
                <w:szCs w:val="24"/>
                <w:lang w:eastAsia="ar-SA"/>
              </w:rPr>
            </w:pPr>
            <w:r w:rsidRPr="00B128EA">
              <w:rPr>
                <w:rFonts w:ascii="Times New Roman" w:eastAsia="Times New Roman" w:hAnsi="Times New Roman" w:cs="Times New Roman"/>
                <w:noProof w:val="0"/>
                <w:color w:val="00B050"/>
                <w:sz w:val="24"/>
                <w:szCs w:val="24"/>
                <w:lang w:eastAsia="ar-SA"/>
              </w:rPr>
              <w:t>c) group III – 150-times minimum subsistence level established by law for capable persons;</w:t>
            </w:r>
          </w:p>
          <w:p w14:paraId="2DA490C3" w14:textId="77777777" w:rsidR="000910A6" w:rsidRPr="00B128EA" w:rsidRDefault="000910A6" w:rsidP="000833DE">
            <w:pPr>
              <w:suppressAutoHyphens/>
              <w:rPr>
                <w:rFonts w:ascii="Times New Roman" w:eastAsia="Times New Roman" w:hAnsi="Times New Roman" w:cs="Times New Roman"/>
                <w:noProof w:val="0"/>
                <w:color w:val="00B050"/>
                <w:sz w:val="24"/>
                <w:szCs w:val="24"/>
                <w:lang w:eastAsia="ar-SA"/>
              </w:rPr>
            </w:pPr>
            <w:r w:rsidRPr="00B128EA">
              <w:rPr>
                <w:rFonts w:ascii="Times New Roman" w:eastAsia="Times New Roman" w:hAnsi="Times New Roman" w:cs="Times New Roman"/>
                <w:noProof w:val="0"/>
                <w:color w:val="00B050"/>
                <w:sz w:val="24"/>
                <w:szCs w:val="24"/>
                <w:lang w:eastAsia="ar-SA"/>
              </w:rPr>
              <w:t>4) </w:t>
            </w:r>
            <w:r w:rsidRPr="00B128EA">
              <w:rPr>
                <w:rFonts w:ascii="Times New Roman" w:eastAsia="MS Mincho" w:hAnsi="Times New Roman" w:cs="Times New Roman"/>
                <w:noProof w:val="0"/>
                <w:color w:val="00B050"/>
                <w:sz w:val="24"/>
                <w:szCs w:val="24"/>
                <w:lang w:eastAsia="ru-RU"/>
              </w:rPr>
              <w:t xml:space="preserve">assignment of a disability group to a police officer due to reasons specified in paragraph </w:t>
            </w:r>
            <w:r w:rsidRPr="00B128EA">
              <w:rPr>
                <w:rFonts w:ascii="Times New Roman" w:eastAsia="Times New Roman" w:hAnsi="Times New Roman" w:cs="Times New Roman"/>
                <w:noProof w:val="0"/>
                <w:color w:val="00B050"/>
                <w:sz w:val="24"/>
                <w:szCs w:val="24"/>
                <w:lang w:eastAsia="ar-SA"/>
              </w:rPr>
              <w:t>4:</w:t>
            </w:r>
          </w:p>
          <w:p w14:paraId="2DA490C4" w14:textId="77777777" w:rsidR="000910A6" w:rsidRPr="00B128EA" w:rsidRDefault="000910A6" w:rsidP="000833DE">
            <w:pPr>
              <w:suppressAutoHyphens/>
              <w:ind w:firstLine="709"/>
              <w:rPr>
                <w:rFonts w:ascii="Times New Roman" w:eastAsia="Times New Roman" w:hAnsi="Times New Roman" w:cs="Times New Roman"/>
                <w:noProof w:val="0"/>
                <w:color w:val="00B050"/>
                <w:sz w:val="24"/>
                <w:szCs w:val="24"/>
                <w:lang w:eastAsia="ar-SA"/>
              </w:rPr>
            </w:pPr>
            <w:r w:rsidRPr="00B128EA">
              <w:rPr>
                <w:rFonts w:ascii="Times New Roman" w:eastAsia="Times New Roman" w:hAnsi="Times New Roman" w:cs="Times New Roman"/>
                <w:noProof w:val="0"/>
                <w:color w:val="00B050"/>
                <w:sz w:val="24"/>
                <w:szCs w:val="24"/>
                <w:lang w:eastAsia="ar-SA"/>
              </w:rPr>
              <w:t>a) group I – 120-times minimum subsistence level established by law for capable persons;</w:t>
            </w:r>
          </w:p>
          <w:p w14:paraId="2DA490C5" w14:textId="77777777" w:rsidR="000910A6" w:rsidRPr="00B128EA" w:rsidRDefault="000910A6" w:rsidP="000833DE">
            <w:pPr>
              <w:suppressAutoHyphens/>
              <w:ind w:firstLine="709"/>
              <w:rPr>
                <w:rFonts w:ascii="Times New Roman" w:eastAsia="Times New Roman" w:hAnsi="Times New Roman" w:cs="Times New Roman"/>
                <w:noProof w:val="0"/>
                <w:color w:val="00B050"/>
                <w:sz w:val="24"/>
                <w:szCs w:val="24"/>
                <w:lang w:eastAsia="ar-SA"/>
              </w:rPr>
            </w:pPr>
            <w:r w:rsidRPr="00B128EA">
              <w:rPr>
                <w:rFonts w:ascii="Times New Roman" w:eastAsia="Times New Roman" w:hAnsi="Times New Roman" w:cs="Times New Roman"/>
                <w:noProof w:val="0"/>
                <w:color w:val="00B050"/>
                <w:sz w:val="24"/>
                <w:szCs w:val="24"/>
                <w:lang w:eastAsia="ar-SA"/>
              </w:rPr>
              <w:t>b) group II – 90-times minimum subsistence level established by law for capable persons;</w:t>
            </w:r>
          </w:p>
          <w:p w14:paraId="2DA490C6" w14:textId="77777777" w:rsidR="000910A6" w:rsidRPr="00B128EA" w:rsidRDefault="000910A6" w:rsidP="000833DE">
            <w:pPr>
              <w:suppressAutoHyphens/>
              <w:ind w:firstLine="709"/>
              <w:rPr>
                <w:rFonts w:ascii="Times New Roman" w:eastAsia="Times New Roman" w:hAnsi="Times New Roman" w:cs="Times New Roman"/>
                <w:noProof w:val="0"/>
                <w:color w:val="00B050"/>
                <w:sz w:val="24"/>
                <w:szCs w:val="24"/>
                <w:lang w:eastAsia="ar-SA"/>
              </w:rPr>
            </w:pPr>
            <w:r w:rsidRPr="00B128EA">
              <w:rPr>
                <w:rFonts w:ascii="Times New Roman" w:eastAsia="Times New Roman" w:hAnsi="Times New Roman" w:cs="Times New Roman"/>
                <w:noProof w:val="0"/>
                <w:color w:val="00B050"/>
                <w:sz w:val="24"/>
                <w:szCs w:val="24"/>
                <w:lang w:eastAsia="ar-SA"/>
              </w:rPr>
              <w:t>c)  group III – 70-times minimum subsistence level established by law for capable persons;</w:t>
            </w:r>
          </w:p>
          <w:p w14:paraId="2DA490C7" w14:textId="77777777" w:rsidR="000910A6" w:rsidRPr="00B128EA" w:rsidRDefault="000910A6" w:rsidP="000833DE">
            <w:pPr>
              <w:suppressAutoHyphens/>
              <w:rPr>
                <w:rFonts w:ascii="Times New Roman" w:eastAsia="Times New Roman" w:hAnsi="Times New Roman" w:cs="Times New Roman"/>
                <w:noProof w:val="0"/>
                <w:color w:val="00B050"/>
                <w:sz w:val="24"/>
                <w:szCs w:val="24"/>
                <w:lang w:eastAsia="ar-SA"/>
              </w:rPr>
            </w:pPr>
            <w:r w:rsidRPr="00B128EA">
              <w:rPr>
                <w:rFonts w:ascii="Times New Roman" w:eastAsia="Times New Roman" w:hAnsi="Times New Roman" w:cs="Times New Roman"/>
                <w:noProof w:val="0"/>
                <w:color w:val="00B050"/>
                <w:sz w:val="24"/>
                <w:szCs w:val="24"/>
                <w:lang w:eastAsia="ar-SA"/>
              </w:rPr>
              <w:t xml:space="preserve">5) injury </w:t>
            </w:r>
            <w:r w:rsidRPr="00B128EA">
              <w:rPr>
                <w:rFonts w:ascii="Times New Roman" w:eastAsia="MS Mincho" w:hAnsi="Times New Roman" w:cs="Times New Roman"/>
                <w:noProof w:val="0"/>
                <w:color w:val="00B050"/>
                <w:sz w:val="24"/>
                <w:szCs w:val="24"/>
                <w:lang w:eastAsia="ru-RU"/>
              </w:rPr>
              <w:t xml:space="preserve">(contusion, trauma or mutilation) of a police officer caused by reasons referred to in paragraph 5:  </w:t>
            </w:r>
            <w:r w:rsidRPr="00B128EA">
              <w:rPr>
                <w:rFonts w:ascii="Times New Roman" w:eastAsia="Times New Roman" w:hAnsi="Times New Roman" w:cs="Times New Roman"/>
                <w:noProof w:val="0"/>
                <w:color w:val="00B050"/>
                <w:sz w:val="24"/>
                <w:szCs w:val="24"/>
                <w:lang w:eastAsia="ar-SA"/>
              </w:rPr>
              <w:t>70-times minimum subsistence level established by law for capable persons;</w:t>
            </w:r>
          </w:p>
          <w:p w14:paraId="2DA490C8" w14:textId="77777777" w:rsidR="000910A6" w:rsidRPr="00B128EA" w:rsidRDefault="000910A6" w:rsidP="000833DE">
            <w:pPr>
              <w:rPr>
                <w:rFonts w:ascii="Times New Roman" w:hAnsi="Times New Roman" w:cs="Times New Roman"/>
                <w:bCs/>
                <w:iCs/>
                <w:color w:val="00B050"/>
                <w:sz w:val="24"/>
                <w:szCs w:val="24"/>
              </w:rPr>
            </w:pPr>
            <w:r w:rsidRPr="00B128EA">
              <w:rPr>
                <w:rFonts w:ascii="Times New Roman" w:eastAsia="Times New Roman" w:hAnsi="Times New Roman" w:cs="Times New Roman"/>
                <w:noProof w:val="0"/>
                <w:color w:val="00B050"/>
                <w:sz w:val="24"/>
                <w:szCs w:val="24"/>
                <w:lang w:eastAsia="ar-SA"/>
              </w:rPr>
              <w:t xml:space="preserve">6) injury </w:t>
            </w:r>
            <w:r w:rsidRPr="00B128EA">
              <w:rPr>
                <w:rFonts w:ascii="Times New Roman" w:eastAsia="MS Mincho" w:hAnsi="Times New Roman" w:cs="Times New Roman"/>
                <w:noProof w:val="0"/>
                <w:color w:val="00B050"/>
                <w:sz w:val="24"/>
                <w:szCs w:val="24"/>
                <w:lang w:eastAsia="ru-RU"/>
              </w:rPr>
              <w:t xml:space="preserve">(contusion, trauma or mutilation) of a police officer caused by reasons referred to in paragraph 6:  depending on the degree of incapacitation in relevant percentage of </w:t>
            </w:r>
            <w:r w:rsidRPr="00B128EA">
              <w:rPr>
                <w:rFonts w:ascii="Times New Roman" w:eastAsia="Times New Roman" w:hAnsi="Times New Roman" w:cs="Times New Roman"/>
                <w:noProof w:val="0"/>
                <w:color w:val="00B050"/>
                <w:sz w:val="24"/>
                <w:szCs w:val="24"/>
                <w:lang w:eastAsia="ar-SA"/>
              </w:rPr>
              <w:t>70-times minimum subsistence level established by law for capable persons.</w:t>
            </w:r>
          </w:p>
        </w:tc>
      </w:tr>
      <w:tr w:rsidR="000910A6" w:rsidRPr="003051E9" w14:paraId="2DA490DB" w14:textId="77777777" w:rsidTr="004314D7">
        <w:tc>
          <w:tcPr>
            <w:tcW w:w="7280" w:type="dxa"/>
          </w:tcPr>
          <w:p w14:paraId="2DA490CA" w14:textId="77777777" w:rsidR="004102AE" w:rsidRPr="00875B09" w:rsidRDefault="004102AE" w:rsidP="004102AE">
            <w:pPr>
              <w:rPr>
                <w:rFonts w:ascii="Times New Roman" w:hAnsi="Times New Roman" w:cs="Times New Roman"/>
                <w:b/>
                <w:bCs/>
                <w:iCs/>
                <w:sz w:val="24"/>
                <w:szCs w:val="24"/>
                <w:lang w:val="uk-UA"/>
              </w:rPr>
            </w:pPr>
            <w:r w:rsidRPr="00875B09">
              <w:rPr>
                <w:rFonts w:ascii="Times New Roman" w:hAnsi="Times New Roman" w:cs="Times New Roman"/>
                <w:b/>
                <w:bCs/>
                <w:iCs/>
                <w:sz w:val="24"/>
                <w:szCs w:val="24"/>
                <w:lang w:val="uk-UA"/>
              </w:rPr>
              <w:t>Стаття 100. Призначення одноразової грошової допомоги</w:t>
            </w:r>
          </w:p>
          <w:p w14:paraId="2DA490CB" w14:textId="77777777" w:rsidR="004102AE" w:rsidRPr="004102AE" w:rsidRDefault="004102AE" w:rsidP="004102A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1. Визначення інвалідності та ступеня втрати працездатності без визначення інвалідності поліцейським здійснюється в індивідуальному порядку державними закладами охорони здоров’я відповідно до закону та інших нормативно-правових актів.</w:t>
            </w:r>
          </w:p>
          <w:p w14:paraId="2DA490CC" w14:textId="77777777" w:rsidR="004102AE" w:rsidRPr="004102AE" w:rsidRDefault="004102AE" w:rsidP="004102A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2. У разі встановлення факту настання смерті поліцейського, а також особи, звільненої зі служби в поліції, внаслідок обставин, зазначених у пунктах 3-6 частини першої статті 97 цього Закону, якщо смерть настала протягом шести місяців після отримання інвалідності чи травми, внаслідок отримання яких поліцейський раніше отримував одноразову грошову допомогу згідно із зазначеними пунктами, виплата одноразової грошової допомоги особам, які мають право на її отримання, зазначеним у цьому Законі, здійснюється з вирахуванням суми допомоги, отриманої померлим.</w:t>
            </w:r>
          </w:p>
          <w:p w14:paraId="2DA490CD" w14:textId="77777777" w:rsidR="004102AE" w:rsidRPr="004102AE" w:rsidRDefault="004102AE" w:rsidP="004102A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3. У разі визначення інвалідності або часткової втрати працездатності без визначення інвалідності поліцейському, особі, звільненій зі служби в органах поліції, який (яка) на день отримання інвалідності, визначення відсотка часткової втрати працездатності без визначення інвалідності або на день його (її) звільнення з органів поліції займав (займала) посаду в державному органі, установі, організації або у вищому навчальному закладі, які виконують роботу в інтересах держави та її безпеки, із залишенням на службі в поліції, виплата одноразової грошової допомоги здійснюється за рахунок коштів тих органів державної влади, до яких вони були відряджені.</w:t>
            </w:r>
          </w:p>
          <w:p w14:paraId="2DA490CE" w14:textId="77777777" w:rsidR="004102AE" w:rsidRPr="004102AE" w:rsidRDefault="004102AE" w:rsidP="004102A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Виплата одноразової грошової допомоги особам, які мають право на її отримання в разі загибелі (смерті) працівника поліції, якщо поліцейський на день загибелі (смерті) займав посаду в державному органі, установі, організації або у вищому навчальному закладі, які виконують роботи в інтересах держави та її безпеки, із залишенням його на службі в поліції, здійснюється в порядку, визначеному цією статтею.</w:t>
            </w:r>
          </w:p>
          <w:p w14:paraId="2DA490CF" w14:textId="77777777" w:rsidR="004102AE" w:rsidRPr="004102AE" w:rsidRDefault="004102AE" w:rsidP="004102A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4. Одноразова грошова допомога у випадках, зазначених у частині другій цієї статті, призначається і виплачується за останнім місцем проходження служби поліцейським.</w:t>
            </w:r>
          </w:p>
          <w:p w14:paraId="2DA490D0" w14:textId="77777777" w:rsidR="004102AE" w:rsidRPr="004102AE" w:rsidRDefault="004102AE" w:rsidP="004102A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5. Якщо особа одночасно має право на отримання одноразової грошової допомоги з підстав, визначених цим Законом, та одноразової грошової допомоги або компенсаційної виплати, визначених з різних підстав іншими законами та нормативно-правовими актами, виплата грошових сум здійснюється за однією з підстав за вибором такої особи.</w:t>
            </w:r>
          </w:p>
          <w:p w14:paraId="2DA490D1" w14:textId="77777777" w:rsidR="004102AE" w:rsidRPr="004102AE" w:rsidRDefault="004102AE" w:rsidP="004102A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6. Особи, які мають право на отримання одноразової грошової допомоги, визначеної цим Законом, можуть реалізувати його протягом трьох років з дня виникнення в них такого права.</w:t>
            </w:r>
          </w:p>
          <w:p w14:paraId="2DA490D2" w14:textId="77777777" w:rsidR="000910A6" w:rsidRPr="004102AE" w:rsidRDefault="000910A6" w:rsidP="000910A6">
            <w:pPr>
              <w:rPr>
                <w:rFonts w:ascii="Times New Roman" w:hAnsi="Times New Roman" w:cs="Times New Roman"/>
                <w:bCs/>
                <w:iCs/>
                <w:sz w:val="24"/>
                <w:szCs w:val="24"/>
                <w:lang w:val="uk-UA"/>
              </w:rPr>
            </w:pPr>
          </w:p>
        </w:tc>
        <w:tc>
          <w:tcPr>
            <w:tcW w:w="7280" w:type="dxa"/>
          </w:tcPr>
          <w:p w14:paraId="2DA490D3" w14:textId="77777777" w:rsidR="000910A6" w:rsidRPr="000833DE" w:rsidRDefault="000910A6" w:rsidP="000910A6">
            <w:pPr>
              <w:suppressAutoHyphens/>
              <w:rPr>
                <w:rFonts w:ascii="Times New Roman" w:eastAsia="Times New Roman" w:hAnsi="Times New Roman" w:cs="Times New Roman"/>
                <w:b/>
                <w:bCs/>
                <w:noProof w:val="0"/>
                <w:color w:val="00B050"/>
                <w:sz w:val="24"/>
                <w:szCs w:val="24"/>
                <w:lang w:eastAsia="ar-SA"/>
              </w:rPr>
            </w:pPr>
            <w:r w:rsidRPr="000833DE">
              <w:rPr>
                <w:rFonts w:ascii="Times New Roman" w:eastAsia="Times New Roman" w:hAnsi="Times New Roman" w:cs="Times New Roman"/>
                <w:b/>
                <w:noProof w:val="0"/>
                <w:color w:val="00B050"/>
                <w:sz w:val="24"/>
                <w:szCs w:val="24"/>
                <w:lang w:eastAsia="ar-SA"/>
              </w:rPr>
              <w:t xml:space="preserve">Article </w:t>
            </w:r>
            <w:r w:rsidR="00875B09" w:rsidRPr="000833DE">
              <w:rPr>
                <w:rFonts w:ascii="Times New Roman" w:eastAsia="Times New Roman" w:hAnsi="Times New Roman" w:cs="Times New Roman"/>
                <w:b/>
                <w:noProof w:val="0"/>
                <w:color w:val="00B050"/>
                <w:sz w:val="24"/>
                <w:szCs w:val="24"/>
                <w:lang w:eastAsia="ar-SA"/>
              </w:rPr>
              <w:t>100</w:t>
            </w:r>
            <w:r w:rsidRPr="000833DE">
              <w:rPr>
                <w:rFonts w:ascii="Times New Roman" w:eastAsia="Times New Roman" w:hAnsi="Times New Roman" w:cs="Times New Roman"/>
                <w:b/>
                <w:noProof w:val="0"/>
                <w:color w:val="00B050"/>
                <w:sz w:val="24"/>
                <w:szCs w:val="24"/>
                <w:lang w:eastAsia="ar-SA"/>
              </w:rPr>
              <w:t xml:space="preserve">. </w:t>
            </w:r>
            <w:r w:rsidRPr="000833DE">
              <w:rPr>
                <w:rFonts w:ascii="Times New Roman" w:eastAsia="Times New Roman" w:hAnsi="Times New Roman" w:cs="Times New Roman"/>
                <w:b/>
                <w:bCs/>
                <w:noProof w:val="0"/>
                <w:color w:val="00B050"/>
                <w:sz w:val="24"/>
                <w:szCs w:val="24"/>
                <w:lang w:eastAsia="ar-SA"/>
              </w:rPr>
              <w:t>Assignment of one-off financial support</w:t>
            </w:r>
          </w:p>
          <w:p w14:paraId="2DA490D4" w14:textId="77777777" w:rsidR="000910A6" w:rsidRPr="000833DE" w:rsidRDefault="000910A6" w:rsidP="000910A6">
            <w:pPr>
              <w:contextualSpacing/>
              <w:rPr>
                <w:rFonts w:ascii="Times New Roman" w:eastAsia="MS Mincho" w:hAnsi="Times New Roman" w:cs="Times New Roman"/>
                <w:noProof w:val="0"/>
                <w:color w:val="00B050"/>
                <w:sz w:val="24"/>
                <w:szCs w:val="24"/>
                <w:lang w:eastAsia="ru-RU"/>
              </w:rPr>
            </w:pPr>
            <w:r w:rsidRPr="000833DE">
              <w:rPr>
                <w:rFonts w:ascii="Times New Roman" w:eastAsia="MS Mincho" w:hAnsi="Times New Roman" w:cs="Times New Roman"/>
                <w:noProof w:val="0"/>
                <w:color w:val="00B050"/>
                <w:sz w:val="24"/>
                <w:szCs w:val="24"/>
                <w:lang w:eastAsia="ru-RU"/>
              </w:rPr>
              <w:t>1.  Diagnosing disability and a degree of labour incapacitation without assignment of a disability group to police officers shall be conducted in the individual manner by state healthcare institutions under applicable laws and regulations.</w:t>
            </w:r>
          </w:p>
          <w:p w14:paraId="2DA490D5" w14:textId="77777777" w:rsidR="000910A6" w:rsidRPr="000833DE" w:rsidRDefault="000910A6" w:rsidP="000910A6">
            <w:pPr>
              <w:contextualSpacing/>
              <w:rPr>
                <w:rFonts w:ascii="Times New Roman" w:eastAsia="MS Mincho" w:hAnsi="Times New Roman" w:cs="Times New Roman"/>
                <w:noProof w:val="0"/>
                <w:color w:val="00B050"/>
                <w:sz w:val="24"/>
                <w:szCs w:val="24"/>
                <w:lang w:eastAsia="ru-RU"/>
              </w:rPr>
            </w:pPr>
            <w:r w:rsidRPr="000833DE">
              <w:rPr>
                <w:rFonts w:ascii="Times New Roman" w:eastAsia="MS Mincho" w:hAnsi="Times New Roman" w:cs="Times New Roman"/>
                <w:noProof w:val="0"/>
                <w:color w:val="00B050"/>
                <w:sz w:val="24"/>
                <w:szCs w:val="24"/>
                <w:lang w:eastAsia="ru-RU"/>
              </w:rPr>
              <w:t xml:space="preserve">2. If it is established that death of a police officer or a person dismissed from </w:t>
            </w:r>
            <w:r w:rsidR="00FB4CE0" w:rsidRPr="000833DE">
              <w:rPr>
                <w:rFonts w:ascii="Times New Roman" w:eastAsia="MS Mincho" w:hAnsi="Times New Roman" w:cs="Times New Roman"/>
                <w:noProof w:val="0"/>
                <w:color w:val="00B050"/>
                <w:sz w:val="24"/>
                <w:szCs w:val="24"/>
                <w:lang w:eastAsia="ru-RU"/>
              </w:rPr>
              <w:t>the Police</w:t>
            </w:r>
            <w:r w:rsidRPr="000833DE">
              <w:rPr>
                <w:rFonts w:ascii="Times New Roman" w:eastAsia="MS Mincho" w:hAnsi="Times New Roman" w:cs="Times New Roman"/>
                <w:noProof w:val="0"/>
                <w:color w:val="00B050"/>
                <w:sz w:val="24"/>
                <w:szCs w:val="24"/>
                <w:lang w:eastAsia="ru-RU"/>
              </w:rPr>
              <w:t xml:space="preserve"> is related to the circumstances referred to in paragraphs 3 - 6 of Article 96 (part 2) of this Law, if it occurred within six months upon disability or trauma, which resulted in the deceased’s already having received one-off financial support according to the above mentioned paragraphs, one-off financial support shall be payable to the eligible persons specified in this Law with deduction of the amount of financial support previously paid to the deceased. </w:t>
            </w:r>
          </w:p>
          <w:p w14:paraId="2DA490D6" w14:textId="77777777" w:rsidR="000910A6" w:rsidRPr="000833DE" w:rsidRDefault="000910A6" w:rsidP="000910A6">
            <w:pPr>
              <w:contextualSpacing/>
              <w:rPr>
                <w:rFonts w:ascii="Times New Roman" w:eastAsia="MS Mincho" w:hAnsi="Times New Roman" w:cs="Times New Roman"/>
                <w:noProof w:val="0"/>
                <w:color w:val="00B050"/>
                <w:sz w:val="24"/>
                <w:szCs w:val="24"/>
                <w:lang w:eastAsia="ru-RU"/>
              </w:rPr>
            </w:pPr>
            <w:r w:rsidRPr="000833DE">
              <w:rPr>
                <w:rFonts w:ascii="Times New Roman" w:eastAsia="MS Mincho" w:hAnsi="Times New Roman" w:cs="Times New Roman"/>
                <w:noProof w:val="0"/>
                <w:color w:val="00B050"/>
                <w:sz w:val="24"/>
                <w:szCs w:val="24"/>
                <w:lang w:eastAsia="ru-RU"/>
              </w:rPr>
              <w:t xml:space="preserve">3. In case of diagnosed disability or partial labour incapacity without designation of disability to a police officer or a person dismissed from service in the police body who as of the day of diagnosed disability or degree of partial labour incapacity without declaring him/her disabled, or as of the day of his/her dismissal from </w:t>
            </w:r>
            <w:r w:rsidR="00FB4CE0" w:rsidRPr="000833DE">
              <w:rPr>
                <w:rFonts w:ascii="Times New Roman" w:eastAsia="MS Mincho" w:hAnsi="Times New Roman" w:cs="Times New Roman"/>
                <w:noProof w:val="0"/>
                <w:color w:val="00B050"/>
                <w:sz w:val="24"/>
                <w:szCs w:val="24"/>
                <w:lang w:eastAsia="ru-RU"/>
              </w:rPr>
              <w:t>the Police</w:t>
            </w:r>
            <w:r w:rsidRPr="000833DE">
              <w:rPr>
                <w:rFonts w:ascii="Times New Roman" w:eastAsia="MS Mincho" w:hAnsi="Times New Roman" w:cs="Times New Roman"/>
                <w:noProof w:val="0"/>
                <w:color w:val="00B050"/>
                <w:sz w:val="24"/>
                <w:szCs w:val="24"/>
                <w:lang w:eastAsia="ru-RU"/>
              </w:rPr>
              <w:t xml:space="preserve"> held a position at a state body, institution, organisation or a higher educational institution which contribute to public interests and security while still serving with </w:t>
            </w:r>
            <w:r w:rsidR="00FB4CE0" w:rsidRPr="000833DE">
              <w:rPr>
                <w:rFonts w:ascii="Times New Roman" w:eastAsia="MS Mincho" w:hAnsi="Times New Roman" w:cs="Times New Roman"/>
                <w:noProof w:val="0"/>
                <w:color w:val="00B050"/>
                <w:sz w:val="24"/>
                <w:szCs w:val="24"/>
                <w:lang w:eastAsia="ru-RU"/>
              </w:rPr>
              <w:t>the Police</w:t>
            </w:r>
            <w:r w:rsidRPr="000833DE">
              <w:rPr>
                <w:rFonts w:ascii="Times New Roman" w:eastAsia="MS Mincho" w:hAnsi="Times New Roman" w:cs="Times New Roman"/>
                <w:noProof w:val="0"/>
                <w:color w:val="00B050"/>
                <w:sz w:val="24"/>
                <w:szCs w:val="24"/>
                <w:lang w:eastAsia="ru-RU"/>
              </w:rPr>
              <w:t xml:space="preserve">, one-off financial support shall be payable at the expense of the state authorities to which they were seconded. </w:t>
            </w:r>
          </w:p>
          <w:p w14:paraId="2DA490D7" w14:textId="77777777" w:rsidR="000910A6" w:rsidRPr="000833DE" w:rsidRDefault="000910A6" w:rsidP="000910A6">
            <w:pPr>
              <w:suppressAutoHyphens/>
              <w:rPr>
                <w:rFonts w:ascii="Times New Roman" w:eastAsia="MS Mincho" w:hAnsi="Times New Roman" w:cs="Times New Roman"/>
                <w:noProof w:val="0"/>
                <w:color w:val="00B050"/>
                <w:sz w:val="24"/>
                <w:szCs w:val="24"/>
                <w:lang w:eastAsia="ru-RU"/>
              </w:rPr>
            </w:pPr>
            <w:r w:rsidRPr="000833DE">
              <w:rPr>
                <w:rFonts w:ascii="Times New Roman" w:eastAsia="MS Mincho" w:hAnsi="Times New Roman" w:cs="Times New Roman"/>
                <w:noProof w:val="0"/>
                <w:color w:val="00B050"/>
                <w:sz w:val="24"/>
                <w:szCs w:val="24"/>
                <w:lang w:eastAsia="ru-RU"/>
              </w:rPr>
              <w:t xml:space="preserve">The same procedure shall apply for payment of </w:t>
            </w:r>
            <w:r w:rsidRPr="000833DE">
              <w:rPr>
                <w:rFonts w:ascii="Times New Roman" w:eastAsia="Times New Roman" w:hAnsi="Times New Roman" w:cs="Times New Roman"/>
                <w:noProof w:val="0"/>
                <w:color w:val="00B050"/>
                <w:sz w:val="24"/>
                <w:szCs w:val="24"/>
                <w:lang w:eastAsia="ar-SA"/>
              </w:rPr>
              <w:t xml:space="preserve">one-off financial support to persons eligible to such support in case of death of a police officer, if as of the day of death such police officer held a position at a </w:t>
            </w:r>
            <w:r w:rsidRPr="000833DE">
              <w:rPr>
                <w:rFonts w:ascii="Times New Roman" w:eastAsia="MS Mincho" w:hAnsi="Times New Roman" w:cs="Times New Roman"/>
                <w:noProof w:val="0"/>
                <w:color w:val="00B050"/>
                <w:sz w:val="24"/>
                <w:szCs w:val="24"/>
                <w:lang w:eastAsia="ru-RU"/>
              </w:rPr>
              <w:t xml:space="preserve">state body, institution, organisation or a higher educational institution which contribute to public interests and security while still serving with </w:t>
            </w:r>
            <w:r w:rsidR="00FB4CE0" w:rsidRPr="000833DE">
              <w:rPr>
                <w:rFonts w:ascii="Times New Roman" w:eastAsia="MS Mincho" w:hAnsi="Times New Roman" w:cs="Times New Roman"/>
                <w:noProof w:val="0"/>
                <w:color w:val="00B050"/>
                <w:sz w:val="24"/>
                <w:szCs w:val="24"/>
                <w:lang w:eastAsia="ru-RU"/>
              </w:rPr>
              <w:t>the Police</w:t>
            </w:r>
            <w:r w:rsidRPr="000833DE">
              <w:rPr>
                <w:rFonts w:ascii="Times New Roman" w:eastAsia="Times New Roman" w:hAnsi="Times New Roman" w:cs="Times New Roman"/>
                <w:noProof w:val="0"/>
                <w:color w:val="00B050"/>
                <w:sz w:val="24"/>
                <w:szCs w:val="24"/>
                <w:lang w:eastAsia="ar-SA"/>
              </w:rPr>
              <w:t>.</w:t>
            </w:r>
          </w:p>
          <w:p w14:paraId="2DA490D8" w14:textId="77777777" w:rsidR="000910A6" w:rsidRPr="000833DE" w:rsidRDefault="000910A6" w:rsidP="000910A6">
            <w:pPr>
              <w:contextualSpacing/>
              <w:rPr>
                <w:rFonts w:ascii="Times New Roman" w:eastAsia="MS Mincho" w:hAnsi="Times New Roman" w:cs="Times New Roman"/>
                <w:noProof w:val="0"/>
                <w:color w:val="00B050"/>
                <w:sz w:val="24"/>
                <w:szCs w:val="24"/>
                <w:lang w:eastAsia="ru-RU"/>
              </w:rPr>
            </w:pPr>
            <w:r w:rsidRPr="000833DE">
              <w:rPr>
                <w:rFonts w:ascii="Times New Roman" w:eastAsia="MS Mincho" w:hAnsi="Times New Roman" w:cs="Times New Roman"/>
                <w:noProof w:val="0"/>
                <w:color w:val="00B050"/>
                <w:sz w:val="24"/>
                <w:szCs w:val="24"/>
                <w:lang w:eastAsia="ru-RU"/>
              </w:rPr>
              <w:t xml:space="preserve">4. In cases described in part 2 of this </w:t>
            </w:r>
            <w:r w:rsidR="000833DE">
              <w:rPr>
                <w:rFonts w:ascii="Times New Roman" w:eastAsia="MS Mincho" w:hAnsi="Times New Roman" w:cs="Times New Roman"/>
                <w:noProof w:val="0"/>
                <w:color w:val="00B050"/>
                <w:sz w:val="24"/>
                <w:szCs w:val="24"/>
                <w:lang w:eastAsia="ru-RU"/>
              </w:rPr>
              <w:t>paragraph</w:t>
            </w:r>
            <w:r w:rsidRPr="000833DE">
              <w:rPr>
                <w:rFonts w:ascii="Times New Roman" w:eastAsia="MS Mincho" w:hAnsi="Times New Roman" w:cs="Times New Roman"/>
                <w:noProof w:val="0"/>
                <w:color w:val="00B050"/>
                <w:sz w:val="24"/>
                <w:szCs w:val="24"/>
                <w:lang w:eastAsia="ru-RU"/>
              </w:rPr>
              <w:t xml:space="preserve">, one-off financial support shall be payable at the last place of employment of the police officer. </w:t>
            </w:r>
          </w:p>
          <w:p w14:paraId="2DA490D9" w14:textId="77777777" w:rsidR="000910A6" w:rsidRPr="000833DE" w:rsidRDefault="000910A6" w:rsidP="000910A6">
            <w:pPr>
              <w:contextualSpacing/>
              <w:rPr>
                <w:rFonts w:ascii="Times New Roman" w:eastAsia="MS Mincho" w:hAnsi="Times New Roman" w:cs="Times New Roman"/>
                <w:noProof w:val="0"/>
                <w:color w:val="00B050"/>
                <w:sz w:val="24"/>
                <w:szCs w:val="24"/>
                <w:lang w:eastAsia="ru-RU"/>
              </w:rPr>
            </w:pPr>
            <w:r w:rsidRPr="000833DE">
              <w:rPr>
                <w:rFonts w:ascii="Times New Roman" w:eastAsia="MS Mincho" w:hAnsi="Times New Roman" w:cs="Times New Roman"/>
                <w:noProof w:val="0"/>
                <w:color w:val="00B050"/>
                <w:sz w:val="24"/>
                <w:szCs w:val="24"/>
                <w:lang w:eastAsia="ru-RU"/>
              </w:rPr>
              <w:t xml:space="preserve">5. If a person is eligible for the one-off financial support on the grounds contemplated by this Law, and for the one-off financial support or compensation established on different reasons under other laws and legal regulations, payment shall be carried out on any single ground at the choice of such person. </w:t>
            </w:r>
          </w:p>
          <w:p w14:paraId="2DA490DA" w14:textId="77777777" w:rsidR="000910A6" w:rsidRPr="000833DE" w:rsidRDefault="000910A6" w:rsidP="000910A6">
            <w:pPr>
              <w:rPr>
                <w:rFonts w:ascii="Times New Roman" w:hAnsi="Times New Roman" w:cs="Times New Roman"/>
                <w:bCs/>
                <w:iCs/>
                <w:color w:val="00B050"/>
                <w:sz w:val="24"/>
                <w:szCs w:val="24"/>
              </w:rPr>
            </w:pPr>
            <w:r w:rsidRPr="000833DE">
              <w:rPr>
                <w:rFonts w:ascii="Times New Roman" w:eastAsia="MS Mincho" w:hAnsi="Times New Roman" w:cs="Times New Roman"/>
                <w:noProof w:val="0"/>
                <w:color w:val="00B050"/>
                <w:sz w:val="24"/>
                <w:szCs w:val="24"/>
                <w:lang w:eastAsia="ru-RU"/>
              </w:rPr>
              <w:t>6. Persons entitled for one-off financial support under this Law may exercise this title within three years upon its emergence.</w:t>
            </w:r>
          </w:p>
        </w:tc>
      </w:tr>
      <w:tr w:rsidR="000910A6" w:rsidRPr="003051E9" w14:paraId="2DA490E9" w14:textId="77777777" w:rsidTr="004314D7">
        <w:tc>
          <w:tcPr>
            <w:tcW w:w="7280" w:type="dxa"/>
          </w:tcPr>
          <w:p w14:paraId="2DA490DC" w14:textId="77777777" w:rsidR="004102AE" w:rsidRPr="004102AE" w:rsidRDefault="004102AE" w:rsidP="004102AE">
            <w:pPr>
              <w:rPr>
                <w:rFonts w:ascii="Times New Roman" w:hAnsi="Times New Roman" w:cs="Times New Roman"/>
                <w:b/>
                <w:sz w:val="24"/>
                <w:szCs w:val="24"/>
                <w:lang w:val="uk-UA"/>
              </w:rPr>
            </w:pPr>
            <w:r w:rsidRPr="004102AE">
              <w:rPr>
                <w:rFonts w:ascii="Times New Roman" w:hAnsi="Times New Roman" w:cs="Times New Roman"/>
                <w:b/>
                <w:sz w:val="24"/>
                <w:szCs w:val="24"/>
                <w:lang w:val="uk-UA"/>
              </w:rPr>
              <w:t>Стаття 101. Підстави, за яких призначення і виплата одноразової грошової допомоги не здійснюються</w:t>
            </w:r>
          </w:p>
          <w:p w14:paraId="2DA490DD" w14:textId="77777777" w:rsidR="004102AE" w:rsidRPr="004102AE" w:rsidRDefault="004102AE" w:rsidP="004102AE">
            <w:pPr>
              <w:rPr>
                <w:rFonts w:ascii="Times New Roman" w:hAnsi="Times New Roman" w:cs="Times New Roman"/>
                <w:sz w:val="24"/>
                <w:szCs w:val="24"/>
                <w:lang w:val="uk-UA"/>
              </w:rPr>
            </w:pPr>
            <w:r w:rsidRPr="004102AE">
              <w:rPr>
                <w:rFonts w:ascii="Times New Roman" w:hAnsi="Times New Roman" w:cs="Times New Roman"/>
                <w:sz w:val="24"/>
                <w:szCs w:val="24"/>
                <w:lang w:val="uk-UA"/>
              </w:rPr>
              <w:t>1. Призначення і виплата одноразової грошової допомоги не здійснюються, якщо загибель (смерть), поранення (контузія, травма або каліцтво), інвалідність, часткова втрата працездатності без визначення інвалідності поліцейського є наслідком:</w:t>
            </w:r>
          </w:p>
          <w:p w14:paraId="2DA490DE" w14:textId="77777777" w:rsidR="004102AE" w:rsidRPr="004102AE" w:rsidRDefault="004102AE" w:rsidP="004102AE">
            <w:pPr>
              <w:rPr>
                <w:rFonts w:ascii="Times New Roman" w:hAnsi="Times New Roman" w:cs="Times New Roman"/>
                <w:sz w:val="24"/>
                <w:szCs w:val="24"/>
                <w:lang w:val="uk-UA"/>
              </w:rPr>
            </w:pPr>
            <w:r w:rsidRPr="004102AE">
              <w:rPr>
                <w:rFonts w:ascii="Times New Roman" w:hAnsi="Times New Roman" w:cs="Times New Roman"/>
                <w:sz w:val="24"/>
                <w:szCs w:val="24"/>
                <w:lang w:val="uk-UA"/>
              </w:rPr>
              <w:t>а) учинення ним діяння, яке є кримінальним або адміністративним правопорушенням;</w:t>
            </w:r>
          </w:p>
          <w:p w14:paraId="2DA490DF" w14:textId="77777777" w:rsidR="004102AE" w:rsidRPr="004102AE" w:rsidRDefault="004102AE" w:rsidP="004102AE">
            <w:pPr>
              <w:rPr>
                <w:rFonts w:ascii="Times New Roman" w:hAnsi="Times New Roman" w:cs="Times New Roman"/>
                <w:sz w:val="24"/>
                <w:szCs w:val="24"/>
                <w:lang w:val="uk-UA"/>
              </w:rPr>
            </w:pPr>
            <w:r w:rsidRPr="004102AE">
              <w:rPr>
                <w:rFonts w:ascii="Times New Roman" w:hAnsi="Times New Roman" w:cs="Times New Roman"/>
                <w:sz w:val="24"/>
                <w:szCs w:val="24"/>
                <w:lang w:val="uk-UA"/>
              </w:rPr>
              <w:t>б) учинення ним дій у стані алкогольного, наркотичного чи токсичного сп’яніння;</w:t>
            </w:r>
          </w:p>
          <w:p w14:paraId="2DA490E0" w14:textId="77777777" w:rsidR="004102AE" w:rsidRPr="004102AE" w:rsidRDefault="004102AE" w:rsidP="004102AE">
            <w:pPr>
              <w:rPr>
                <w:rFonts w:ascii="Times New Roman" w:hAnsi="Times New Roman" w:cs="Times New Roman"/>
                <w:sz w:val="24"/>
                <w:szCs w:val="24"/>
                <w:lang w:val="uk-UA"/>
              </w:rPr>
            </w:pPr>
            <w:r w:rsidRPr="004102AE">
              <w:rPr>
                <w:rFonts w:ascii="Times New Roman" w:hAnsi="Times New Roman" w:cs="Times New Roman"/>
                <w:sz w:val="24"/>
                <w:szCs w:val="24"/>
                <w:lang w:val="uk-UA"/>
              </w:rPr>
              <w:t>в) навмисного спричинення собі тілесного ушкодження, іншої шкоди своєму здоров’ю або самогубства (крім випадку доведення особи до самогубства, який доведений судом);</w:t>
            </w:r>
          </w:p>
          <w:p w14:paraId="2DA490E1" w14:textId="77777777" w:rsidR="004102AE" w:rsidRPr="004102AE" w:rsidRDefault="004102AE" w:rsidP="004102AE">
            <w:pPr>
              <w:rPr>
                <w:rFonts w:ascii="Times New Roman" w:hAnsi="Times New Roman" w:cs="Times New Roman"/>
                <w:sz w:val="24"/>
                <w:szCs w:val="24"/>
                <w:lang w:val="uk-UA"/>
              </w:rPr>
            </w:pPr>
            <w:r w:rsidRPr="004102AE">
              <w:rPr>
                <w:rFonts w:ascii="Times New Roman" w:hAnsi="Times New Roman" w:cs="Times New Roman"/>
                <w:sz w:val="24"/>
                <w:szCs w:val="24"/>
                <w:lang w:val="uk-UA"/>
              </w:rPr>
              <w:t>г) подання особою свідомо неправдивої інформації про призначення і виплату одноразової грошової допомоги.</w:t>
            </w:r>
          </w:p>
          <w:p w14:paraId="2DA490E2" w14:textId="77777777" w:rsidR="000910A6" w:rsidRPr="004102AE" w:rsidRDefault="000910A6" w:rsidP="000910A6">
            <w:pPr>
              <w:rPr>
                <w:rFonts w:ascii="Times New Roman" w:hAnsi="Times New Roman" w:cs="Times New Roman"/>
                <w:sz w:val="24"/>
                <w:szCs w:val="24"/>
                <w:lang w:val="uk-UA"/>
              </w:rPr>
            </w:pPr>
          </w:p>
        </w:tc>
        <w:tc>
          <w:tcPr>
            <w:tcW w:w="7280" w:type="dxa"/>
          </w:tcPr>
          <w:p w14:paraId="2DA490E3" w14:textId="77777777" w:rsidR="000910A6" w:rsidRPr="000833DE" w:rsidRDefault="000910A6" w:rsidP="000910A6">
            <w:pPr>
              <w:suppressAutoHyphens/>
              <w:rPr>
                <w:rFonts w:ascii="Times New Roman" w:eastAsia="Times New Roman" w:hAnsi="Times New Roman" w:cs="Times New Roman"/>
                <w:b/>
                <w:noProof w:val="0"/>
                <w:color w:val="00B050"/>
                <w:sz w:val="24"/>
                <w:szCs w:val="24"/>
                <w:lang w:eastAsia="ar-SA"/>
              </w:rPr>
            </w:pPr>
            <w:r w:rsidRPr="000833DE">
              <w:rPr>
                <w:rFonts w:ascii="Times New Roman" w:eastAsia="Times New Roman" w:hAnsi="Times New Roman" w:cs="Times New Roman"/>
                <w:b/>
                <w:noProof w:val="0"/>
                <w:color w:val="00B050"/>
                <w:sz w:val="24"/>
                <w:szCs w:val="24"/>
                <w:lang w:eastAsia="ar-SA"/>
              </w:rPr>
              <w:t>Article 10</w:t>
            </w:r>
            <w:r w:rsidR="00875B09" w:rsidRPr="000833DE">
              <w:rPr>
                <w:rFonts w:ascii="Times New Roman" w:eastAsia="Times New Roman" w:hAnsi="Times New Roman" w:cs="Times New Roman"/>
                <w:b/>
                <w:noProof w:val="0"/>
                <w:color w:val="00B050"/>
                <w:sz w:val="24"/>
                <w:szCs w:val="24"/>
                <w:lang w:eastAsia="ar-SA"/>
              </w:rPr>
              <w:t>1</w:t>
            </w:r>
            <w:r w:rsidRPr="000833DE">
              <w:rPr>
                <w:rFonts w:ascii="Times New Roman" w:eastAsia="Times New Roman" w:hAnsi="Times New Roman" w:cs="Times New Roman"/>
                <w:b/>
                <w:noProof w:val="0"/>
                <w:color w:val="00B050"/>
                <w:sz w:val="24"/>
                <w:szCs w:val="24"/>
                <w:lang w:eastAsia="ar-SA"/>
              </w:rPr>
              <w:t xml:space="preserve">. Grounds on which </w:t>
            </w:r>
            <w:r w:rsidRPr="000833DE">
              <w:rPr>
                <w:rFonts w:ascii="Times New Roman" w:eastAsia="Times New Roman" w:hAnsi="Times New Roman" w:cs="Times New Roman"/>
                <w:b/>
                <w:bCs/>
                <w:noProof w:val="0"/>
                <w:color w:val="00B050"/>
                <w:sz w:val="24"/>
                <w:szCs w:val="24"/>
                <w:lang w:eastAsia="ar-SA"/>
              </w:rPr>
              <w:t>one-off financial support is not assigned and paid</w:t>
            </w:r>
          </w:p>
          <w:p w14:paraId="2DA490E4" w14:textId="77777777" w:rsidR="000910A6" w:rsidRPr="000833DE" w:rsidRDefault="000910A6" w:rsidP="000910A6">
            <w:pPr>
              <w:rPr>
                <w:rFonts w:ascii="Times New Roman" w:eastAsia="MS Mincho" w:hAnsi="Times New Roman" w:cs="Times New Roman"/>
                <w:noProof w:val="0"/>
                <w:color w:val="00B050"/>
                <w:sz w:val="24"/>
                <w:szCs w:val="24"/>
                <w:lang w:eastAsia="ru-RU"/>
              </w:rPr>
            </w:pPr>
            <w:r w:rsidRPr="000833DE">
              <w:rPr>
                <w:rFonts w:ascii="Times New Roman" w:eastAsia="MS Mincho" w:hAnsi="Times New Roman" w:cs="Times New Roman"/>
                <w:noProof w:val="0"/>
                <w:color w:val="00B050"/>
                <w:sz w:val="24"/>
                <w:szCs w:val="24"/>
                <w:lang w:eastAsia="ru-RU"/>
              </w:rPr>
              <w:t>1. One-off financial support shall not shall not be assigned and paid, if death, injury (contusion, trauma or mutilation), disability, or partial labour incapacity without designation of disability of a police officer is a consequence of:</w:t>
            </w:r>
          </w:p>
          <w:p w14:paraId="2DA490E5" w14:textId="77777777" w:rsidR="00875B09" w:rsidRPr="000833DE" w:rsidRDefault="00875B09" w:rsidP="00875B09">
            <w:pPr>
              <w:rPr>
                <w:rFonts w:ascii="Times New Roman" w:eastAsia="MS Mincho" w:hAnsi="Times New Roman" w:cs="Times New Roman"/>
                <w:noProof w:val="0"/>
                <w:color w:val="00B050"/>
                <w:sz w:val="24"/>
                <w:szCs w:val="24"/>
                <w:lang w:eastAsia="ru-RU"/>
              </w:rPr>
            </w:pPr>
            <w:r w:rsidRPr="000833DE">
              <w:rPr>
                <w:rFonts w:ascii="Times New Roman" w:eastAsia="MS Mincho" w:hAnsi="Times New Roman" w:cs="Times New Roman"/>
                <w:noProof w:val="0"/>
                <w:color w:val="00B050"/>
                <w:sz w:val="24"/>
                <w:szCs w:val="24"/>
                <w:lang w:eastAsia="ru-RU"/>
              </w:rPr>
              <w:t>a) committing an act which is a crime or an administrative offence;</w:t>
            </w:r>
          </w:p>
          <w:p w14:paraId="2DA490E6" w14:textId="77777777" w:rsidR="00875B09" w:rsidRPr="000833DE" w:rsidRDefault="00875B09" w:rsidP="00875B09">
            <w:pPr>
              <w:rPr>
                <w:rFonts w:ascii="Times New Roman" w:eastAsia="MS Mincho" w:hAnsi="Times New Roman" w:cs="Times New Roman"/>
                <w:noProof w:val="0"/>
                <w:color w:val="00B050"/>
                <w:sz w:val="24"/>
                <w:szCs w:val="24"/>
                <w:lang w:eastAsia="ru-RU"/>
              </w:rPr>
            </w:pPr>
            <w:r w:rsidRPr="000833DE">
              <w:rPr>
                <w:rFonts w:ascii="Times New Roman" w:eastAsia="MS Mincho" w:hAnsi="Times New Roman" w:cs="Times New Roman"/>
                <w:noProof w:val="0"/>
                <w:color w:val="00B050"/>
                <w:sz w:val="24"/>
                <w:szCs w:val="24"/>
                <w:lang w:eastAsia="ru-RU"/>
              </w:rPr>
              <w:t>b) actions taken in the state of intoxication by drug, alcohol or toxic substances;</w:t>
            </w:r>
          </w:p>
          <w:p w14:paraId="2DA490E7" w14:textId="77777777" w:rsidR="00875B09" w:rsidRPr="000833DE" w:rsidRDefault="00875B09" w:rsidP="00875B09">
            <w:pPr>
              <w:rPr>
                <w:rFonts w:ascii="Times New Roman" w:eastAsia="MS Mincho" w:hAnsi="Times New Roman" w:cs="Times New Roman"/>
                <w:noProof w:val="0"/>
                <w:color w:val="00B050"/>
                <w:sz w:val="24"/>
                <w:szCs w:val="24"/>
                <w:lang w:eastAsia="ru-RU"/>
              </w:rPr>
            </w:pPr>
            <w:r w:rsidRPr="000833DE">
              <w:rPr>
                <w:rFonts w:ascii="Times New Roman" w:eastAsia="MS Mincho" w:hAnsi="Times New Roman" w:cs="Times New Roman"/>
                <w:noProof w:val="0"/>
                <w:color w:val="00B050"/>
                <w:sz w:val="24"/>
                <w:szCs w:val="24"/>
                <w:lang w:eastAsia="ru-RU"/>
              </w:rPr>
              <w:t>c) intentional bodily harm to himself/herself, other damage to his/her own health or committing a suicide (except for incited suicide proven in court);</w:t>
            </w:r>
          </w:p>
          <w:p w14:paraId="2DA490E8" w14:textId="77777777" w:rsidR="00875B09" w:rsidRPr="000833DE" w:rsidRDefault="00875B09" w:rsidP="00875B09">
            <w:pPr>
              <w:rPr>
                <w:rFonts w:ascii="Times New Roman" w:hAnsi="Times New Roman" w:cs="Times New Roman"/>
                <w:b/>
                <w:color w:val="00B050"/>
                <w:sz w:val="24"/>
                <w:szCs w:val="24"/>
              </w:rPr>
            </w:pPr>
            <w:r w:rsidRPr="000833DE">
              <w:rPr>
                <w:rFonts w:ascii="Times New Roman" w:eastAsia="MS Mincho" w:hAnsi="Times New Roman" w:cs="Times New Roman"/>
                <w:noProof w:val="0"/>
                <w:color w:val="00B050"/>
                <w:sz w:val="24"/>
                <w:szCs w:val="24"/>
                <w:lang w:eastAsia="ru-RU"/>
              </w:rPr>
              <w:t>d) communicating intentionally false information about assignment and payment of one-off financial support submitted by the person.</w:t>
            </w:r>
          </w:p>
        </w:tc>
      </w:tr>
      <w:tr w:rsidR="000910A6" w:rsidRPr="003051E9" w14:paraId="2DA490EF" w14:textId="77777777" w:rsidTr="004314D7">
        <w:tc>
          <w:tcPr>
            <w:tcW w:w="7280" w:type="dxa"/>
          </w:tcPr>
          <w:p w14:paraId="2DA490EA" w14:textId="77777777" w:rsidR="004102AE" w:rsidRPr="00C870B1" w:rsidRDefault="004102AE" w:rsidP="004102AE">
            <w:pPr>
              <w:rPr>
                <w:rFonts w:ascii="Times New Roman" w:hAnsi="Times New Roman" w:cs="Times New Roman"/>
                <w:b/>
                <w:bCs/>
                <w:iCs/>
                <w:sz w:val="24"/>
                <w:szCs w:val="24"/>
                <w:lang w:val="uk-UA"/>
              </w:rPr>
            </w:pPr>
            <w:r w:rsidRPr="00C870B1">
              <w:rPr>
                <w:rFonts w:ascii="Times New Roman" w:hAnsi="Times New Roman" w:cs="Times New Roman"/>
                <w:b/>
                <w:bCs/>
                <w:iCs/>
                <w:sz w:val="24"/>
                <w:szCs w:val="24"/>
                <w:lang w:val="uk-UA"/>
              </w:rPr>
              <w:t>Стаття 102. Пенсійне забезпечення поліцейських</w:t>
            </w:r>
          </w:p>
          <w:p w14:paraId="2DA490EB" w14:textId="77777777" w:rsidR="004102AE" w:rsidRPr="004102AE" w:rsidRDefault="004102AE" w:rsidP="004102A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1. Пенсійне забезпечення поліцейських та виплата одноразової грошової допомоги після звільнення їх зі служби в поліції здійснюються в порядку та на умовах, визначених Законом України «Про пенсійне забезпечення осіб, звільнених з військової служби, та деяких інших осіб».</w:t>
            </w:r>
          </w:p>
          <w:p w14:paraId="2DA490EC" w14:textId="77777777" w:rsidR="000910A6" w:rsidRPr="004102AE" w:rsidRDefault="000910A6" w:rsidP="000910A6">
            <w:pPr>
              <w:rPr>
                <w:rFonts w:ascii="Times New Roman" w:hAnsi="Times New Roman" w:cs="Times New Roman"/>
                <w:bCs/>
                <w:iCs/>
                <w:sz w:val="24"/>
                <w:szCs w:val="24"/>
                <w:lang w:val="uk-UA"/>
              </w:rPr>
            </w:pPr>
          </w:p>
        </w:tc>
        <w:tc>
          <w:tcPr>
            <w:tcW w:w="7280" w:type="dxa"/>
          </w:tcPr>
          <w:p w14:paraId="2DA490ED" w14:textId="77777777" w:rsidR="000910A6" w:rsidRPr="000833DE" w:rsidRDefault="000910A6" w:rsidP="000910A6">
            <w:pPr>
              <w:widowControl w:val="0"/>
              <w:rPr>
                <w:rFonts w:ascii="Times New Roman" w:eastAsia="Times New Roman" w:hAnsi="Times New Roman" w:cs="Times New Roman"/>
                <w:b/>
                <w:noProof w:val="0"/>
                <w:color w:val="00B050"/>
                <w:sz w:val="24"/>
                <w:szCs w:val="24"/>
                <w:lang w:eastAsia="ru-RU"/>
              </w:rPr>
            </w:pPr>
            <w:r w:rsidRPr="000833DE">
              <w:rPr>
                <w:rFonts w:ascii="Times New Roman" w:eastAsia="Times New Roman" w:hAnsi="Times New Roman" w:cs="Times New Roman"/>
                <w:b/>
                <w:noProof w:val="0"/>
                <w:color w:val="00B050"/>
                <w:sz w:val="24"/>
                <w:szCs w:val="24"/>
                <w:lang w:eastAsia="ru-RU"/>
              </w:rPr>
              <w:t>Article 10</w:t>
            </w:r>
            <w:r w:rsidR="00C870B1" w:rsidRPr="000833DE">
              <w:rPr>
                <w:rFonts w:ascii="Times New Roman" w:eastAsia="Times New Roman" w:hAnsi="Times New Roman" w:cs="Times New Roman"/>
                <w:b/>
                <w:noProof w:val="0"/>
                <w:color w:val="00B050"/>
                <w:sz w:val="24"/>
                <w:szCs w:val="24"/>
                <w:lang w:eastAsia="ru-RU"/>
              </w:rPr>
              <w:t>2</w:t>
            </w:r>
            <w:r w:rsidRPr="000833DE">
              <w:rPr>
                <w:rFonts w:ascii="Times New Roman" w:eastAsia="Times New Roman" w:hAnsi="Times New Roman" w:cs="Times New Roman"/>
                <w:b/>
                <w:noProof w:val="0"/>
                <w:color w:val="00B050"/>
                <w:sz w:val="24"/>
                <w:szCs w:val="24"/>
                <w:lang w:eastAsia="ru-RU"/>
              </w:rPr>
              <w:t>. Pension coverage for police officers</w:t>
            </w:r>
          </w:p>
          <w:p w14:paraId="2DA490EE" w14:textId="77777777" w:rsidR="000910A6" w:rsidRPr="000833DE" w:rsidRDefault="000910A6" w:rsidP="000910A6">
            <w:pPr>
              <w:rPr>
                <w:rFonts w:ascii="Times New Roman" w:hAnsi="Times New Roman" w:cs="Times New Roman"/>
                <w:bCs/>
                <w:iCs/>
                <w:color w:val="00B050"/>
                <w:sz w:val="24"/>
                <w:szCs w:val="24"/>
              </w:rPr>
            </w:pPr>
            <w:r w:rsidRPr="000833DE">
              <w:rPr>
                <w:rFonts w:ascii="Times New Roman" w:eastAsia="Times New Roman" w:hAnsi="Times New Roman" w:cs="Times New Roman"/>
                <w:noProof w:val="0"/>
                <w:color w:val="00B050"/>
                <w:sz w:val="24"/>
                <w:szCs w:val="24"/>
                <w:lang w:eastAsia="ru-RU"/>
              </w:rPr>
              <w:t>1. Pension coverage and one-off financial support upon dismissal of police officers from police service shall be paid pursuant to procedure and conditions defined in the Law of Ukraine “On Pension Benefits for Persons Dismissed from Military Service and Some Other Persons”.</w:t>
            </w:r>
          </w:p>
        </w:tc>
      </w:tr>
      <w:tr w:rsidR="000910A6" w:rsidRPr="00D06C5C" w14:paraId="2DA490F9" w14:textId="77777777" w:rsidTr="004314D7">
        <w:tc>
          <w:tcPr>
            <w:tcW w:w="7280" w:type="dxa"/>
          </w:tcPr>
          <w:p w14:paraId="2DA490F0" w14:textId="77777777" w:rsidR="004102AE" w:rsidRPr="00C870B1" w:rsidRDefault="004102AE" w:rsidP="004102AE">
            <w:pPr>
              <w:suppressAutoHyphens/>
              <w:rPr>
                <w:rFonts w:ascii="Times New Roman" w:eastAsia="Times New Roman" w:hAnsi="Times New Roman" w:cs="Times New Roman"/>
                <w:b/>
                <w:noProof w:val="0"/>
                <w:sz w:val="24"/>
                <w:szCs w:val="24"/>
                <w:shd w:val="clear" w:color="auto" w:fill="FFFFFF"/>
                <w:lang w:val="uk-UA" w:eastAsia="ar-SA"/>
              </w:rPr>
            </w:pPr>
            <w:r w:rsidRPr="00C870B1">
              <w:rPr>
                <w:rFonts w:ascii="Times New Roman" w:eastAsia="Times New Roman" w:hAnsi="Times New Roman" w:cs="Times New Roman"/>
                <w:b/>
                <w:noProof w:val="0"/>
                <w:sz w:val="24"/>
                <w:szCs w:val="24"/>
                <w:shd w:val="clear" w:color="auto" w:fill="FFFFFF"/>
                <w:lang w:val="uk-UA" w:eastAsia="ar-SA"/>
              </w:rPr>
              <w:t>Стаття 103. Навчання дітей поліцейських</w:t>
            </w:r>
          </w:p>
          <w:p w14:paraId="2DA490F1" w14:textId="77777777" w:rsidR="004102AE" w:rsidRPr="004102AE" w:rsidRDefault="004102AE" w:rsidP="004102AE">
            <w:pPr>
              <w:suppressAutoHyphens/>
              <w:rPr>
                <w:rFonts w:ascii="Times New Roman" w:eastAsia="Times New Roman" w:hAnsi="Times New Roman" w:cs="Times New Roman"/>
                <w:noProof w:val="0"/>
                <w:sz w:val="24"/>
                <w:szCs w:val="24"/>
                <w:shd w:val="clear" w:color="auto" w:fill="FFFFFF"/>
                <w:lang w:val="uk-UA" w:eastAsia="ar-SA"/>
              </w:rPr>
            </w:pPr>
            <w:r w:rsidRPr="004102AE">
              <w:rPr>
                <w:rFonts w:ascii="Times New Roman" w:eastAsia="Times New Roman" w:hAnsi="Times New Roman" w:cs="Times New Roman"/>
                <w:noProof w:val="0"/>
                <w:sz w:val="24"/>
                <w:szCs w:val="24"/>
                <w:shd w:val="clear" w:color="auto" w:fill="FFFFFF"/>
                <w:lang w:val="uk-UA" w:eastAsia="ar-SA"/>
              </w:rPr>
              <w:t>1. Особа, у якої один із батьків є поліцейським та має вислугу в календарному обчисленні 20 років і більше, особа, у якої один із батьків є громадянином, звільненим з поліції за віком, за станом здоров’я чи у зв’язку із скороченням штату або проведенням організаційних заходів, вислуга років у календарному обчисленні якого становить 20 років і більше, особа, у якої один із батьків є поліцейським, який став інвалідом унаслідок захворювання, пов’язаного з проходженням служби, користується переважним правом зарахування до ліцеїв системи Міністерства внутрішніх справ України, до вищих навчальних закладів із специфічними умовами навчання, які здійснюють підготовку поліцейських, за умови успішного складання іспитів та відповідності іншим вимогам і правилам прийому до цих навчальних закладів протягом трьох років після здобуття необхідного для вступу рівня загальної середньої освіти.</w:t>
            </w:r>
          </w:p>
          <w:p w14:paraId="2DA490F2" w14:textId="77777777" w:rsidR="004102AE" w:rsidRPr="004102AE" w:rsidRDefault="004102AE" w:rsidP="004102AE">
            <w:pPr>
              <w:suppressAutoHyphens/>
              <w:rPr>
                <w:rFonts w:ascii="Times New Roman" w:eastAsia="Times New Roman" w:hAnsi="Times New Roman" w:cs="Times New Roman"/>
                <w:noProof w:val="0"/>
                <w:sz w:val="24"/>
                <w:szCs w:val="24"/>
                <w:shd w:val="clear" w:color="auto" w:fill="FFFFFF"/>
                <w:lang w:val="uk-UA" w:eastAsia="ar-SA"/>
              </w:rPr>
            </w:pPr>
            <w:r w:rsidRPr="004102AE">
              <w:rPr>
                <w:rFonts w:ascii="Times New Roman" w:eastAsia="Times New Roman" w:hAnsi="Times New Roman" w:cs="Times New Roman"/>
                <w:noProof w:val="0"/>
                <w:sz w:val="24"/>
                <w:szCs w:val="24"/>
                <w:shd w:val="clear" w:color="auto" w:fill="FFFFFF"/>
                <w:lang w:val="uk-UA" w:eastAsia="ar-SA"/>
              </w:rPr>
              <w:t>2. Особа, у якої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 має право вступу поза конкурсом за особистим вибором спеціальності до державних і комунальних вищих та професійно-технічних навчальних закладів України для навчання за рахунок коштів державного і місцевих бюджетів.</w:t>
            </w:r>
          </w:p>
          <w:p w14:paraId="2DA490F3" w14:textId="77777777" w:rsidR="000910A6" w:rsidRPr="004102AE" w:rsidRDefault="000910A6" w:rsidP="000910A6">
            <w:pPr>
              <w:suppressAutoHyphens/>
              <w:rPr>
                <w:rFonts w:ascii="Times New Roman" w:eastAsia="Times New Roman" w:hAnsi="Times New Roman" w:cs="Times New Roman"/>
                <w:noProof w:val="0"/>
                <w:sz w:val="24"/>
                <w:szCs w:val="24"/>
                <w:shd w:val="clear" w:color="auto" w:fill="FFFFFF"/>
                <w:lang w:val="uk-UA" w:eastAsia="ar-SA"/>
              </w:rPr>
            </w:pPr>
          </w:p>
          <w:p w14:paraId="2DA490F4" w14:textId="77777777" w:rsidR="000910A6" w:rsidRPr="004102AE" w:rsidRDefault="000910A6" w:rsidP="000910A6">
            <w:pPr>
              <w:rPr>
                <w:rFonts w:ascii="Times New Roman" w:hAnsi="Times New Roman" w:cs="Times New Roman"/>
                <w:b/>
                <w:sz w:val="24"/>
                <w:szCs w:val="24"/>
                <w:lang w:val="uk-UA"/>
              </w:rPr>
            </w:pPr>
          </w:p>
        </w:tc>
        <w:tc>
          <w:tcPr>
            <w:tcW w:w="7280" w:type="dxa"/>
          </w:tcPr>
          <w:p w14:paraId="2DA490F5" w14:textId="77777777" w:rsidR="00C870B1" w:rsidRPr="000833DE" w:rsidRDefault="00C870B1" w:rsidP="000910A6">
            <w:pPr>
              <w:rPr>
                <w:rFonts w:ascii="Times New Roman" w:eastAsia="Times New Roman" w:hAnsi="Times New Roman" w:cs="Times New Roman"/>
                <w:noProof w:val="0"/>
                <w:color w:val="00B050"/>
                <w:sz w:val="24"/>
                <w:szCs w:val="24"/>
                <w:shd w:val="clear" w:color="auto" w:fill="FFFFFF"/>
                <w:lang w:eastAsia="ar-SA"/>
              </w:rPr>
            </w:pPr>
            <w:r w:rsidRPr="000833DE">
              <w:rPr>
                <w:rFonts w:ascii="Times New Roman" w:eastAsia="Times New Roman" w:hAnsi="Times New Roman" w:cs="Times New Roman"/>
                <w:b/>
                <w:noProof w:val="0"/>
                <w:color w:val="00B050"/>
                <w:sz w:val="24"/>
                <w:szCs w:val="24"/>
                <w:lang w:eastAsia="ar-SA"/>
              </w:rPr>
              <w:t>Article 103. Education of children of police officers</w:t>
            </w:r>
          </w:p>
          <w:p w14:paraId="2DA490F6" w14:textId="77777777" w:rsidR="000910A6" w:rsidRPr="000833DE" w:rsidRDefault="00C870B1" w:rsidP="000910A6">
            <w:pPr>
              <w:rPr>
                <w:rFonts w:ascii="Times New Roman" w:eastAsia="Times New Roman" w:hAnsi="Times New Roman" w:cs="Times New Roman"/>
                <w:noProof w:val="0"/>
                <w:color w:val="00B050"/>
                <w:sz w:val="24"/>
                <w:szCs w:val="24"/>
                <w:shd w:val="clear" w:color="auto" w:fill="FFFFFF"/>
                <w:lang w:eastAsia="ar-SA"/>
              </w:rPr>
            </w:pPr>
            <w:r w:rsidRPr="000833DE">
              <w:rPr>
                <w:rFonts w:ascii="Times New Roman" w:eastAsia="Times New Roman" w:hAnsi="Times New Roman" w:cs="Times New Roman"/>
                <w:noProof w:val="0"/>
                <w:color w:val="00B050"/>
                <w:sz w:val="24"/>
                <w:szCs w:val="24"/>
                <w:shd w:val="clear" w:color="auto" w:fill="FFFFFF"/>
                <w:lang w:eastAsia="ar-SA"/>
              </w:rPr>
              <w:t xml:space="preserve">1. </w:t>
            </w:r>
            <w:r w:rsidR="000910A6" w:rsidRPr="000833DE">
              <w:rPr>
                <w:rFonts w:ascii="Times New Roman" w:eastAsia="Times New Roman" w:hAnsi="Times New Roman" w:cs="Times New Roman"/>
                <w:noProof w:val="0"/>
                <w:color w:val="00B050"/>
                <w:sz w:val="24"/>
                <w:szCs w:val="24"/>
                <w:shd w:val="clear" w:color="auto" w:fill="FFFFFF"/>
                <w:lang w:eastAsia="ar-SA"/>
              </w:rPr>
              <w:t>A person, one of whose parents is a police officer and has a term of service of at least 20 calendar years or one of whose parents is a citizen dismissed from police on the basis of age or health condition or in connection with layoff or organisational measures and whose term of service is at least 20 calendar years, or one of whose parents is a police officer disabled due to a service-related disease, shall have a pre-emptive right for enrolment to lyceums in the MoIA system or to the MoIA higher educational institutions on condition of successful passing of examinations and compliance with other rules of enrolment to these educational institutions within three years upon acquisition of a secondary education level required for enrolment.</w:t>
            </w:r>
          </w:p>
          <w:p w14:paraId="2DA490F7" w14:textId="77777777" w:rsidR="00C870B1" w:rsidRPr="000833DE" w:rsidRDefault="00C870B1" w:rsidP="000910A6">
            <w:pPr>
              <w:rPr>
                <w:rFonts w:ascii="Times New Roman" w:eastAsia="Times New Roman" w:hAnsi="Times New Roman" w:cs="Times New Roman"/>
                <w:noProof w:val="0"/>
                <w:color w:val="00B050"/>
                <w:sz w:val="24"/>
                <w:szCs w:val="24"/>
                <w:shd w:val="clear" w:color="auto" w:fill="FFFFFF"/>
                <w:lang w:eastAsia="ar-SA"/>
              </w:rPr>
            </w:pPr>
            <w:r w:rsidRPr="000833DE">
              <w:rPr>
                <w:rFonts w:ascii="Times New Roman" w:eastAsia="Times New Roman" w:hAnsi="Times New Roman" w:cs="Times New Roman"/>
                <w:noProof w:val="0"/>
                <w:color w:val="00B050"/>
                <w:sz w:val="24"/>
                <w:szCs w:val="24"/>
                <w:shd w:val="clear" w:color="auto" w:fill="FFFFFF"/>
                <w:lang w:eastAsia="ar-SA"/>
              </w:rPr>
              <w:t>2. A person one of whose parents (adoptive parents) was a police officer killed or declared by court as missing when on duty, shall be entitled to enrolment, within three years upon acquisition of the required secondary education, without participation in a contest, to a department of his/her own choice at a state or community higher educational institution or vocation school for study at the expense of the state and local budgets.</w:t>
            </w:r>
          </w:p>
          <w:p w14:paraId="2DA490F8" w14:textId="77777777" w:rsidR="000910A6" w:rsidRPr="000833DE" w:rsidRDefault="000910A6" w:rsidP="00C870B1">
            <w:pPr>
              <w:rPr>
                <w:color w:val="00B050"/>
                <w:sz w:val="24"/>
                <w:szCs w:val="24"/>
              </w:rPr>
            </w:pPr>
          </w:p>
        </w:tc>
      </w:tr>
      <w:tr w:rsidR="000833DE" w:rsidRPr="000833DE" w14:paraId="2DA49104" w14:textId="77777777" w:rsidTr="004314D7">
        <w:tc>
          <w:tcPr>
            <w:tcW w:w="7280" w:type="dxa"/>
          </w:tcPr>
          <w:p w14:paraId="2DA490FA" w14:textId="77777777" w:rsidR="000833DE" w:rsidRPr="00C870B1" w:rsidRDefault="000833DE" w:rsidP="000833DE">
            <w:pPr>
              <w:rPr>
                <w:rFonts w:ascii="Times New Roman" w:hAnsi="Times New Roman" w:cs="Times New Roman"/>
                <w:b/>
                <w:bCs/>
                <w:iCs/>
                <w:sz w:val="24"/>
                <w:szCs w:val="24"/>
                <w:lang w:val="uk-UA"/>
              </w:rPr>
            </w:pPr>
            <w:r w:rsidRPr="00C870B1">
              <w:rPr>
                <w:rFonts w:ascii="Times New Roman" w:hAnsi="Times New Roman" w:cs="Times New Roman"/>
                <w:b/>
                <w:bCs/>
                <w:iCs/>
                <w:sz w:val="24"/>
                <w:szCs w:val="24"/>
                <w:lang w:val="uk-UA"/>
              </w:rPr>
              <w:t>Стаття 104. Захист прав та законних інтересів працівників поліції</w:t>
            </w:r>
          </w:p>
          <w:p w14:paraId="2DA490FB"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1. Для захисту своїх прав та законних інтересів працівники поліції можуть утворювати професійні об’єднання та професійні спілки відповідно до Закону України «Про професійні спілки, їх права та гарантії діяльності».</w:t>
            </w:r>
          </w:p>
          <w:p w14:paraId="2DA490FC"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2. Професійні спілки поліції здійснюють свої повноваження із урахуванням обмежень, що накладаються на працівників поліції цим Законом. Професійним спілкам працівників поліції та їх членам заборонено організовувати страйки або брати в них участь.</w:t>
            </w:r>
          </w:p>
          <w:p w14:paraId="2DA490FD"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3. У разі створення в Центральному органі управління поліції Колегії до її персонального складу має бути включений представник всеукраїнського об’єднання профспілок працівників поліції, обраний зазначеним об’єднанням.</w:t>
            </w:r>
          </w:p>
          <w:p w14:paraId="2DA490FE" w14:textId="77777777" w:rsidR="000833DE" w:rsidRPr="004102AE" w:rsidRDefault="000833DE" w:rsidP="000833DE">
            <w:pPr>
              <w:rPr>
                <w:rFonts w:ascii="Times New Roman" w:hAnsi="Times New Roman" w:cs="Times New Roman"/>
                <w:bCs/>
                <w:iCs/>
                <w:sz w:val="24"/>
                <w:szCs w:val="24"/>
                <w:lang w:val="uk-UA"/>
              </w:rPr>
            </w:pPr>
          </w:p>
        </w:tc>
        <w:tc>
          <w:tcPr>
            <w:tcW w:w="7280" w:type="dxa"/>
          </w:tcPr>
          <w:p w14:paraId="2DA490FF" w14:textId="77777777" w:rsidR="000833DE" w:rsidRPr="000833DE" w:rsidRDefault="000833DE" w:rsidP="000833DE">
            <w:pPr>
              <w:rPr>
                <w:rFonts w:ascii="Times New Roman" w:eastAsia="Times New Roman" w:hAnsi="Times New Roman" w:cs="Times New Roman"/>
                <w:noProof w:val="0"/>
                <w:color w:val="00B050"/>
                <w:sz w:val="24"/>
                <w:szCs w:val="24"/>
                <w:shd w:val="clear" w:color="auto" w:fill="FFFFFF"/>
                <w:lang w:val="uk-UA" w:eastAsia="ar-SA"/>
              </w:rPr>
            </w:pPr>
            <w:r w:rsidRPr="000833DE">
              <w:rPr>
                <w:rFonts w:ascii="Times New Roman" w:eastAsia="Times New Roman" w:hAnsi="Times New Roman" w:cs="Times New Roman"/>
                <w:b/>
                <w:noProof w:val="0"/>
                <w:color w:val="00B050"/>
                <w:sz w:val="24"/>
                <w:szCs w:val="24"/>
                <w:lang w:eastAsia="ar-SA"/>
              </w:rPr>
              <w:t>Article 104. Protection of rights and legitimate interests of police officers</w:t>
            </w:r>
          </w:p>
          <w:p w14:paraId="2DA49100" w14:textId="77777777" w:rsidR="000833DE" w:rsidRPr="000833DE" w:rsidRDefault="000833DE" w:rsidP="000833DE">
            <w:pPr>
              <w:rPr>
                <w:rFonts w:ascii="Times New Roman" w:eastAsia="Times New Roman" w:hAnsi="Times New Roman" w:cs="Times New Roman"/>
                <w:noProof w:val="0"/>
                <w:color w:val="00B050"/>
                <w:sz w:val="24"/>
                <w:szCs w:val="24"/>
                <w:shd w:val="clear" w:color="auto" w:fill="FFFFFF"/>
                <w:lang w:eastAsia="ar-SA"/>
              </w:rPr>
            </w:pPr>
            <w:r w:rsidRPr="000833DE">
              <w:rPr>
                <w:rFonts w:ascii="Times New Roman" w:eastAsia="Times New Roman" w:hAnsi="Times New Roman" w:cs="Times New Roman"/>
                <w:noProof w:val="0"/>
                <w:color w:val="00B050"/>
                <w:sz w:val="24"/>
                <w:szCs w:val="24"/>
                <w:shd w:val="clear" w:color="auto" w:fill="FFFFFF"/>
                <w:lang w:eastAsia="ar-SA"/>
              </w:rPr>
              <w:t>1. In order to protect rights and legitimate interests police officers can create professional associations and trade unions according to the Law “On trade unions, its rights and guarantees”.</w:t>
            </w:r>
          </w:p>
          <w:p w14:paraId="2DA49101" w14:textId="77777777" w:rsidR="000833DE" w:rsidRPr="000833DE" w:rsidRDefault="000833DE" w:rsidP="000833DE">
            <w:pPr>
              <w:rPr>
                <w:rFonts w:ascii="Times New Roman" w:eastAsia="Times New Roman" w:hAnsi="Times New Roman" w:cs="Times New Roman"/>
                <w:noProof w:val="0"/>
                <w:color w:val="00B050"/>
                <w:sz w:val="24"/>
                <w:szCs w:val="24"/>
                <w:shd w:val="clear" w:color="auto" w:fill="FFFFFF"/>
                <w:lang w:eastAsia="ar-SA"/>
              </w:rPr>
            </w:pPr>
            <w:r w:rsidRPr="000833DE">
              <w:rPr>
                <w:rFonts w:ascii="Times New Roman" w:eastAsia="Times New Roman" w:hAnsi="Times New Roman" w:cs="Times New Roman"/>
                <w:noProof w:val="0"/>
                <w:color w:val="00B050"/>
                <w:sz w:val="24"/>
                <w:szCs w:val="24"/>
                <w:shd w:val="clear" w:color="auto" w:fill="FFFFFF"/>
                <w:lang w:eastAsia="ar-SA"/>
              </w:rPr>
              <w:t>2. Police trade unions perform their activities considering limitations imposed on police officers by this law. Trade unions and their members are prohibited to arrange strikes or participate in it.</w:t>
            </w:r>
          </w:p>
          <w:p w14:paraId="2DA49102" w14:textId="77777777" w:rsidR="000833DE" w:rsidRPr="000833DE" w:rsidRDefault="000833DE" w:rsidP="000833DE">
            <w:pPr>
              <w:rPr>
                <w:rFonts w:ascii="Times New Roman" w:eastAsia="Times New Roman" w:hAnsi="Times New Roman" w:cs="Times New Roman"/>
                <w:noProof w:val="0"/>
                <w:color w:val="00B050"/>
                <w:sz w:val="24"/>
                <w:szCs w:val="24"/>
                <w:shd w:val="clear" w:color="auto" w:fill="FFFFFF"/>
                <w:lang w:eastAsia="ar-SA"/>
              </w:rPr>
            </w:pPr>
            <w:r w:rsidRPr="000833DE">
              <w:rPr>
                <w:rFonts w:ascii="Times New Roman" w:eastAsia="Times New Roman" w:hAnsi="Times New Roman" w:cs="Times New Roman"/>
                <w:noProof w:val="0"/>
                <w:color w:val="00B050"/>
                <w:sz w:val="24"/>
                <w:szCs w:val="24"/>
                <w:shd w:val="clear" w:color="auto" w:fill="FFFFFF"/>
                <w:lang w:eastAsia="ar-SA"/>
              </w:rPr>
              <w:t xml:space="preserve">3. In case the board is created in Main Police Department the representative from </w:t>
            </w:r>
            <w:r w:rsidRPr="000833DE">
              <w:rPr>
                <w:rFonts w:ascii="Times New Roman" w:eastAsia="Times New Roman" w:hAnsi="Times New Roman" w:cs="Times New Roman"/>
                <w:noProof w:val="0"/>
                <w:color w:val="00B050"/>
                <w:sz w:val="24"/>
                <w:szCs w:val="24"/>
                <w:shd w:val="clear" w:color="auto" w:fill="FFFFFF"/>
                <w:lang w:val="en-US" w:eastAsia="ar-SA"/>
              </w:rPr>
              <w:t>Ukrainian association of police trade unions should, chosen by association, should be included in it.</w:t>
            </w:r>
            <w:r w:rsidRPr="000833DE">
              <w:rPr>
                <w:rFonts w:ascii="Times New Roman" w:eastAsia="Times New Roman" w:hAnsi="Times New Roman" w:cs="Times New Roman"/>
                <w:noProof w:val="0"/>
                <w:color w:val="00B050"/>
                <w:sz w:val="24"/>
                <w:szCs w:val="24"/>
                <w:shd w:val="clear" w:color="auto" w:fill="FFFFFF"/>
                <w:lang w:eastAsia="ar-SA"/>
              </w:rPr>
              <w:t xml:space="preserve">  </w:t>
            </w:r>
          </w:p>
          <w:p w14:paraId="2DA49103" w14:textId="77777777" w:rsidR="000833DE" w:rsidRPr="000833DE" w:rsidRDefault="000833DE" w:rsidP="000833DE">
            <w:pPr>
              <w:rPr>
                <w:rFonts w:ascii="Times New Roman" w:eastAsia="Times New Roman" w:hAnsi="Times New Roman" w:cs="Times New Roman"/>
                <w:b/>
                <w:noProof w:val="0"/>
                <w:color w:val="00B050"/>
                <w:sz w:val="24"/>
                <w:szCs w:val="24"/>
                <w:lang w:eastAsia="ru-RU"/>
              </w:rPr>
            </w:pPr>
          </w:p>
        </w:tc>
      </w:tr>
      <w:tr w:rsidR="000833DE" w:rsidRPr="003051E9" w14:paraId="2DA4910A" w14:textId="77777777" w:rsidTr="004314D7">
        <w:tc>
          <w:tcPr>
            <w:tcW w:w="7280" w:type="dxa"/>
          </w:tcPr>
          <w:p w14:paraId="2DA49105" w14:textId="77777777" w:rsidR="000833DE" w:rsidRPr="004102AE" w:rsidRDefault="000833DE" w:rsidP="000833DE">
            <w:pPr>
              <w:jc w:val="center"/>
              <w:rPr>
                <w:rFonts w:ascii="Times New Roman" w:hAnsi="Times New Roman" w:cs="Times New Roman"/>
                <w:bCs/>
                <w:iCs/>
                <w:sz w:val="24"/>
                <w:szCs w:val="24"/>
                <w:lang w:val="uk-UA"/>
              </w:rPr>
            </w:pPr>
            <w:r w:rsidRPr="004102AE">
              <w:rPr>
                <w:rFonts w:ascii="Times New Roman" w:hAnsi="Times New Roman" w:cs="Times New Roman"/>
                <w:b/>
                <w:bCs/>
                <w:iCs/>
                <w:sz w:val="24"/>
                <w:szCs w:val="24"/>
                <w:lang w:val="uk-UA"/>
              </w:rPr>
              <w:t>Розділ Х</w:t>
            </w:r>
          </w:p>
          <w:p w14:paraId="2DA49106" w14:textId="77777777" w:rsidR="000833DE" w:rsidRPr="004102AE" w:rsidRDefault="000833DE" w:rsidP="000833DE">
            <w:pPr>
              <w:jc w:val="center"/>
              <w:rPr>
                <w:rFonts w:ascii="Times New Roman" w:hAnsi="Times New Roman" w:cs="Times New Roman"/>
                <w:bCs/>
                <w:iCs/>
                <w:sz w:val="24"/>
                <w:szCs w:val="24"/>
                <w:lang w:val="uk-UA"/>
              </w:rPr>
            </w:pPr>
            <w:r w:rsidRPr="004102AE">
              <w:rPr>
                <w:rFonts w:ascii="Times New Roman" w:hAnsi="Times New Roman" w:cs="Times New Roman"/>
                <w:b/>
                <w:bCs/>
                <w:iCs/>
                <w:sz w:val="24"/>
                <w:szCs w:val="24"/>
                <w:lang w:val="uk-UA"/>
              </w:rPr>
              <w:t>ФІНАНСОВЕ ТА МАТЕРІАЛЬНО-ТЕХНІЧНЕ ЗАБЕЗПЕЧЕННЯ ПОЛІЦІЇ</w:t>
            </w:r>
          </w:p>
          <w:p w14:paraId="2DA49107" w14:textId="77777777" w:rsidR="000833DE" w:rsidRPr="004102AE" w:rsidRDefault="000833DE" w:rsidP="000833DE">
            <w:pPr>
              <w:jc w:val="center"/>
              <w:rPr>
                <w:rFonts w:ascii="Times New Roman" w:hAnsi="Times New Roman" w:cs="Times New Roman"/>
                <w:bCs/>
                <w:iCs/>
                <w:sz w:val="24"/>
                <w:szCs w:val="24"/>
                <w:lang w:val="uk-UA"/>
              </w:rPr>
            </w:pPr>
          </w:p>
        </w:tc>
        <w:tc>
          <w:tcPr>
            <w:tcW w:w="7280" w:type="dxa"/>
          </w:tcPr>
          <w:p w14:paraId="2DA49108" w14:textId="77777777" w:rsidR="000833DE" w:rsidRPr="000833DE" w:rsidRDefault="000833DE" w:rsidP="000833DE">
            <w:pPr>
              <w:jc w:val="center"/>
              <w:rPr>
                <w:rFonts w:ascii="Times New Roman" w:eastAsia="Times New Roman" w:hAnsi="Times New Roman" w:cs="Times New Roman"/>
                <w:b/>
                <w:noProof w:val="0"/>
                <w:color w:val="00B050"/>
                <w:sz w:val="24"/>
                <w:szCs w:val="24"/>
                <w:lang w:eastAsia="ru-RU"/>
              </w:rPr>
            </w:pPr>
            <w:r w:rsidRPr="000833DE">
              <w:rPr>
                <w:rFonts w:ascii="Times New Roman" w:eastAsia="Times New Roman" w:hAnsi="Times New Roman" w:cs="Times New Roman"/>
                <w:b/>
                <w:noProof w:val="0"/>
                <w:color w:val="00B050"/>
                <w:sz w:val="24"/>
                <w:szCs w:val="24"/>
                <w:lang w:eastAsia="ru-RU"/>
              </w:rPr>
              <w:t xml:space="preserve">SECTION 10. </w:t>
            </w:r>
          </w:p>
          <w:p w14:paraId="2DA49109" w14:textId="77777777" w:rsidR="000833DE" w:rsidRPr="000833DE" w:rsidRDefault="000833DE" w:rsidP="000833DE">
            <w:pPr>
              <w:jc w:val="center"/>
              <w:rPr>
                <w:rFonts w:ascii="Times New Roman" w:hAnsi="Times New Roman" w:cs="Times New Roman"/>
                <w:bCs/>
                <w:iCs/>
                <w:color w:val="00B050"/>
                <w:sz w:val="24"/>
                <w:szCs w:val="24"/>
              </w:rPr>
            </w:pPr>
            <w:r w:rsidRPr="000833DE">
              <w:rPr>
                <w:rFonts w:ascii="Times New Roman" w:eastAsia="Times New Roman" w:hAnsi="Times New Roman" w:cs="Times New Roman"/>
                <w:b/>
                <w:noProof w:val="0"/>
                <w:color w:val="00B050"/>
                <w:sz w:val="24"/>
                <w:szCs w:val="24"/>
                <w:lang w:eastAsia="ru-RU"/>
              </w:rPr>
              <w:t>FINANCIAL, MATERIAL AND TECHNICAL SUPPORT OF THE POLICE</w:t>
            </w:r>
          </w:p>
        </w:tc>
      </w:tr>
      <w:tr w:rsidR="000833DE" w:rsidRPr="003051E9" w14:paraId="2DA4911A" w14:textId="77777777" w:rsidTr="004314D7">
        <w:tc>
          <w:tcPr>
            <w:tcW w:w="7280" w:type="dxa"/>
          </w:tcPr>
          <w:p w14:paraId="2DA4910B" w14:textId="77777777" w:rsidR="000833DE" w:rsidRPr="004102AE" w:rsidRDefault="000833DE" w:rsidP="000833DE">
            <w:pPr>
              <w:rPr>
                <w:rFonts w:ascii="Times New Roman" w:hAnsi="Times New Roman" w:cs="Times New Roman"/>
                <w:sz w:val="24"/>
                <w:szCs w:val="24"/>
                <w:lang w:val="uk-UA"/>
              </w:rPr>
            </w:pPr>
            <w:r w:rsidRPr="004102AE">
              <w:rPr>
                <w:rFonts w:ascii="Times New Roman" w:hAnsi="Times New Roman" w:cs="Times New Roman"/>
                <w:sz w:val="24"/>
                <w:szCs w:val="24"/>
                <w:lang w:val="uk-UA"/>
              </w:rPr>
              <w:t>Стаття 105. Фінансування і матеріально-технічне забезпечення поліції</w:t>
            </w:r>
          </w:p>
          <w:p w14:paraId="2DA4910C" w14:textId="77777777" w:rsidR="000833DE" w:rsidRPr="004102AE" w:rsidRDefault="000833DE" w:rsidP="000833DE">
            <w:pPr>
              <w:rPr>
                <w:rFonts w:ascii="Times New Roman" w:hAnsi="Times New Roman" w:cs="Times New Roman"/>
                <w:sz w:val="24"/>
                <w:szCs w:val="24"/>
                <w:lang w:val="uk-UA"/>
              </w:rPr>
            </w:pPr>
            <w:r w:rsidRPr="004102AE">
              <w:rPr>
                <w:rFonts w:ascii="Times New Roman" w:hAnsi="Times New Roman" w:cs="Times New Roman"/>
                <w:sz w:val="24"/>
                <w:szCs w:val="24"/>
                <w:lang w:val="uk-UA"/>
              </w:rPr>
              <w:t>1. Фінансування і матеріально-технічне забезпечення поліції здійснюються за рахунок коштів Державного бюджету України, а також інших джерел, не заборонених законом.</w:t>
            </w:r>
          </w:p>
          <w:p w14:paraId="2DA4910D" w14:textId="77777777" w:rsidR="000833DE" w:rsidRPr="004102AE" w:rsidRDefault="000833DE" w:rsidP="000833DE">
            <w:pPr>
              <w:rPr>
                <w:rFonts w:ascii="Times New Roman" w:hAnsi="Times New Roman" w:cs="Times New Roman"/>
                <w:sz w:val="24"/>
                <w:szCs w:val="24"/>
                <w:lang w:val="uk-UA"/>
              </w:rPr>
            </w:pPr>
            <w:r w:rsidRPr="004102AE">
              <w:rPr>
                <w:rFonts w:ascii="Times New Roman" w:hAnsi="Times New Roman" w:cs="Times New Roman"/>
                <w:sz w:val="24"/>
                <w:szCs w:val="24"/>
                <w:lang w:val="uk-UA"/>
              </w:rPr>
              <w:t>2. Майно поліції є державною власністю і належить їй на праві оперативного управління. Органи поліції здійснюють володіння, користування та розпорядження майном у порядку, визначеному законом.</w:t>
            </w:r>
          </w:p>
          <w:p w14:paraId="2DA4910E" w14:textId="77777777" w:rsidR="000833DE" w:rsidRPr="004102AE" w:rsidRDefault="000833DE" w:rsidP="000833DE">
            <w:pPr>
              <w:rPr>
                <w:rFonts w:ascii="Times New Roman" w:hAnsi="Times New Roman" w:cs="Times New Roman"/>
                <w:sz w:val="24"/>
                <w:szCs w:val="24"/>
                <w:lang w:val="uk-UA"/>
              </w:rPr>
            </w:pPr>
            <w:r w:rsidRPr="004102AE">
              <w:rPr>
                <w:rFonts w:ascii="Times New Roman" w:hAnsi="Times New Roman" w:cs="Times New Roman"/>
                <w:sz w:val="24"/>
                <w:szCs w:val="24"/>
                <w:lang w:val="uk-UA"/>
              </w:rPr>
              <w:t>3. Правовий режим земельних ділянок, на яких розміщуються органи (заклади, установи) поліції, визначається законом.</w:t>
            </w:r>
          </w:p>
          <w:p w14:paraId="2DA4910F" w14:textId="77777777" w:rsidR="000833DE" w:rsidRPr="004102AE" w:rsidRDefault="000833DE" w:rsidP="000833DE">
            <w:pPr>
              <w:rPr>
                <w:rFonts w:ascii="Times New Roman" w:hAnsi="Times New Roman" w:cs="Times New Roman"/>
                <w:sz w:val="24"/>
                <w:szCs w:val="24"/>
                <w:lang w:val="uk-UA"/>
              </w:rPr>
            </w:pPr>
            <w:r w:rsidRPr="004102AE">
              <w:rPr>
                <w:rFonts w:ascii="Times New Roman" w:hAnsi="Times New Roman" w:cs="Times New Roman"/>
                <w:sz w:val="24"/>
                <w:szCs w:val="24"/>
                <w:lang w:val="uk-UA"/>
              </w:rPr>
              <w:t>4. Поліція для виконання покладених на неї завдань і повноважень може використовувати службові, у тому числі спеціалізовані, транспортні засоби.</w:t>
            </w:r>
          </w:p>
          <w:p w14:paraId="2DA49110" w14:textId="77777777" w:rsidR="000833DE" w:rsidRPr="004102AE" w:rsidRDefault="000833DE" w:rsidP="000833DE">
            <w:pPr>
              <w:rPr>
                <w:rFonts w:ascii="Times New Roman" w:hAnsi="Times New Roman" w:cs="Times New Roman"/>
                <w:sz w:val="24"/>
                <w:szCs w:val="24"/>
                <w:lang w:val="uk-UA"/>
              </w:rPr>
            </w:pPr>
            <w:r w:rsidRPr="004102AE">
              <w:rPr>
                <w:rFonts w:ascii="Times New Roman" w:hAnsi="Times New Roman" w:cs="Times New Roman"/>
                <w:sz w:val="24"/>
                <w:szCs w:val="24"/>
                <w:lang w:val="uk-UA"/>
              </w:rPr>
              <w:t>5. Виконавчі комітети сільських, селищних, міських рад надають безоплатно органам і підрозділам поліції службові приміщення, обладнані меблями і засобами зв’язку, транспорт та інші матеріально-технічні засоби.</w:t>
            </w:r>
          </w:p>
          <w:p w14:paraId="2DA49111" w14:textId="77777777" w:rsidR="000833DE" w:rsidRPr="004102AE" w:rsidRDefault="000833DE" w:rsidP="000833DE">
            <w:pPr>
              <w:rPr>
                <w:rFonts w:ascii="Times New Roman" w:hAnsi="Times New Roman" w:cs="Times New Roman"/>
                <w:sz w:val="24"/>
                <w:szCs w:val="24"/>
                <w:lang w:val="uk-UA"/>
              </w:rPr>
            </w:pPr>
            <w:r w:rsidRPr="004102AE">
              <w:rPr>
                <w:rFonts w:ascii="Times New Roman" w:hAnsi="Times New Roman" w:cs="Times New Roman"/>
                <w:sz w:val="24"/>
                <w:szCs w:val="24"/>
                <w:lang w:val="uk-UA"/>
              </w:rPr>
              <w:t>6. Комунальні та приватні підприємства можуть виділяти органам та підрозділам поліції кошти, транспорт та інші матеріально-технічні засоби, необхідні для виконання повноважень поліції.</w:t>
            </w:r>
          </w:p>
          <w:p w14:paraId="2DA49112" w14:textId="77777777" w:rsidR="000833DE" w:rsidRPr="004102AE" w:rsidRDefault="000833DE" w:rsidP="000833DE">
            <w:pPr>
              <w:rPr>
                <w:rFonts w:ascii="Times New Roman" w:hAnsi="Times New Roman" w:cs="Times New Roman"/>
                <w:sz w:val="24"/>
                <w:szCs w:val="24"/>
                <w:lang w:val="uk-UA"/>
              </w:rPr>
            </w:pPr>
          </w:p>
        </w:tc>
        <w:tc>
          <w:tcPr>
            <w:tcW w:w="7280" w:type="dxa"/>
          </w:tcPr>
          <w:p w14:paraId="2DA49113" w14:textId="77777777" w:rsidR="000833DE" w:rsidRPr="000833DE" w:rsidRDefault="000833DE" w:rsidP="000833DE">
            <w:pPr>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b/>
                <w:noProof w:val="0"/>
                <w:color w:val="00B050"/>
                <w:sz w:val="24"/>
                <w:szCs w:val="24"/>
                <w:lang w:eastAsia="ru-RU"/>
              </w:rPr>
              <w:t>Article 105. Financial, material and technical support of the Police</w:t>
            </w:r>
          </w:p>
          <w:p w14:paraId="2DA49114" w14:textId="77777777" w:rsidR="000833DE" w:rsidRPr="000833DE" w:rsidRDefault="000833DE" w:rsidP="000833DE">
            <w:pPr>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1. Financial, material and technical support of the Police shall be provided from the State Budget of Ukraine and other sources not prohibited by law.</w:t>
            </w:r>
          </w:p>
          <w:p w14:paraId="2DA49115" w14:textId="77777777" w:rsidR="000833DE" w:rsidRPr="000833DE" w:rsidRDefault="000833DE" w:rsidP="000833DE">
            <w:pPr>
              <w:widowControl w:val="0"/>
              <w:jc w:val="both"/>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 xml:space="preserve">2. Property of the Police is owned by the state and shall belong to the Police under the right of operational administration. Bodies of the Police shall possess, use and administer the property in the manner envisaged by law. </w:t>
            </w:r>
          </w:p>
          <w:p w14:paraId="2DA49116" w14:textId="77777777" w:rsidR="000833DE" w:rsidRPr="000833DE" w:rsidRDefault="000833DE" w:rsidP="000833DE">
            <w:pPr>
              <w:widowControl w:val="0"/>
              <w:jc w:val="both"/>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3. Legal status of land plots on which the bodies (institutions, establishments) of the Police are located shall be defined by law.</w:t>
            </w:r>
          </w:p>
          <w:p w14:paraId="2DA49117" w14:textId="77777777" w:rsidR="000833DE" w:rsidRPr="000833DE" w:rsidRDefault="000833DE" w:rsidP="000833DE">
            <w:pPr>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4. The Police may use service vehicles, including specialised vehicles, for performance of tasks and functions imposed on it.</w:t>
            </w:r>
          </w:p>
          <w:p w14:paraId="2DA49118" w14:textId="77777777" w:rsidR="000833DE" w:rsidRPr="000833DE" w:rsidRDefault="000833DE" w:rsidP="000833DE">
            <w:pPr>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5. Executive committees of village, town and city councils shall provide to bodies and units of the Police service premises with furniture and means of communication, vehicles and other material and technical appliances, free of charge.</w:t>
            </w:r>
          </w:p>
          <w:p w14:paraId="2DA49119" w14:textId="77777777" w:rsidR="000833DE" w:rsidRPr="000833DE" w:rsidRDefault="000833DE" w:rsidP="000833DE">
            <w:pPr>
              <w:rPr>
                <w:rFonts w:ascii="Times New Roman" w:hAnsi="Times New Roman" w:cs="Times New Roman"/>
                <w:color w:val="00B050"/>
                <w:sz w:val="24"/>
                <w:szCs w:val="24"/>
              </w:rPr>
            </w:pPr>
            <w:r w:rsidRPr="000833DE">
              <w:rPr>
                <w:rFonts w:ascii="Times New Roman" w:eastAsia="Times New Roman" w:hAnsi="Times New Roman" w:cs="Times New Roman"/>
                <w:noProof w:val="0"/>
                <w:color w:val="00B050"/>
                <w:sz w:val="24"/>
                <w:szCs w:val="24"/>
                <w:lang w:eastAsia="ru-RU"/>
              </w:rPr>
              <w:t>6. Community and private enterprises may provide bodies and units of the Police with funds, vehicles and other material and technical appliances needed for operation of the Police.</w:t>
            </w:r>
          </w:p>
        </w:tc>
      </w:tr>
      <w:tr w:rsidR="000833DE" w:rsidRPr="003051E9" w14:paraId="2DA49120" w14:textId="77777777" w:rsidTr="004314D7">
        <w:tc>
          <w:tcPr>
            <w:tcW w:w="7280" w:type="dxa"/>
          </w:tcPr>
          <w:p w14:paraId="2DA4911B" w14:textId="77777777" w:rsidR="000833DE" w:rsidRPr="004102AE" w:rsidRDefault="000833DE" w:rsidP="000833DE">
            <w:pPr>
              <w:jc w:val="center"/>
              <w:rPr>
                <w:rFonts w:ascii="Times New Roman" w:hAnsi="Times New Roman" w:cs="Times New Roman"/>
                <w:bCs/>
                <w:iCs/>
                <w:sz w:val="24"/>
                <w:szCs w:val="24"/>
                <w:lang w:val="uk-UA"/>
              </w:rPr>
            </w:pPr>
            <w:r w:rsidRPr="004102AE">
              <w:rPr>
                <w:rFonts w:ascii="Times New Roman" w:hAnsi="Times New Roman" w:cs="Times New Roman"/>
                <w:b/>
                <w:bCs/>
                <w:iCs/>
                <w:sz w:val="24"/>
                <w:szCs w:val="24"/>
                <w:lang w:val="uk-UA"/>
              </w:rPr>
              <w:t>Розділ XІ</w:t>
            </w:r>
          </w:p>
          <w:p w14:paraId="2DA4911C" w14:textId="77777777" w:rsidR="000833DE" w:rsidRPr="004102AE" w:rsidRDefault="000833DE" w:rsidP="000833DE">
            <w:pPr>
              <w:jc w:val="center"/>
              <w:rPr>
                <w:rFonts w:ascii="Times New Roman" w:hAnsi="Times New Roman" w:cs="Times New Roman"/>
                <w:bCs/>
                <w:iCs/>
                <w:sz w:val="24"/>
                <w:szCs w:val="24"/>
                <w:lang w:val="uk-UA"/>
              </w:rPr>
            </w:pPr>
            <w:r w:rsidRPr="004102AE">
              <w:rPr>
                <w:rFonts w:ascii="Times New Roman" w:hAnsi="Times New Roman" w:cs="Times New Roman"/>
                <w:b/>
                <w:bCs/>
                <w:iCs/>
                <w:sz w:val="24"/>
                <w:szCs w:val="24"/>
                <w:lang w:val="uk-UA"/>
              </w:rPr>
              <w:t>ПРИКІНЦЕВІ ТА ПЕРЕХІДНІ ПОЛОЖЕННЯ</w:t>
            </w:r>
          </w:p>
          <w:p w14:paraId="2DA4911D" w14:textId="77777777" w:rsidR="000833DE" w:rsidRPr="004102AE" w:rsidRDefault="000833DE" w:rsidP="000833DE">
            <w:pPr>
              <w:jc w:val="center"/>
              <w:rPr>
                <w:rFonts w:ascii="Times New Roman" w:hAnsi="Times New Roman" w:cs="Times New Roman"/>
                <w:bCs/>
                <w:iCs/>
                <w:sz w:val="24"/>
                <w:szCs w:val="24"/>
                <w:lang w:val="uk-UA"/>
              </w:rPr>
            </w:pPr>
          </w:p>
        </w:tc>
        <w:tc>
          <w:tcPr>
            <w:tcW w:w="7280" w:type="dxa"/>
          </w:tcPr>
          <w:p w14:paraId="2DA4911E" w14:textId="77777777" w:rsidR="000833DE" w:rsidRDefault="000833DE" w:rsidP="000833DE">
            <w:pPr>
              <w:jc w:val="center"/>
              <w:rPr>
                <w:rFonts w:ascii="Times New Roman" w:eastAsia="Times New Roman" w:hAnsi="Times New Roman" w:cs="Times New Roman"/>
                <w:b/>
                <w:noProof w:val="0"/>
                <w:color w:val="00B050"/>
                <w:sz w:val="24"/>
                <w:szCs w:val="24"/>
                <w:lang w:eastAsia="ru-RU"/>
              </w:rPr>
            </w:pPr>
            <w:r>
              <w:rPr>
                <w:rFonts w:ascii="Times New Roman" w:eastAsia="Times New Roman" w:hAnsi="Times New Roman" w:cs="Times New Roman"/>
                <w:b/>
                <w:noProof w:val="0"/>
                <w:color w:val="00B050"/>
                <w:sz w:val="24"/>
                <w:szCs w:val="24"/>
                <w:lang w:eastAsia="ru-RU"/>
              </w:rPr>
              <w:t>SECTION XI</w:t>
            </w:r>
          </w:p>
          <w:p w14:paraId="2DA4911F" w14:textId="77777777" w:rsidR="000833DE" w:rsidRPr="000833DE" w:rsidRDefault="000833DE" w:rsidP="000833DE">
            <w:pPr>
              <w:jc w:val="center"/>
              <w:rPr>
                <w:rFonts w:ascii="Times New Roman" w:hAnsi="Times New Roman" w:cs="Times New Roman"/>
                <w:bCs/>
                <w:iCs/>
                <w:color w:val="00B050"/>
                <w:sz w:val="24"/>
                <w:szCs w:val="24"/>
              </w:rPr>
            </w:pPr>
            <w:r w:rsidRPr="000833DE">
              <w:rPr>
                <w:rFonts w:ascii="Times New Roman" w:eastAsia="Times New Roman" w:hAnsi="Times New Roman" w:cs="Times New Roman"/>
                <w:b/>
                <w:noProof w:val="0"/>
                <w:color w:val="00B050"/>
                <w:sz w:val="24"/>
                <w:szCs w:val="24"/>
                <w:lang w:eastAsia="ru-RU"/>
              </w:rPr>
              <w:t>CONCLUDING AND TRANSITIONAL PROVISIONS</w:t>
            </w:r>
          </w:p>
        </w:tc>
      </w:tr>
      <w:tr w:rsidR="000833DE" w:rsidRPr="003051E9" w14:paraId="2DA4912C" w14:textId="77777777" w:rsidTr="004314D7">
        <w:tc>
          <w:tcPr>
            <w:tcW w:w="7280" w:type="dxa"/>
          </w:tcPr>
          <w:p w14:paraId="2DA49121"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1. Цей Закон набирає чинності через три місяці з дня, наступного за днем його опублікування, крім:</w:t>
            </w:r>
          </w:p>
          <w:p w14:paraId="2DA49122"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1) пунктів 1, 2, 3, 7-13, 15, 17-18 розділу XІ «Прикінцеві та перехідні положення» цього Закону, які набирають чинності з дня, наступного за днем його опублікування;</w:t>
            </w:r>
          </w:p>
          <w:p w14:paraId="2DA49123"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2) частини сьомої статті 15 та частини п’ятої статті 21 цього Закону, які набирають чинності з 1 січня 2017 року.</w:t>
            </w:r>
          </w:p>
          <w:p w14:paraId="2DA49124"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Щодо поліцейських підрозділів патрульної поліції в місті Києві цей Закон набирає чинності з дня його опублікування.</w:t>
            </w:r>
          </w:p>
          <w:p w14:paraId="2DA49125"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Щодо поліцейських підрозділів патрульної поліції в містах Одесі та Львові цей Закон набирає чинності з 20 серпня 2015 року.</w:t>
            </w:r>
          </w:p>
          <w:p w14:paraId="2DA49126" w14:textId="77777777" w:rsidR="000833DE" w:rsidRPr="004102AE" w:rsidRDefault="000833DE" w:rsidP="000833DE">
            <w:pPr>
              <w:rPr>
                <w:rFonts w:ascii="Times New Roman" w:hAnsi="Times New Roman" w:cs="Times New Roman"/>
                <w:bCs/>
                <w:iCs/>
                <w:sz w:val="24"/>
                <w:szCs w:val="24"/>
                <w:lang w:val="uk-UA"/>
              </w:rPr>
            </w:pPr>
          </w:p>
        </w:tc>
        <w:tc>
          <w:tcPr>
            <w:tcW w:w="7280" w:type="dxa"/>
          </w:tcPr>
          <w:p w14:paraId="2DA49127" w14:textId="77777777" w:rsidR="000833DE" w:rsidRPr="000833DE" w:rsidRDefault="000833DE" w:rsidP="000833DE">
            <w:pPr>
              <w:widowControl w:val="0"/>
              <w:contextualSpacing/>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 xml:space="preserve">1. This Law shall become effective in 3 months, starting the day after publication, except for: </w:t>
            </w:r>
          </w:p>
          <w:p w14:paraId="2DA49128" w14:textId="77777777" w:rsidR="000833DE" w:rsidRPr="000833DE" w:rsidRDefault="000833DE" w:rsidP="000833DE">
            <w:pPr>
              <w:widowControl w:val="0"/>
              <w:contextualSpacing/>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1) paragraphs 1, 2, 3, 7 - 13, 15, 17-18 of the Section XI Concluding and Transitional Provisions of this Law, which shall enter into force on the day following the day of its publication.</w:t>
            </w:r>
          </w:p>
          <w:p w14:paraId="2DA49129" w14:textId="77777777" w:rsidR="000833DE" w:rsidRPr="000833DE" w:rsidRDefault="000833DE" w:rsidP="000833DE">
            <w:pPr>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2) Part 7 of Article 15 and part 5 of Article 21 of this Law which shall become effective on 01 January 2017.</w:t>
            </w:r>
          </w:p>
          <w:p w14:paraId="2DA4912A" w14:textId="77777777" w:rsidR="000833DE" w:rsidRPr="000833DE" w:rsidRDefault="000833DE" w:rsidP="000833DE">
            <w:pPr>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As of police patrol service in Kiev this law comes into force on the day following the day of its publication.</w:t>
            </w:r>
          </w:p>
          <w:p w14:paraId="2DA4912B" w14:textId="77777777" w:rsidR="000833DE" w:rsidRPr="000833DE" w:rsidRDefault="000833DE" w:rsidP="000833DE">
            <w:pPr>
              <w:rPr>
                <w:rFonts w:ascii="Times New Roman" w:hAnsi="Times New Roman" w:cs="Times New Roman"/>
                <w:bCs/>
                <w:iCs/>
                <w:color w:val="00B050"/>
                <w:sz w:val="24"/>
                <w:szCs w:val="24"/>
              </w:rPr>
            </w:pPr>
            <w:r w:rsidRPr="000833DE">
              <w:rPr>
                <w:rFonts w:ascii="Times New Roman" w:eastAsia="Times New Roman" w:hAnsi="Times New Roman" w:cs="Times New Roman"/>
                <w:noProof w:val="0"/>
                <w:color w:val="00B050"/>
                <w:sz w:val="24"/>
                <w:szCs w:val="24"/>
                <w:lang w:eastAsia="ru-RU"/>
              </w:rPr>
              <w:t>As of police patrol service in Odessa and Lviv this law become effective on 20 August 2015.</w:t>
            </w:r>
          </w:p>
        </w:tc>
      </w:tr>
      <w:tr w:rsidR="000833DE" w:rsidRPr="003051E9" w14:paraId="2DA49139" w14:textId="77777777" w:rsidTr="004314D7">
        <w:tc>
          <w:tcPr>
            <w:tcW w:w="7280" w:type="dxa"/>
          </w:tcPr>
          <w:p w14:paraId="2DA4912D"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2. До 31 грудня 2016 року керівником та заступниками керівника поліції може бути призначена особа, яка:</w:t>
            </w:r>
          </w:p>
          <w:p w14:paraId="2DA4912E"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1) відповідає загальним умовам вступу на службу в поліцію;</w:t>
            </w:r>
          </w:p>
          <w:p w14:paraId="2DA4912F"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2) має повну вищу освіту;</w:t>
            </w:r>
          </w:p>
          <w:p w14:paraId="2DA49130"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3) має стаж роботи не менше 10 років;</w:t>
            </w:r>
          </w:p>
          <w:p w14:paraId="2DA49131"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4) має досвід роботи на керівних посадах не менше 5 років.</w:t>
            </w:r>
          </w:p>
          <w:p w14:paraId="2DA49132" w14:textId="77777777" w:rsidR="000833DE" w:rsidRPr="004102AE" w:rsidRDefault="000833DE" w:rsidP="000833DE">
            <w:pPr>
              <w:rPr>
                <w:rFonts w:ascii="Times New Roman" w:hAnsi="Times New Roman" w:cs="Times New Roman"/>
                <w:bCs/>
                <w:iCs/>
                <w:sz w:val="24"/>
                <w:szCs w:val="24"/>
                <w:lang w:val="uk-UA"/>
              </w:rPr>
            </w:pPr>
          </w:p>
        </w:tc>
        <w:tc>
          <w:tcPr>
            <w:tcW w:w="7280" w:type="dxa"/>
          </w:tcPr>
          <w:p w14:paraId="2DA49133" w14:textId="77777777" w:rsidR="000833DE" w:rsidRPr="000833DE" w:rsidRDefault="000833DE" w:rsidP="000833DE">
            <w:pPr>
              <w:widowControl w:val="0"/>
              <w:contextualSpacing/>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2. Before 31 December 2016 chief and deputy chiefs of the Police may be appointed from among individuals who:</w:t>
            </w:r>
          </w:p>
          <w:p w14:paraId="2DA49134" w14:textId="77777777" w:rsidR="000833DE" w:rsidRPr="000833DE" w:rsidRDefault="000833DE" w:rsidP="000833DE">
            <w:pPr>
              <w:widowControl w:val="0"/>
              <w:contextualSpacing/>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1) comply with general conditions of entry into the police service;</w:t>
            </w:r>
          </w:p>
          <w:p w14:paraId="2DA49135" w14:textId="77777777" w:rsidR="000833DE" w:rsidRPr="000833DE" w:rsidRDefault="000833DE" w:rsidP="000833DE">
            <w:pPr>
              <w:widowControl w:val="0"/>
              <w:contextualSpacing/>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2) have complete higher education;</w:t>
            </w:r>
          </w:p>
          <w:p w14:paraId="2DA49136" w14:textId="77777777" w:rsidR="000833DE" w:rsidRPr="000833DE" w:rsidRDefault="000833DE" w:rsidP="000833DE">
            <w:pPr>
              <w:widowControl w:val="0"/>
              <w:contextualSpacing/>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3) have at least 10 years of work experience;</w:t>
            </w:r>
          </w:p>
          <w:p w14:paraId="2DA49137" w14:textId="77777777" w:rsidR="000833DE" w:rsidRPr="000833DE" w:rsidRDefault="000833DE" w:rsidP="000833DE">
            <w:pPr>
              <w:widowControl w:val="0"/>
              <w:contextualSpacing/>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4) have at least 5 years of work experience on senior executive positions.</w:t>
            </w:r>
          </w:p>
          <w:p w14:paraId="2DA49138" w14:textId="77777777" w:rsidR="000833DE" w:rsidRPr="000833DE" w:rsidRDefault="000833DE" w:rsidP="000833DE">
            <w:pPr>
              <w:rPr>
                <w:rFonts w:ascii="Times New Roman" w:hAnsi="Times New Roman" w:cs="Times New Roman"/>
                <w:bCs/>
                <w:iCs/>
                <w:color w:val="00B050"/>
                <w:sz w:val="24"/>
                <w:szCs w:val="24"/>
              </w:rPr>
            </w:pPr>
          </w:p>
        </w:tc>
      </w:tr>
      <w:tr w:rsidR="000833DE" w:rsidRPr="00416B87" w14:paraId="2DA49145" w14:textId="77777777" w:rsidTr="004314D7">
        <w:tc>
          <w:tcPr>
            <w:tcW w:w="7280" w:type="dxa"/>
          </w:tcPr>
          <w:p w14:paraId="2DA4913A"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3. До 31 грудня 2016 року керівником та заступниками керівника територіальних органів поліції може бути призначена особа, яка:</w:t>
            </w:r>
          </w:p>
          <w:p w14:paraId="2DA4913B"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1) відповідає загальним умовам вступу на службу в поліцію;</w:t>
            </w:r>
          </w:p>
          <w:p w14:paraId="2DA4913C"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2) має повну вищу освіту;</w:t>
            </w:r>
          </w:p>
          <w:p w14:paraId="2DA4913D"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3) має стаж роботи не менше 5 років;</w:t>
            </w:r>
          </w:p>
          <w:p w14:paraId="2DA4913E"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4) має досвід роботи на керівних посадах не менше одного року.</w:t>
            </w:r>
          </w:p>
          <w:p w14:paraId="2DA4913F" w14:textId="77777777" w:rsidR="000833DE" w:rsidRPr="004102AE" w:rsidRDefault="000833DE" w:rsidP="000833DE">
            <w:pPr>
              <w:rPr>
                <w:rFonts w:ascii="Times New Roman" w:hAnsi="Times New Roman" w:cs="Times New Roman"/>
                <w:bCs/>
                <w:iCs/>
                <w:sz w:val="24"/>
                <w:szCs w:val="24"/>
                <w:lang w:val="uk-UA"/>
              </w:rPr>
            </w:pPr>
          </w:p>
        </w:tc>
        <w:tc>
          <w:tcPr>
            <w:tcW w:w="7280" w:type="dxa"/>
          </w:tcPr>
          <w:p w14:paraId="2DA49140" w14:textId="77777777" w:rsidR="000833DE" w:rsidRPr="000833DE" w:rsidRDefault="000833DE" w:rsidP="000833DE">
            <w:pPr>
              <w:widowControl w:val="0"/>
              <w:contextualSpacing/>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3. Before 31 December 2016 chief and deputy chiefs of a territorial body of the National Police may be appointed from among individuals who:</w:t>
            </w:r>
          </w:p>
          <w:p w14:paraId="2DA49141" w14:textId="77777777" w:rsidR="000833DE" w:rsidRPr="000833DE" w:rsidRDefault="000833DE" w:rsidP="000833DE">
            <w:pPr>
              <w:widowControl w:val="0"/>
              <w:contextualSpacing/>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1) comply with general conditions of entry into the police service;</w:t>
            </w:r>
          </w:p>
          <w:p w14:paraId="2DA49142" w14:textId="77777777" w:rsidR="000833DE" w:rsidRPr="000833DE" w:rsidRDefault="000833DE" w:rsidP="000833DE">
            <w:pPr>
              <w:widowControl w:val="0"/>
              <w:contextualSpacing/>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2) have complete higher education;</w:t>
            </w:r>
          </w:p>
          <w:p w14:paraId="2DA49143" w14:textId="77777777" w:rsidR="000833DE" w:rsidRPr="000833DE" w:rsidRDefault="000833DE" w:rsidP="000833DE">
            <w:pPr>
              <w:widowControl w:val="0"/>
              <w:contextualSpacing/>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3) have at least 5 years of work experience;</w:t>
            </w:r>
          </w:p>
          <w:p w14:paraId="2DA49144" w14:textId="77777777" w:rsidR="000833DE" w:rsidRPr="000833DE" w:rsidRDefault="000833DE" w:rsidP="000833DE">
            <w:pPr>
              <w:rPr>
                <w:rFonts w:ascii="Times New Roman" w:hAnsi="Times New Roman" w:cs="Times New Roman"/>
                <w:bCs/>
                <w:iCs/>
                <w:color w:val="00B050"/>
                <w:sz w:val="24"/>
                <w:szCs w:val="24"/>
              </w:rPr>
            </w:pPr>
            <w:r w:rsidRPr="000833DE">
              <w:rPr>
                <w:rFonts w:ascii="Times New Roman" w:eastAsia="Times New Roman" w:hAnsi="Times New Roman" w:cs="Times New Roman"/>
                <w:noProof w:val="0"/>
                <w:color w:val="00B050"/>
                <w:sz w:val="24"/>
                <w:szCs w:val="24"/>
                <w:lang w:eastAsia="ru-RU"/>
              </w:rPr>
              <w:t>4) have at least one year of work experience on senior executive positions.</w:t>
            </w:r>
          </w:p>
        </w:tc>
      </w:tr>
      <w:tr w:rsidR="000833DE" w:rsidRPr="003051E9" w14:paraId="2DA49149" w14:textId="77777777" w:rsidTr="004314D7">
        <w:tc>
          <w:tcPr>
            <w:tcW w:w="7280" w:type="dxa"/>
          </w:tcPr>
          <w:p w14:paraId="2DA49146"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4. До приведення законодавства України у відповідність із цим Законом акти законодавства застосовуються в частині, що не суперечить цьому Закону.</w:t>
            </w:r>
          </w:p>
          <w:p w14:paraId="2DA49147" w14:textId="77777777" w:rsidR="000833DE" w:rsidRPr="004102AE" w:rsidRDefault="000833DE" w:rsidP="000833DE">
            <w:pPr>
              <w:rPr>
                <w:rFonts w:ascii="Times New Roman" w:hAnsi="Times New Roman" w:cs="Times New Roman"/>
                <w:bCs/>
                <w:iCs/>
                <w:sz w:val="24"/>
                <w:szCs w:val="24"/>
                <w:lang w:val="uk-UA"/>
              </w:rPr>
            </w:pPr>
          </w:p>
        </w:tc>
        <w:tc>
          <w:tcPr>
            <w:tcW w:w="7280" w:type="dxa"/>
          </w:tcPr>
          <w:p w14:paraId="2DA49148" w14:textId="77777777" w:rsidR="000833DE" w:rsidRPr="000833DE" w:rsidRDefault="000833DE" w:rsidP="000833DE">
            <w:pPr>
              <w:rPr>
                <w:rFonts w:ascii="Times New Roman" w:hAnsi="Times New Roman" w:cs="Times New Roman"/>
                <w:bCs/>
                <w:iCs/>
                <w:color w:val="00B050"/>
                <w:sz w:val="24"/>
                <w:szCs w:val="24"/>
              </w:rPr>
            </w:pPr>
            <w:r w:rsidRPr="000833DE">
              <w:rPr>
                <w:rFonts w:ascii="Times New Roman" w:eastAsia="Times New Roman" w:hAnsi="Times New Roman" w:cs="Times New Roman"/>
                <w:noProof w:val="0"/>
                <w:color w:val="00B050"/>
                <w:sz w:val="24"/>
                <w:szCs w:val="24"/>
                <w:lang w:eastAsia="ru-RU"/>
              </w:rPr>
              <w:t>4. Until the legislation of Ukraine is brought into compliance with this Law, legislative acts shall apply to the extent they do not contradict this Act.</w:t>
            </w:r>
          </w:p>
        </w:tc>
      </w:tr>
      <w:tr w:rsidR="000833DE" w:rsidRPr="003051E9" w14:paraId="2DA49151" w14:textId="77777777" w:rsidTr="004314D7">
        <w:tc>
          <w:tcPr>
            <w:tcW w:w="7280" w:type="dxa"/>
          </w:tcPr>
          <w:p w14:paraId="2DA4914A"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5. Визнати такими, що втратили чинність:</w:t>
            </w:r>
          </w:p>
          <w:p w14:paraId="2DA4914B"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Закон України «Про міліцію» (Відомості Верховної Ради УРСР, 1991 р., № 4, ст. 20 із наступними змінами);</w:t>
            </w:r>
          </w:p>
          <w:p w14:paraId="2DA4914C"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Постанову Верховної Ради Української РСР «Про порядок введення в дію Закону Української РСР «Про міліцію» (Відомості Верховної Ради УРСР, 1991 р., № 4, ст. 21).</w:t>
            </w:r>
          </w:p>
          <w:p w14:paraId="2DA4914D" w14:textId="77777777" w:rsidR="000833DE" w:rsidRPr="004102AE" w:rsidRDefault="000833DE" w:rsidP="000833DE">
            <w:pPr>
              <w:rPr>
                <w:rFonts w:ascii="Times New Roman" w:hAnsi="Times New Roman" w:cs="Times New Roman"/>
                <w:bCs/>
                <w:iCs/>
                <w:sz w:val="24"/>
                <w:szCs w:val="24"/>
                <w:lang w:val="uk-UA"/>
              </w:rPr>
            </w:pPr>
          </w:p>
        </w:tc>
        <w:tc>
          <w:tcPr>
            <w:tcW w:w="7280" w:type="dxa"/>
          </w:tcPr>
          <w:p w14:paraId="2DA4914E" w14:textId="77777777" w:rsidR="000833DE" w:rsidRPr="000833DE" w:rsidRDefault="000833DE" w:rsidP="000833DE">
            <w:pPr>
              <w:widowControl w:val="0"/>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5. To recognize as void the Law of Ukraine “On Militia” (Gazette of the Supreme Soviet of the Ukrainian SSR, 1991, № 4, p. 20 with further amendments).</w:t>
            </w:r>
          </w:p>
          <w:p w14:paraId="2DA4914F" w14:textId="77777777" w:rsidR="000833DE" w:rsidRPr="000833DE" w:rsidRDefault="000833DE" w:rsidP="000833DE">
            <w:pPr>
              <w:widowControl w:val="0"/>
              <w:rPr>
                <w:rFonts w:ascii="Times New Roman" w:eastAsia="Times New Roman" w:hAnsi="Times New Roman" w:cs="Times New Roman"/>
                <w:noProof w:val="0"/>
                <w:color w:val="00B050"/>
                <w:sz w:val="24"/>
                <w:szCs w:val="24"/>
                <w:lang w:eastAsia="ru-RU"/>
              </w:rPr>
            </w:pPr>
            <w:r w:rsidRPr="000833DE">
              <w:rPr>
                <w:rFonts w:ascii="Times New Roman" w:hAnsi="Times New Roman" w:cs="Times New Roman"/>
                <w:bCs/>
                <w:iCs/>
                <w:color w:val="00B050"/>
                <w:sz w:val="24"/>
                <w:szCs w:val="24"/>
              </w:rPr>
              <w:t xml:space="preserve">Decree of Supreme Soviet of the Ukrainian SSR “On order to </w:t>
            </w:r>
            <w:r w:rsidRPr="000833DE">
              <w:rPr>
                <w:rFonts w:ascii="Times New Roman" w:hAnsi="Times New Roman" w:cs="Times New Roman"/>
                <w:bCs/>
                <w:iCs/>
                <w:color w:val="00B050"/>
                <w:sz w:val="24"/>
                <w:szCs w:val="24"/>
                <w:lang w:val="en-US"/>
              </w:rPr>
              <w:t>implementaion of the Law “On Militia” (</w:t>
            </w:r>
            <w:r w:rsidRPr="000833DE">
              <w:rPr>
                <w:rFonts w:ascii="Times New Roman" w:eastAsia="Times New Roman" w:hAnsi="Times New Roman" w:cs="Times New Roman"/>
                <w:noProof w:val="0"/>
                <w:color w:val="00B050"/>
                <w:sz w:val="24"/>
                <w:szCs w:val="24"/>
                <w:lang w:eastAsia="ru-RU"/>
              </w:rPr>
              <w:t>Gazette of the Supreme Soviet of the Ukrainian SSR, 1991, № 4, p. 21).</w:t>
            </w:r>
          </w:p>
          <w:p w14:paraId="2DA49150" w14:textId="77777777" w:rsidR="000833DE" w:rsidRPr="000833DE" w:rsidRDefault="000833DE" w:rsidP="000833DE">
            <w:pPr>
              <w:rPr>
                <w:rFonts w:ascii="Times New Roman" w:hAnsi="Times New Roman" w:cs="Times New Roman"/>
                <w:bCs/>
                <w:iCs/>
                <w:color w:val="00B050"/>
                <w:sz w:val="24"/>
                <w:szCs w:val="24"/>
              </w:rPr>
            </w:pPr>
          </w:p>
        </w:tc>
      </w:tr>
      <w:tr w:rsidR="000833DE" w:rsidRPr="003051E9" w14:paraId="2DA49157" w14:textId="77777777" w:rsidTr="004314D7">
        <w:tc>
          <w:tcPr>
            <w:tcW w:w="7280" w:type="dxa"/>
          </w:tcPr>
          <w:p w14:paraId="2DA49152"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6. Внести зміни до таких законів України:</w:t>
            </w:r>
          </w:p>
          <w:p w14:paraId="2DA49153"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1) в абзаці другому частини першої статті 5 Закону України «Про оперативно-розшукову діяльність» (Відомості Верховної Ради України, 1992 р., № 22, ст. 303 із наступними змінами) слова «судовою міліцією» виключити;</w:t>
            </w:r>
          </w:p>
          <w:p w14:paraId="2DA49154" w14:textId="77777777" w:rsidR="000833DE" w:rsidRPr="004102AE" w:rsidRDefault="000833DE" w:rsidP="000833DE">
            <w:pPr>
              <w:rPr>
                <w:rFonts w:ascii="Times New Roman" w:hAnsi="Times New Roman" w:cs="Times New Roman"/>
                <w:bCs/>
                <w:iCs/>
                <w:sz w:val="24"/>
                <w:szCs w:val="24"/>
                <w:lang w:val="uk-UA"/>
              </w:rPr>
            </w:pPr>
          </w:p>
        </w:tc>
        <w:tc>
          <w:tcPr>
            <w:tcW w:w="7280" w:type="dxa"/>
          </w:tcPr>
          <w:p w14:paraId="2DA49155" w14:textId="77777777" w:rsidR="000833DE" w:rsidRPr="000833DE" w:rsidRDefault="000833DE" w:rsidP="000833DE">
            <w:pPr>
              <w:widowControl w:val="0"/>
              <w:rPr>
                <w:rFonts w:ascii="Times New Roman" w:eastAsia="Times New Roman" w:hAnsi="Times New Roman" w:cs="Times New Roman"/>
                <w:noProof w:val="0"/>
                <w:color w:val="00B050"/>
                <w:sz w:val="24"/>
                <w:szCs w:val="24"/>
                <w:lang w:eastAsia="ru-RU"/>
              </w:rPr>
            </w:pPr>
            <w:r w:rsidRPr="000833DE">
              <w:rPr>
                <w:rFonts w:ascii="Times New Roman" w:eastAsia="Times New Roman" w:hAnsi="Times New Roman" w:cs="Times New Roman"/>
                <w:noProof w:val="0"/>
                <w:color w:val="00B050"/>
                <w:sz w:val="24"/>
                <w:szCs w:val="24"/>
                <w:lang w:eastAsia="ru-RU"/>
              </w:rPr>
              <w:t>6. To make following amendments to the following laws of Ukraine:</w:t>
            </w:r>
          </w:p>
          <w:p w14:paraId="2DA49156" w14:textId="77777777" w:rsidR="000833DE" w:rsidRPr="005E351D" w:rsidRDefault="000833DE" w:rsidP="000833DE">
            <w:pPr>
              <w:rPr>
                <w:rFonts w:ascii="Times New Roman" w:hAnsi="Times New Roman" w:cs="Times New Roman"/>
                <w:bCs/>
                <w:iCs/>
                <w:color w:val="FF0000"/>
                <w:sz w:val="24"/>
                <w:szCs w:val="24"/>
              </w:rPr>
            </w:pPr>
            <w:r w:rsidRPr="000833DE">
              <w:rPr>
                <w:rFonts w:ascii="Times New Roman" w:eastAsia="Times New Roman" w:hAnsi="Times New Roman" w:cs="Times New Roman"/>
                <w:noProof w:val="0"/>
                <w:color w:val="00B050"/>
                <w:sz w:val="24"/>
                <w:szCs w:val="24"/>
                <w:lang w:eastAsia="ru-RU"/>
              </w:rPr>
              <w:t>1) in the second paragraph, part 1 of Article 5 of the Law of Ukraine “On Operational Activities” (Gazette of the Verkhovna Rada of Ukraine, 1992., № 22, art. 303 with further amendments) the words "judicial militia" shall be deleted;</w:t>
            </w:r>
          </w:p>
        </w:tc>
      </w:tr>
      <w:tr w:rsidR="000833DE" w:rsidRPr="003051E9" w14:paraId="2DA49165" w14:textId="77777777" w:rsidTr="004314D7">
        <w:tc>
          <w:tcPr>
            <w:tcW w:w="7280" w:type="dxa"/>
          </w:tcPr>
          <w:p w14:paraId="2DA49158"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2) у частині першій статті 15 Закону України «Про державний захист працівників суду і правоохоронних органів» (Відомості Верховної Ради України, 1994 р., № 11, ст. 50 із наступними змінами):</w:t>
            </w:r>
          </w:p>
          <w:p w14:paraId="2DA49159"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пункт «г» викласти в такій редакції:</w:t>
            </w:r>
          </w:p>
          <w:p w14:paraId="2DA4915A"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«г) щодо суддів, працівників апарату суду та їх близьких родичів - на підрозділи відомчої воєнізованої охорони Державної судової адміністрації України»;</w:t>
            </w:r>
          </w:p>
          <w:p w14:paraId="2DA4915B"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після абзацу сьомого доповнити новим абзацом такого змісту:</w:t>
            </w:r>
          </w:p>
          <w:p w14:paraId="2DA4915C"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«е) щодо інших працівників, зазначених у статті 2 цього Закону, на поліцію».</w:t>
            </w:r>
          </w:p>
          <w:p w14:paraId="2DA4915D"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У зв’язку з цим абзац восьмий вважати абзацом дев’ятим;</w:t>
            </w:r>
          </w:p>
          <w:p w14:paraId="2DA4915E" w14:textId="77777777" w:rsidR="000833DE" w:rsidRPr="004102AE" w:rsidRDefault="000833DE" w:rsidP="000833DE">
            <w:pPr>
              <w:rPr>
                <w:rFonts w:ascii="Times New Roman" w:hAnsi="Times New Roman" w:cs="Times New Roman"/>
                <w:bCs/>
                <w:iCs/>
                <w:sz w:val="24"/>
                <w:szCs w:val="24"/>
                <w:lang w:val="uk-UA"/>
              </w:rPr>
            </w:pPr>
          </w:p>
        </w:tc>
        <w:tc>
          <w:tcPr>
            <w:tcW w:w="7280" w:type="dxa"/>
          </w:tcPr>
          <w:p w14:paraId="2DA4915F"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2) in the first paragraph of Article 15 of the Law of Ukraine "On State Protection of Court Employees and Law Enforcement Agencies" (Gazette of the Verkhovna Rada of Ukraine, 1994., № 11, p. 50 with further amendments):</w:t>
            </w:r>
          </w:p>
          <w:p w14:paraId="2DA49160"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paragraph d) to read as follows:</w:t>
            </w:r>
          </w:p>
          <w:p w14:paraId="2DA49161"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"d) in respect of judges, court staff and their close relatives – on units of agency militarized security of the State Court Administration of Ukraine"</w:t>
            </w:r>
            <w:r w:rsidR="000D4CD6" w:rsidRPr="000D4CD6">
              <w:rPr>
                <w:rFonts w:ascii="Times New Roman" w:eastAsia="Times New Roman" w:hAnsi="Times New Roman" w:cs="Times New Roman"/>
                <w:noProof w:val="0"/>
                <w:color w:val="00B050"/>
                <w:sz w:val="24"/>
                <w:szCs w:val="24"/>
                <w:lang w:eastAsia="ru-RU"/>
              </w:rPr>
              <w:t>;</w:t>
            </w:r>
          </w:p>
          <w:p w14:paraId="2DA49162" w14:textId="77777777" w:rsidR="000833DE" w:rsidRPr="000D4CD6" w:rsidRDefault="000D4CD6"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 xml:space="preserve">after the paragraph 7 </w:t>
            </w:r>
            <w:r w:rsidR="000833DE" w:rsidRPr="000D4CD6">
              <w:rPr>
                <w:rFonts w:ascii="Times New Roman" w:eastAsia="Times New Roman" w:hAnsi="Times New Roman" w:cs="Times New Roman"/>
                <w:noProof w:val="0"/>
                <w:color w:val="00B050"/>
                <w:sz w:val="24"/>
                <w:szCs w:val="24"/>
                <w:lang w:eastAsia="ru-RU"/>
              </w:rPr>
              <w:t>supplement paragraph e) to read as follows:</w:t>
            </w:r>
          </w:p>
          <w:p w14:paraId="2DA49163" w14:textId="77777777" w:rsidR="000833DE" w:rsidRPr="000D4CD6" w:rsidRDefault="000833DE" w:rsidP="000833DE">
            <w:pPr>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"e) for other employees referred to in Article 2 of the</w:t>
            </w:r>
            <w:r w:rsidR="000D4CD6" w:rsidRPr="000D4CD6">
              <w:rPr>
                <w:rFonts w:ascii="Times New Roman" w:eastAsia="Times New Roman" w:hAnsi="Times New Roman" w:cs="Times New Roman"/>
                <w:noProof w:val="0"/>
                <w:color w:val="00B050"/>
                <w:sz w:val="24"/>
                <w:szCs w:val="24"/>
                <w:lang w:eastAsia="ru-RU"/>
              </w:rPr>
              <w:t xml:space="preserve"> Law – on the National Police."</w:t>
            </w:r>
          </w:p>
          <w:p w14:paraId="2DA49164" w14:textId="77777777" w:rsidR="000D4CD6" w:rsidRPr="000D4CD6" w:rsidRDefault="000D4CD6" w:rsidP="000833DE">
            <w:pPr>
              <w:rPr>
                <w:rFonts w:ascii="Times New Roman" w:hAnsi="Times New Roman" w:cs="Times New Roman"/>
                <w:bCs/>
                <w:iCs/>
                <w:color w:val="00B050"/>
                <w:sz w:val="24"/>
                <w:szCs w:val="24"/>
              </w:rPr>
            </w:pPr>
            <w:r w:rsidRPr="000D4CD6">
              <w:rPr>
                <w:rFonts w:ascii="Times New Roman" w:eastAsia="Times New Roman" w:hAnsi="Times New Roman" w:cs="Times New Roman"/>
                <w:noProof w:val="0"/>
                <w:color w:val="00B050"/>
                <w:sz w:val="24"/>
                <w:szCs w:val="24"/>
                <w:lang w:eastAsia="ru-RU"/>
              </w:rPr>
              <w:t>With this regard paragraph 8 shall be considered as paragraph 9.</w:t>
            </w:r>
          </w:p>
        </w:tc>
      </w:tr>
      <w:tr w:rsidR="000833DE" w:rsidRPr="003051E9" w14:paraId="2DA4916B" w14:textId="77777777" w:rsidTr="004314D7">
        <w:tc>
          <w:tcPr>
            <w:tcW w:w="7280" w:type="dxa"/>
          </w:tcPr>
          <w:p w14:paraId="2DA49166"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3) абзац перший частини третьої статті 3 Закону України «Про забезпечення безпеки осіб, які беруть участь у кримінальному судочинстві» (Відомості Верховної Ради України, 1994 р., № 11, ст. 51; 2003 р., № 16, ст. 124; 2009 р., № 36-37, ст. 511; 2014 р., № 47, ст. 2051) викласти в такій редакції:</w:t>
            </w:r>
          </w:p>
          <w:p w14:paraId="2DA49167"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«3. Здійснення заходів безпеки покладається на уповноважені органи, у складі структур яких з цією метою можуть створюватися спеціальні підрозділи. Безпека осіб, яких беруть під захист, якщо кримінальні провадження знаходяться в провадженні податкової міліції, прокуратури або суду, забезпечується за їх рішенням відповідно органами Служби безпеки України, органами поліції, органами і установами виконання покарань, слідчими ізоляторами чи підрозділами відомчої воєнізованої охорони Державної судової адміністрації України»;</w:t>
            </w:r>
          </w:p>
          <w:p w14:paraId="2DA49168" w14:textId="77777777" w:rsidR="000833DE" w:rsidRPr="004102AE" w:rsidRDefault="000833DE" w:rsidP="000833DE">
            <w:pPr>
              <w:rPr>
                <w:rFonts w:ascii="Times New Roman" w:hAnsi="Times New Roman" w:cs="Times New Roman"/>
                <w:bCs/>
                <w:iCs/>
                <w:sz w:val="24"/>
                <w:szCs w:val="24"/>
                <w:lang w:val="uk-UA"/>
              </w:rPr>
            </w:pPr>
          </w:p>
        </w:tc>
        <w:tc>
          <w:tcPr>
            <w:tcW w:w="7280" w:type="dxa"/>
          </w:tcPr>
          <w:p w14:paraId="2DA49169"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3) the first paragraph of Article 3 (part 3) of the Law of Ukraine "On the safety of persons involved in criminal proceedings" (Gazette of the Verkhovna Rada of Ukraine, 1994., № 11, p. 51, 2003 р., № 16, p. 124; 2009 g., № 36-37, Art. 511; 2013 р., № 21, p. 208) to read as follows:</w:t>
            </w:r>
          </w:p>
          <w:p w14:paraId="2DA4916A" w14:textId="77777777" w:rsidR="000833DE" w:rsidRPr="000D4CD6" w:rsidRDefault="000833DE" w:rsidP="000833DE">
            <w:pPr>
              <w:rPr>
                <w:rFonts w:ascii="Times New Roman" w:hAnsi="Times New Roman" w:cs="Times New Roman"/>
                <w:bCs/>
                <w:iCs/>
                <w:color w:val="00B050"/>
                <w:sz w:val="24"/>
                <w:szCs w:val="24"/>
              </w:rPr>
            </w:pPr>
            <w:r w:rsidRPr="000D4CD6">
              <w:rPr>
                <w:rFonts w:ascii="Times New Roman" w:eastAsia="Times New Roman" w:hAnsi="Times New Roman" w:cs="Times New Roman"/>
                <w:noProof w:val="0"/>
                <w:color w:val="00B050"/>
                <w:sz w:val="24"/>
                <w:szCs w:val="24"/>
                <w:lang w:eastAsia="ru-RU"/>
              </w:rPr>
              <w:t>"3. Implementation of security measures shall be vested to authorized bodies which for this purpose can create special units within their structure. Persons to be protected shall be provided with security, if criminal proceedings are carried out by the tax militia, prosecution or court, under the mentioned bodies resolutions by bodies of the Security Service, bodies of the National Police, bodies and institutions of execution of sentences, remand prisons or units of agency militarized security of the State Court Administration of Ukraine.";</w:t>
            </w:r>
          </w:p>
        </w:tc>
      </w:tr>
      <w:tr w:rsidR="000833DE" w:rsidRPr="003051E9" w14:paraId="2DA4916F" w14:textId="77777777" w:rsidTr="004314D7">
        <w:tc>
          <w:tcPr>
            <w:tcW w:w="7280" w:type="dxa"/>
          </w:tcPr>
          <w:p w14:paraId="2DA4916C" w14:textId="77777777" w:rsidR="000833DE" w:rsidRPr="004102AE" w:rsidRDefault="000833DE" w:rsidP="000833DE">
            <w:pPr>
              <w:rPr>
                <w:rFonts w:ascii="Times New Roman" w:hAnsi="Times New Roman" w:cs="Times New Roman"/>
                <w:bCs/>
                <w:iCs/>
                <w:sz w:val="24"/>
                <w:szCs w:val="24"/>
                <w:lang w:val="uk-UA"/>
              </w:rPr>
            </w:pPr>
            <w:r w:rsidRPr="004102AE">
              <w:rPr>
                <w:rFonts w:ascii="Times New Roman" w:hAnsi="Times New Roman" w:cs="Times New Roman"/>
                <w:bCs/>
                <w:iCs/>
                <w:sz w:val="24"/>
                <w:szCs w:val="24"/>
                <w:lang w:val="uk-UA"/>
              </w:rPr>
              <w:t>4) у частині першій статті 19 Закону України «Про судову експертизу» (Відомості Верховної Ради України, 1994 р., № 28, ст. 232; 2005 р., № 1, ст. 14) слова «Міністерством внутрішніх справ України» замінити словами «підрозділами відомчої воєнізованої охорони Державної судової адміністрації України», а слово «йому» виключити;</w:t>
            </w:r>
          </w:p>
          <w:p w14:paraId="2DA4916D" w14:textId="77777777" w:rsidR="000833DE" w:rsidRPr="004102AE" w:rsidRDefault="000833DE" w:rsidP="000833DE">
            <w:pPr>
              <w:rPr>
                <w:rFonts w:ascii="Times New Roman" w:hAnsi="Times New Roman" w:cs="Times New Roman"/>
                <w:bCs/>
                <w:iCs/>
                <w:sz w:val="24"/>
                <w:szCs w:val="24"/>
                <w:lang w:val="uk-UA"/>
              </w:rPr>
            </w:pPr>
          </w:p>
        </w:tc>
        <w:tc>
          <w:tcPr>
            <w:tcW w:w="7280" w:type="dxa"/>
          </w:tcPr>
          <w:p w14:paraId="2DA4916E" w14:textId="77777777" w:rsidR="000833DE" w:rsidRPr="000D4CD6" w:rsidRDefault="000833DE" w:rsidP="000D4CD6">
            <w:pPr>
              <w:rPr>
                <w:rFonts w:ascii="Times New Roman" w:hAnsi="Times New Roman" w:cs="Times New Roman"/>
                <w:bCs/>
                <w:iCs/>
                <w:color w:val="00B050"/>
                <w:sz w:val="24"/>
                <w:szCs w:val="24"/>
              </w:rPr>
            </w:pPr>
            <w:r w:rsidRPr="000D4CD6">
              <w:rPr>
                <w:rFonts w:ascii="Times New Roman" w:eastAsia="Times New Roman" w:hAnsi="Times New Roman" w:cs="Times New Roman"/>
                <w:noProof w:val="0"/>
                <w:color w:val="00B050"/>
                <w:sz w:val="24"/>
                <w:szCs w:val="24"/>
                <w:lang w:eastAsia="ru-RU"/>
              </w:rPr>
              <w:t>4) In the first par</w:t>
            </w:r>
            <w:r w:rsidR="000D4CD6">
              <w:rPr>
                <w:rFonts w:ascii="Times New Roman" w:eastAsia="Times New Roman" w:hAnsi="Times New Roman" w:cs="Times New Roman"/>
                <w:noProof w:val="0"/>
                <w:color w:val="00B050"/>
                <w:sz w:val="24"/>
                <w:szCs w:val="24"/>
                <w:lang w:eastAsia="ru-RU"/>
              </w:rPr>
              <w:t>t</w:t>
            </w:r>
            <w:r w:rsidRPr="000D4CD6">
              <w:rPr>
                <w:rFonts w:ascii="Times New Roman" w:eastAsia="Times New Roman" w:hAnsi="Times New Roman" w:cs="Times New Roman"/>
                <w:noProof w:val="0"/>
                <w:color w:val="00B050"/>
                <w:sz w:val="24"/>
                <w:szCs w:val="24"/>
                <w:lang w:eastAsia="ru-RU"/>
              </w:rPr>
              <w:t xml:space="preserve"> of Article 19 of the Law of Ukraine "On Forensic Examination" (Gazette of the Ve</w:t>
            </w:r>
            <w:r w:rsidR="000D4CD6">
              <w:rPr>
                <w:rFonts w:ascii="Times New Roman" w:eastAsia="Times New Roman" w:hAnsi="Times New Roman" w:cs="Times New Roman"/>
                <w:noProof w:val="0"/>
                <w:color w:val="00B050"/>
                <w:sz w:val="24"/>
                <w:szCs w:val="24"/>
                <w:lang w:eastAsia="ru-RU"/>
              </w:rPr>
              <w:t>rkhovna Rada of Ukraine, 1994</w:t>
            </w:r>
            <w:r w:rsidRPr="000D4CD6">
              <w:rPr>
                <w:rFonts w:ascii="Times New Roman" w:eastAsia="Times New Roman" w:hAnsi="Times New Roman" w:cs="Times New Roman"/>
                <w:noProof w:val="0"/>
                <w:color w:val="00B050"/>
                <w:sz w:val="24"/>
                <w:szCs w:val="24"/>
                <w:lang w:eastAsia="ru-RU"/>
              </w:rPr>
              <w:t xml:space="preserve">, № 28, p. 232, </w:t>
            </w:r>
            <w:r w:rsidR="000D4CD6">
              <w:rPr>
                <w:rFonts w:ascii="Times New Roman" w:eastAsia="Times New Roman" w:hAnsi="Times New Roman" w:cs="Times New Roman"/>
                <w:noProof w:val="0"/>
                <w:color w:val="00B050"/>
                <w:sz w:val="24"/>
                <w:szCs w:val="24"/>
                <w:lang w:eastAsia="ru-RU"/>
              </w:rPr>
              <w:t>2005,</w:t>
            </w:r>
            <w:r w:rsidRPr="000D4CD6">
              <w:rPr>
                <w:rFonts w:ascii="Times New Roman" w:eastAsia="Times New Roman" w:hAnsi="Times New Roman" w:cs="Times New Roman"/>
                <w:noProof w:val="0"/>
                <w:color w:val="00B050"/>
                <w:sz w:val="24"/>
                <w:szCs w:val="24"/>
                <w:lang w:eastAsia="ru-RU"/>
              </w:rPr>
              <w:t xml:space="preserve"> № 1, p. 14 ), words "by Ministry of Internal Affairs of Ukraine" </w:t>
            </w:r>
            <w:r w:rsidR="000D4CD6">
              <w:rPr>
                <w:rFonts w:ascii="Times New Roman" w:eastAsia="Times New Roman" w:hAnsi="Times New Roman" w:cs="Times New Roman"/>
                <w:noProof w:val="0"/>
                <w:color w:val="00B050"/>
                <w:sz w:val="24"/>
                <w:szCs w:val="24"/>
                <w:lang w:eastAsia="ru-RU"/>
              </w:rPr>
              <w:t xml:space="preserve">replace </w:t>
            </w:r>
            <w:r w:rsidRPr="000D4CD6">
              <w:rPr>
                <w:rFonts w:ascii="Times New Roman" w:eastAsia="Times New Roman" w:hAnsi="Times New Roman" w:cs="Times New Roman"/>
                <w:noProof w:val="0"/>
                <w:color w:val="00B050"/>
                <w:sz w:val="24"/>
                <w:szCs w:val="24"/>
                <w:lang w:eastAsia="ru-RU"/>
              </w:rPr>
              <w:t>with words "by units of agency militarized security of the State Court Administration of Ukraine" and words "to it" shall be deleted;</w:t>
            </w:r>
          </w:p>
        </w:tc>
      </w:tr>
      <w:tr w:rsidR="000833DE" w:rsidRPr="003051E9" w14:paraId="2DA49183" w14:textId="77777777" w:rsidTr="004314D7">
        <w:tc>
          <w:tcPr>
            <w:tcW w:w="7280" w:type="dxa"/>
          </w:tcPr>
          <w:p w14:paraId="2DA49170"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5) у Законі України «Про судоустрій і статус суддів» (Відомості Верховної Ради України, 2015 р., №№ 18-20, ст. 132):</w:t>
            </w:r>
          </w:p>
          <w:p w14:paraId="2DA49171"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а) у статті 138:</w:t>
            </w:r>
          </w:p>
          <w:p w14:paraId="2DA49172"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у частині першій слова «Органи внутрішніх справ» замінити словами «Підрозділи відомчої воєнізованої охорони Державної судової адміністрації України»;</w:t>
            </w:r>
          </w:p>
          <w:p w14:paraId="2DA49173"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у частині третій слова «органами внутрішніх справ» замінити словами «відомчою воєнізованою охороною Державної судової адміністрації України»;</w:t>
            </w:r>
          </w:p>
          <w:p w14:paraId="2DA49174"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б) у статті 157:</w:t>
            </w:r>
          </w:p>
          <w:p w14:paraId="2DA49175"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у частині першій слова «спеціалізовані підрозділи органів Міністерства внутрішніх справ» замінити словами «підрозділи відомчої воєнізованої охорони Державної судової адміністрації України»;</w:t>
            </w:r>
          </w:p>
          <w:p w14:paraId="2DA49176"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доповнити частиною другою такого змісту:</w:t>
            </w:r>
          </w:p>
          <w:p w14:paraId="2DA49177"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«2. Підрозділи відомчої воєнізованої охорони утворюються Державною судовою адміністрацією України за погодженням з Міністерством внутрішніх справ України, працівники яких під час виконання службових обов’язків мають право користуватися вогнепальною зброєю та спеціальними засобами в порядку і відповідно до вимог, визначених законом.</w:t>
            </w:r>
          </w:p>
          <w:p w14:paraId="2DA49178"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Державна судова адміністрація за погодженням з Міністерством внутрішніх справ України затверджує положення про відомчу воєнізовану охорону та здійснює контроль за діяльністю її підрозділів»;</w:t>
            </w:r>
          </w:p>
          <w:p w14:paraId="2DA49179"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17A"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5) in the Law of Ukraine "On the Judiciary and the Status of Judges" (Gazette of the Verkhovna Rada of Ukraine, 201</w:t>
            </w:r>
            <w:r w:rsidR="000D4CD6" w:rsidRPr="000D4CD6">
              <w:rPr>
                <w:rFonts w:ascii="Times New Roman" w:eastAsia="Times New Roman" w:hAnsi="Times New Roman" w:cs="Times New Roman"/>
                <w:noProof w:val="0"/>
                <w:color w:val="00B050"/>
                <w:sz w:val="24"/>
                <w:szCs w:val="24"/>
                <w:lang w:eastAsia="ru-RU"/>
              </w:rPr>
              <w:t>5</w:t>
            </w:r>
            <w:r w:rsidRPr="000D4CD6">
              <w:rPr>
                <w:rFonts w:ascii="Times New Roman" w:eastAsia="Times New Roman" w:hAnsi="Times New Roman" w:cs="Times New Roman"/>
                <w:noProof w:val="0"/>
                <w:color w:val="00B050"/>
                <w:sz w:val="24"/>
                <w:szCs w:val="24"/>
                <w:lang w:eastAsia="ru-RU"/>
              </w:rPr>
              <w:t xml:space="preserve">, № </w:t>
            </w:r>
            <w:r w:rsidR="000D4CD6" w:rsidRPr="000D4CD6">
              <w:rPr>
                <w:rFonts w:ascii="Times New Roman" w:eastAsia="Times New Roman" w:hAnsi="Times New Roman" w:cs="Times New Roman"/>
                <w:noProof w:val="0"/>
                <w:color w:val="00B050"/>
                <w:sz w:val="24"/>
                <w:szCs w:val="24"/>
                <w:lang w:eastAsia="ru-RU"/>
              </w:rPr>
              <w:t>18</w:t>
            </w:r>
            <w:r w:rsidRPr="000D4CD6">
              <w:rPr>
                <w:rFonts w:ascii="Times New Roman" w:eastAsia="Times New Roman" w:hAnsi="Times New Roman" w:cs="Times New Roman"/>
                <w:noProof w:val="0"/>
                <w:color w:val="00B050"/>
                <w:sz w:val="24"/>
                <w:szCs w:val="24"/>
                <w:lang w:eastAsia="ru-RU"/>
              </w:rPr>
              <w:t>-</w:t>
            </w:r>
            <w:r w:rsidR="000D4CD6" w:rsidRPr="000D4CD6">
              <w:rPr>
                <w:rFonts w:ascii="Times New Roman" w:eastAsia="Times New Roman" w:hAnsi="Times New Roman" w:cs="Times New Roman"/>
                <w:noProof w:val="0"/>
                <w:color w:val="00B050"/>
                <w:sz w:val="24"/>
                <w:szCs w:val="24"/>
                <w:lang w:eastAsia="ru-RU"/>
              </w:rPr>
              <w:t>20, p.132:</w:t>
            </w:r>
            <w:r w:rsidRPr="000D4CD6">
              <w:rPr>
                <w:rFonts w:ascii="Times New Roman" w:eastAsia="Times New Roman" w:hAnsi="Times New Roman" w:cs="Times New Roman"/>
                <w:noProof w:val="0"/>
                <w:color w:val="00B050"/>
                <w:sz w:val="24"/>
                <w:szCs w:val="24"/>
                <w:lang w:eastAsia="ru-RU"/>
              </w:rPr>
              <w:t xml:space="preserve"> </w:t>
            </w:r>
          </w:p>
          <w:p w14:paraId="2DA4917B" w14:textId="77777777" w:rsidR="000833DE" w:rsidRPr="000D4CD6" w:rsidRDefault="000D4CD6"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 xml:space="preserve">a) </w:t>
            </w:r>
            <w:r w:rsidR="000833DE" w:rsidRPr="000D4CD6">
              <w:rPr>
                <w:rFonts w:ascii="Times New Roman" w:eastAsia="Times New Roman" w:hAnsi="Times New Roman" w:cs="Times New Roman"/>
                <w:noProof w:val="0"/>
                <w:color w:val="00B050"/>
                <w:sz w:val="24"/>
                <w:szCs w:val="24"/>
                <w:lang w:eastAsia="ru-RU"/>
              </w:rPr>
              <w:t>in Article 138:</w:t>
            </w:r>
          </w:p>
          <w:p w14:paraId="2DA4917C"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in the first part to substitute words "Bodies of internal affairs" with words "Units of agency militarized security of the State Court Administration of Ukraine";</w:t>
            </w:r>
          </w:p>
          <w:p w14:paraId="2DA4917D"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in the third paragraph to substitute words "by internal affairs bodies" with words "by units of agency militarized security of the State Court Administration of Ukraine";</w:t>
            </w:r>
          </w:p>
          <w:p w14:paraId="2DA4917E" w14:textId="77777777" w:rsidR="000833DE" w:rsidRPr="000D4CD6" w:rsidRDefault="000D4CD6"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 xml:space="preserve">b) </w:t>
            </w:r>
            <w:r w:rsidR="000833DE" w:rsidRPr="000D4CD6">
              <w:rPr>
                <w:rFonts w:ascii="Times New Roman" w:eastAsia="Times New Roman" w:hAnsi="Times New Roman" w:cs="Times New Roman"/>
                <w:noProof w:val="0"/>
                <w:color w:val="00B050"/>
                <w:sz w:val="24"/>
                <w:szCs w:val="24"/>
                <w:lang w:eastAsia="ru-RU"/>
              </w:rPr>
              <w:t>in Article 157:</w:t>
            </w:r>
          </w:p>
          <w:p w14:paraId="2DA4917F"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in the first part to substitute words "specialized units of bodies of the Ministry of Internal Affairs" with words "units of agency militarized security of the State Court Administration of Ukraine";</w:t>
            </w:r>
          </w:p>
          <w:p w14:paraId="2DA49180"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adding a new part to read as follows:</w:t>
            </w:r>
          </w:p>
          <w:p w14:paraId="2DA49181"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"2. Units of agency militarized security shall be established by the State Court Administration of Ukraine upon approval of the Ministry of Internal Affairs of Ukraine, whose employees while on duty are entitled to use firearms and special equipment in accordance with procedure and requirements established by law.</w:t>
            </w:r>
          </w:p>
          <w:p w14:paraId="2DA49182" w14:textId="77777777" w:rsidR="000833DE" w:rsidRPr="000D4CD6" w:rsidRDefault="000833DE" w:rsidP="000833DE">
            <w:pPr>
              <w:rPr>
                <w:rFonts w:ascii="Times New Roman" w:hAnsi="Times New Roman" w:cs="Times New Roman"/>
                <w:bCs/>
                <w:iCs/>
                <w:color w:val="00B050"/>
                <w:sz w:val="24"/>
                <w:szCs w:val="24"/>
              </w:rPr>
            </w:pPr>
            <w:r w:rsidRPr="000D4CD6">
              <w:rPr>
                <w:rFonts w:ascii="Times New Roman" w:eastAsia="Times New Roman" w:hAnsi="Times New Roman" w:cs="Times New Roman"/>
                <w:noProof w:val="0"/>
                <w:color w:val="00B050"/>
                <w:sz w:val="24"/>
                <w:szCs w:val="24"/>
                <w:lang w:eastAsia="ru-RU"/>
              </w:rPr>
              <w:t>The State Court Administration upon approval by the Ministry of Internal Affairs of Ukraine shall adopt regulations on units of agency militarized security and shall oversee these units. ";</w:t>
            </w:r>
          </w:p>
        </w:tc>
      </w:tr>
      <w:tr w:rsidR="000833DE" w:rsidRPr="003051E9" w14:paraId="2DA491A4" w14:textId="77777777" w:rsidTr="004314D7">
        <w:tc>
          <w:tcPr>
            <w:tcW w:w="7280" w:type="dxa"/>
          </w:tcPr>
          <w:p w14:paraId="2DA49184"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6) у Законі України «Про пенсійне забезпечення осіб, звільнених з військової служби, та деяких інших осіб» (Відомості Верховної Ради України, 1992 р., № 29, ст. 399 із наступними змінами):</w:t>
            </w:r>
          </w:p>
          <w:p w14:paraId="2DA49185"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а) статтю 12 доповнити пунктом «ж» такого змісту:</w:t>
            </w:r>
          </w:p>
          <w:p w14:paraId="2DA49186"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«ж) державні службовці та працівники навчальних, медичних закладів та науково-дослідних установ Міністерства внутрішніх справ України або поліції з числа колишніх працівників міліції, які станом на день опублікування Закону України «Про Національну поліцію» проходили службу в органах внутрішніх справ та мали календарну вислугу не менше п’яти років і продовжили роботу в Міністерстві внутрішніх справ України або поліції (їх територіальних органах, закладах та установах) на посадах, що заміщуються державними службовцями відповідно до Закону України «Про державну службу», а в навчальних, медичних закладах та науково-дослідних установах - на будь-яких посадах»;</w:t>
            </w:r>
          </w:p>
          <w:p w14:paraId="2DA49187"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б) в абзаці першому пункту «а» частини першої статті 12 слова «у пунктах «б»-«д» замінити слова «у пунках «б»-«д», «ж»;</w:t>
            </w:r>
          </w:p>
          <w:p w14:paraId="2DA49188"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в) у частині першій статті 13:</w:t>
            </w:r>
          </w:p>
          <w:p w14:paraId="2DA49189"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пункт «а» після слів «за станом здоров’я» доповнити словами «особам, звільненим зі служби в поліції на підставі пунктів 2, 3 частини першої статті 77 Закону України «Про Національну поліцію»;</w:t>
            </w:r>
          </w:p>
          <w:p w14:paraId="2DA4918A"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пункт «б» після слів «органах внутрішніх справ» доповнити словом «поліції»;</w:t>
            </w:r>
          </w:p>
          <w:p w14:paraId="2DA4918B"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г) у статті 17:</w:t>
            </w:r>
          </w:p>
          <w:p w14:paraId="2DA4918C"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пункт «б» частини першої після слів «органах внутрішніх справ» доповнити словом «поліції»;</w:t>
            </w:r>
          </w:p>
          <w:p w14:paraId="2DA4918D"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після частини другої доповнити новою частиною такого змісту:</w:t>
            </w:r>
          </w:p>
          <w:p w14:paraId="2DA4918E"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«До вислуги років осіб, зазначених у пункті «ж» статті 12 цього Закону, додатково зараховується час безперервної роботи (з дня призначення після звільнення зі служби в органах внутрішніх справ (міліції) на посадах у Міністерстві внутрішніх справ України або Національній поліції (їх територіальних органах, закладах та установах), що заміщуються державними службовцями, а в навчальних, медичних закладах та науково-дослідних установах - на будь-яких посадах».</w:t>
            </w:r>
          </w:p>
          <w:p w14:paraId="2DA4918F"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У зв’язку з цим частини третю і четверту вважати відповідно частинами четвертою і п’ятою;</w:t>
            </w:r>
          </w:p>
          <w:p w14:paraId="2DA49190"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ґ) статтю 43 доповнити частинами п’ятнадцятою і шістнадцятою такого змісту:</w:t>
            </w:r>
          </w:p>
          <w:p w14:paraId="2DA49191"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«Особам, зазначеним у пункті «ж» статті 12, пенсія обчислюється відповідно до частини третьої цієї статті з розміру грошового забезпечення, яке вони мали на день звільнення зі служби в органах внутрішніх справ.</w:t>
            </w:r>
          </w:p>
          <w:p w14:paraId="2DA49192"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У разі якщо на момент призначення пенсії відбулася зміна розміру хоча б одного з видів грошового забезпечення та/або були введені для зазначених категорій осіб нові щомісячні додаткові види грошового забезпечення (надбавки, доплати, підвищення) та премії у розмірах, встановлених законодавством, призначена пенсія підлягає негайному перерахунку»;</w:t>
            </w:r>
          </w:p>
          <w:p w14:paraId="2DA49193"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194"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6) in The Law of Ukraine "On Pensions for Persons Discharged from Military Service and Certain Other Persons" (Gazette of the Verkhovna Rada of Ukraine, 1992., № 29, p.399</w:t>
            </w:r>
            <w:r w:rsidR="000D4CD6">
              <w:rPr>
                <w:rFonts w:ascii="Times New Roman" w:eastAsia="Times New Roman" w:hAnsi="Times New Roman" w:cs="Times New Roman"/>
                <w:noProof w:val="0"/>
                <w:color w:val="00B050"/>
                <w:sz w:val="24"/>
                <w:szCs w:val="24"/>
                <w:lang w:eastAsia="ru-RU"/>
              </w:rPr>
              <w:t xml:space="preserve"> with further amendments</w:t>
            </w:r>
            <w:r w:rsidRPr="000D4CD6">
              <w:rPr>
                <w:rFonts w:ascii="Times New Roman" w:eastAsia="Times New Roman" w:hAnsi="Times New Roman" w:cs="Times New Roman"/>
                <w:noProof w:val="0"/>
                <w:color w:val="00B050"/>
                <w:sz w:val="24"/>
                <w:szCs w:val="24"/>
                <w:lang w:eastAsia="ru-RU"/>
              </w:rPr>
              <w:t>):</w:t>
            </w:r>
          </w:p>
          <w:p w14:paraId="2DA49195" w14:textId="77777777" w:rsidR="000833DE" w:rsidRPr="000D4CD6" w:rsidRDefault="000D4CD6" w:rsidP="000833DE">
            <w:pPr>
              <w:widowControl w:val="0"/>
              <w:rPr>
                <w:rFonts w:ascii="Times New Roman" w:eastAsia="Times New Roman" w:hAnsi="Times New Roman" w:cs="Times New Roman"/>
                <w:noProof w:val="0"/>
                <w:color w:val="00B050"/>
                <w:sz w:val="24"/>
                <w:szCs w:val="24"/>
                <w:lang w:eastAsia="ru-RU"/>
              </w:rPr>
            </w:pPr>
            <w:r>
              <w:rPr>
                <w:rFonts w:ascii="Times New Roman" w:eastAsia="Times New Roman" w:hAnsi="Times New Roman" w:cs="Times New Roman"/>
                <w:noProof w:val="0"/>
                <w:color w:val="00B050"/>
                <w:sz w:val="24"/>
                <w:szCs w:val="24"/>
                <w:lang w:eastAsia="ru-RU"/>
              </w:rPr>
              <w:t>a) Article 1</w:t>
            </w:r>
            <w:r w:rsidR="000833DE" w:rsidRPr="000D4CD6">
              <w:rPr>
                <w:rFonts w:ascii="Times New Roman" w:eastAsia="Times New Roman" w:hAnsi="Times New Roman" w:cs="Times New Roman"/>
                <w:noProof w:val="0"/>
                <w:color w:val="00B050"/>
                <w:sz w:val="24"/>
                <w:szCs w:val="24"/>
                <w:lang w:eastAsia="ru-RU"/>
              </w:rPr>
              <w:t>2 to supplement with paragraph "i":</w:t>
            </w:r>
          </w:p>
          <w:p w14:paraId="2DA49196"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"i) civil servants and employees of educational, medical and research institutions of the Ministry of Interior or the National Police from among former police officers, who at the date of publication of the Law of Ukraine "On the National Police" served in law enforcement agencies and had at least five years of service and continued to work with the Ministry of the Interior or the National Police (their territorial bodies, units and institutions) in positions that are replaced by civil servants under the Law of Ukraine "On Civil Service", and at the educational, medical and research institutions - on any positions";</w:t>
            </w:r>
          </w:p>
          <w:p w14:paraId="2DA49197"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b) first paragraph of item a) of Article 12 (part 1) after words "in paragraphs b – d” to add “, i";</w:t>
            </w:r>
          </w:p>
          <w:p w14:paraId="2DA49198"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c) in Article 13 (part 1):</w:t>
            </w:r>
          </w:p>
          <w:p w14:paraId="2DA49199"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in item "a" after words "for health reasons" to add words ", persons released from service in the National Police under paragraphs 2 and 3 of part 1 of Article 76 of the Law of Ukraine" On the National Police";</w:t>
            </w:r>
          </w:p>
          <w:p w14:paraId="2DA4919A"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in item "b" after words "bodies of internal affairs," to add words "the National Police";</w:t>
            </w:r>
          </w:p>
          <w:p w14:paraId="2DA4919B"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d) in Article 17:</w:t>
            </w:r>
          </w:p>
          <w:p w14:paraId="2DA4919C"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paragraph "b" of the first part after words "bodies of internal affairs" to add "the National Police,";</w:t>
            </w:r>
          </w:p>
          <w:p w14:paraId="2DA4919D"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after the second part to add a new part to read as follows:</w:t>
            </w:r>
          </w:p>
          <w:p w14:paraId="2DA4919E" w14:textId="77777777" w:rsidR="000833DE" w:rsidRPr="000D4CD6" w:rsidRDefault="000833DE" w:rsidP="000833DE">
            <w:pPr>
              <w:widowControl w:val="0"/>
              <w:rPr>
                <w:rFonts w:ascii="Times New Roman" w:eastAsia="Times New Roman" w:hAnsi="Times New Roman" w:cs="Times New Roman"/>
                <w:noProof w:val="0"/>
                <w:color w:val="00B050"/>
                <w:sz w:val="24"/>
                <w:szCs w:val="24"/>
                <w:highlight w:val="yellow"/>
                <w:lang w:eastAsia="ru-RU"/>
              </w:rPr>
            </w:pPr>
            <w:r w:rsidRPr="000D4CD6">
              <w:rPr>
                <w:rFonts w:ascii="Times New Roman" w:eastAsia="Times New Roman" w:hAnsi="Times New Roman" w:cs="Times New Roman"/>
                <w:noProof w:val="0"/>
                <w:color w:val="00B050"/>
                <w:sz w:val="24"/>
                <w:szCs w:val="24"/>
                <w:lang w:eastAsia="ru-RU"/>
              </w:rPr>
              <w:t>"Service record of persons referred to in paragraph "i" of Article 1-2 of this Law shall include the time of uninterrupted work (since the date of appointment after discharge from service in bodies of internal affairs (militia)) on positions at the Ministry of Interior or the National Police</w:t>
            </w:r>
          </w:p>
          <w:p w14:paraId="2DA4919F"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(their territorial bodies, units and institutions) that are replaced by civil servants, and at educational, medical and research institutions - on any positions."</w:t>
            </w:r>
          </w:p>
          <w:p w14:paraId="2DA491A0"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 xml:space="preserve">In this regard, parts </w:t>
            </w:r>
            <w:r w:rsidR="00F52168">
              <w:rPr>
                <w:rFonts w:ascii="Times New Roman" w:eastAsia="Times New Roman" w:hAnsi="Times New Roman" w:cs="Times New Roman"/>
                <w:noProof w:val="0"/>
                <w:color w:val="00B050"/>
                <w:sz w:val="24"/>
                <w:szCs w:val="24"/>
                <w:lang w:eastAsia="ru-RU"/>
              </w:rPr>
              <w:t>3</w:t>
            </w:r>
            <w:r w:rsidRPr="000D4CD6">
              <w:rPr>
                <w:rFonts w:ascii="Times New Roman" w:eastAsia="Times New Roman" w:hAnsi="Times New Roman" w:cs="Times New Roman"/>
                <w:noProof w:val="0"/>
                <w:color w:val="00B050"/>
                <w:sz w:val="24"/>
                <w:szCs w:val="24"/>
                <w:lang w:eastAsia="ru-RU"/>
              </w:rPr>
              <w:t xml:space="preserve"> and </w:t>
            </w:r>
            <w:r w:rsidR="00F52168">
              <w:rPr>
                <w:rFonts w:ascii="Times New Roman" w:eastAsia="Times New Roman" w:hAnsi="Times New Roman" w:cs="Times New Roman"/>
                <w:noProof w:val="0"/>
                <w:color w:val="00B050"/>
                <w:sz w:val="24"/>
                <w:szCs w:val="24"/>
                <w:lang w:eastAsia="ru-RU"/>
              </w:rPr>
              <w:t>4</w:t>
            </w:r>
            <w:r w:rsidRPr="000D4CD6">
              <w:rPr>
                <w:rFonts w:ascii="Times New Roman" w:eastAsia="Times New Roman" w:hAnsi="Times New Roman" w:cs="Times New Roman"/>
                <w:noProof w:val="0"/>
                <w:color w:val="00B050"/>
                <w:sz w:val="24"/>
                <w:szCs w:val="24"/>
                <w:lang w:eastAsia="ru-RU"/>
              </w:rPr>
              <w:t xml:space="preserve"> shall be considered to be parts </w:t>
            </w:r>
            <w:r w:rsidR="00F52168">
              <w:rPr>
                <w:rFonts w:ascii="Times New Roman" w:eastAsia="Times New Roman" w:hAnsi="Times New Roman" w:cs="Times New Roman"/>
                <w:noProof w:val="0"/>
                <w:color w:val="00B050"/>
                <w:sz w:val="24"/>
                <w:szCs w:val="24"/>
                <w:lang w:eastAsia="ru-RU"/>
              </w:rPr>
              <w:t>4 and 5</w:t>
            </w:r>
            <w:r w:rsidRPr="000D4CD6">
              <w:rPr>
                <w:rFonts w:ascii="Times New Roman" w:eastAsia="Times New Roman" w:hAnsi="Times New Roman" w:cs="Times New Roman"/>
                <w:noProof w:val="0"/>
                <w:color w:val="00B050"/>
                <w:sz w:val="24"/>
                <w:szCs w:val="24"/>
                <w:lang w:eastAsia="ru-RU"/>
              </w:rPr>
              <w:t>;</w:t>
            </w:r>
          </w:p>
          <w:p w14:paraId="2DA491A1" w14:textId="77777777" w:rsidR="000833DE" w:rsidRPr="000D4CD6" w:rsidRDefault="000833DE" w:rsidP="000833DE">
            <w:pPr>
              <w:widowControl w:val="0"/>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e) to supplement Article 43 with a new part</w:t>
            </w:r>
            <w:r w:rsidR="00F52168">
              <w:rPr>
                <w:rFonts w:ascii="Times New Roman" w:eastAsia="Times New Roman" w:hAnsi="Times New Roman" w:cs="Times New Roman"/>
                <w:noProof w:val="0"/>
                <w:color w:val="00B050"/>
                <w:sz w:val="24"/>
                <w:szCs w:val="24"/>
                <w:lang w:eastAsia="ru-RU"/>
              </w:rPr>
              <w:t>s</w:t>
            </w:r>
            <w:r w:rsidRPr="000D4CD6">
              <w:rPr>
                <w:rFonts w:ascii="Times New Roman" w:eastAsia="Times New Roman" w:hAnsi="Times New Roman" w:cs="Times New Roman"/>
                <w:noProof w:val="0"/>
                <w:color w:val="00B050"/>
                <w:sz w:val="24"/>
                <w:szCs w:val="24"/>
                <w:lang w:eastAsia="ru-RU"/>
              </w:rPr>
              <w:t xml:space="preserve"> </w:t>
            </w:r>
            <w:r w:rsidR="00F52168">
              <w:rPr>
                <w:rFonts w:ascii="Times New Roman" w:eastAsia="Times New Roman" w:hAnsi="Times New Roman" w:cs="Times New Roman"/>
                <w:noProof w:val="0"/>
                <w:color w:val="00B050"/>
                <w:sz w:val="24"/>
                <w:szCs w:val="24"/>
                <w:lang w:eastAsia="ru-RU"/>
              </w:rPr>
              <w:t xml:space="preserve">15 and 16 </w:t>
            </w:r>
            <w:r w:rsidRPr="000D4CD6">
              <w:rPr>
                <w:rFonts w:ascii="Times New Roman" w:eastAsia="Times New Roman" w:hAnsi="Times New Roman" w:cs="Times New Roman"/>
                <w:noProof w:val="0"/>
                <w:color w:val="00B050"/>
                <w:sz w:val="24"/>
                <w:szCs w:val="24"/>
                <w:lang w:eastAsia="ru-RU"/>
              </w:rPr>
              <w:t>to read as follows:</w:t>
            </w:r>
          </w:p>
          <w:p w14:paraId="2DA491A2" w14:textId="77777777" w:rsidR="000833DE" w:rsidRDefault="000833DE" w:rsidP="000833DE">
            <w:pPr>
              <w:rPr>
                <w:rFonts w:ascii="Times New Roman" w:eastAsia="Times New Roman" w:hAnsi="Times New Roman" w:cs="Times New Roman"/>
                <w:noProof w:val="0"/>
                <w:color w:val="00B050"/>
                <w:sz w:val="24"/>
                <w:szCs w:val="24"/>
                <w:lang w:eastAsia="ru-RU"/>
              </w:rPr>
            </w:pPr>
            <w:r w:rsidRPr="000D4CD6">
              <w:rPr>
                <w:rFonts w:ascii="Times New Roman" w:eastAsia="Times New Roman" w:hAnsi="Times New Roman" w:cs="Times New Roman"/>
                <w:noProof w:val="0"/>
                <w:color w:val="00B050"/>
                <w:sz w:val="24"/>
                <w:szCs w:val="24"/>
                <w:lang w:eastAsia="ru-RU"/>
              </w:rPr>
              <w:t>"For persons referred t</w:t>
            </w:r>
            <w:r w:rsidR="00F52168">
              <w:rPr>
                <w:rFonts w:ascii="Times New Roman" w:eastAsia="Times New Roman" w:hAnsi="Times New Roman" w:cs="Times New Roman"/>
                <w:noProof w:val="0"/>
                <w:color w:val="00B050"/>
                <w:sz w:val="24"/>
                <w:szCs w:val="24"/>
                <w:lang w:eastAsia="ru-RU"/>
              </w:rPr>
              <w:t>o in paragraph "i" of Article 1</w:t>
            </w:r>
            <w:r w:rsidRPr="000D4CD6">
              <w:rPr>
                <w:rFonts w:ascii="Times New Roman" w:eastAsia="Times New Roman" w:hAnsi="Times New Roman" w:cs="Times New Roman"/>
                <w:noProof w:val="0"/>
                <w:color w:val="00B050"/>
                <w:sz w:val="24"/>
                <w:szCs w:val="24"/>
                <w:lang w:eastAsia="ru-RU"/>
              </w:rPr>
              <w:t xml:space="preserve">2 pension shall be calculated in accordance with part three of this article on the basis of the amount of salary, which they held on the day of discharge from service </w:t>
            </w:r>
            <w:r w:rsidR="00F52168">
              <w:rPr>
                <w:rFonts w:ascii="Times New Roman" w:eastAsia="Times New Roman" w:hAnsi="Times New Roman" w:cs="Times New Roman"/>
                <w:noProof w:val="0"/>
                <w:color w:val="00B050"/>
                <w:sz w:val="24"/>
                <w:szCs w:val="24"/>
                <w:lang w:eastAsia="ru-RU"/>
              </w:rPr>
              <w:t>in bodies of internal affairs."</w:t>
            </w:r>
          </w:p>
          <w:p w14:paraId="2DA491A3" w14:textId="77777777" w:rsidR="00F52168" w:rsidRPr="000D4CD6" w:rsidRDefault="00F52168" w:rsidP="000833DE">
            <w:pPr>
              <w:rPr>
                <w:rFonts w:ascii="Times New Roman" w:hAnsi="Times New Roman" w:cs="Times New Roman"/>
                <w:bCs/>
                <w:iCs/>
                <w:color w:val="00B050"/>
                <w:sz w:val="24"/>
                <w:szCs w:val="24"/>
              </w:rPr>
            </w:pPr>
            <w:r w:rsidRPr="00F52168">
              <w:rPr>
                <w:rFonts w:ascii="Times New Roman" w:eastAsia="Times New Roman" w:hAnsi="Times New Roman" w:cs="Times New Roman"/>
                <w:noProof w:val="0"/>
                <w:color w:val="00B050"/>
                <w:sz w:val="24"/>
                <w:szCs w:val="24"/>
                <w:lang w:eastAsia="ru-RU"/>
              </w:rPr>
              <w:t xml:space="preserve">In case at the moment of appointing the pension any amount of </w:t>
            </w:r>
            <w:r w:rsidRPr="00F52168">
              <w:rPr>
                <w:rFonts w:ascii="Times New Roman" w:eastAsia="Times New Roman" w:hAnsi="Times New Roman" w:cs="Times New Roman"/>
                <w:noProof w:val="0"/>
                <w:color w:val="00B050"/>
                <w:sz w:val="24"/>
                <w:szCs w:val="24"/>
                <w:lang w:val="uk-UA" w:eastAsia="ru-RU"/>
              </w:rPr>
              <w:t xml:space="preserve">other </w:t>
            </w:r>
            <w:r w:rsidRPr="00F52168">
              <w:rPr>
                <w:rFonts w:ascii="Times New Roman" w:eastAsia="Times New Roman" w:hAnsi="Times New Roman" w:cs="Times New Roman"/>
                <w:noProof w:val="0"/>
                <w:color w:val="00B050"/>
                <w:sz w:val="24"/>
                <w:szCs w:val="24"/>
                <w:lang w:val="en-US" w:eastAsia="ru-RU"/>
              </w:rPr>
              <w:t>allowance has changed and/or new monthly additional allowance and awards (in amount set by the legislation) were added the above mentioned pension should be recalculated immediately.</w:t>
            </w:r>
          </w:p>
        </w:tc>
      </w:tr>
      <w:tr w:rsidR="000833DE" w:rsidRPr="003051E9" w14:paraId="2DA491A8" w14:textId="77777777" w:rsidTr="004314D7">
        <w:tc>
          <w:tcPr>
            <w:tcW w:w="7280" w:type="dxa"/>
          </w:tcPr>
          <w:p w14:paraId="2DA491A5"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7) в абзаці восьмому частини тринадцятої статті 17 Закону України «Про військовий обов’язок і військову службу» (Відомості Верховної Ради України, 2006 р., № 38, ст. 324; 2015 р., № 13, ст. 85; із змінами, внесеними Законом України від 14 травня 2015 року № 433-VІІІ) слова «особам начальницького і рядового складу органів внутрішніх справ України» замінити словом «поліцейським»;</w:t>
            </w:r>
          </w:p>
          <w:p w14:paraId="2DA491A6"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1A7" w14:textId="77777777" w:rsidR="000833DE" w:rsidRPr="005E351D" w:rsidRDefault="00F52168" w:rsidP="000833DE">
            <w:pPr>
              <w:rPr>
                <w:rFonts w:ascii="Times New Roman" w:hAnsi="Times New Roman" w:cs="Times New Roman"/>
                <w:bCs/>
                <w:iCs/>
                <w:color w:val="FF0000"/>
                <w:sz w:val="24"/>
                <w:szCs w:val="24"/>
              </w:rPr>
            </w:pPr>
            <w:r w:rsidRPr="00F52168">
              <w:rPr>
                <w:rFonts w:ascii="Times New Roman" w:eastAsia="Times New Roman" w:hAnsi="Times New Roman" w:cs="Times New Roman"/>
                <w:noProof w:val="0"/>
                <w:color w:val="00B050"/>
                <w:sz w:val="24"/>
                <w:szCs w:val="24"/>
                <w:lang w:eastAsia="ru-RU"/>
              </w:rPr>
              <w:t>7) in paragraph eight of part 13 of Article 17 of the Law of Ukraine "On Military Duty and Military Service" (Gazette of the Verkhovna Rada of Ukraine, 2006, #38, p.324; 2015, #13, p.85 with amendments by the Law dated 14 May 2015 # 433-VIII) to substitute words "senior command and entry-level staff of bodies of internal affairs" with words "police officers".</w:t>
            </w:r>
          </w:p>
        </w:tc>
      </w:tr>
      <w:tr w:rsidR="000833DE" w:rsidRPr="003051E9" w14:paraId="2DA491AC" w14:textId="77777777" w:rsidTr="004314D7">
        <w:tc>
          <w:tcPr>
            <w:tcW w:w="7280" w:type="dxa"/>
          </w:tcPr>
          <w:p w14:paraId="2DA491A9"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8) у частині першій статті 21 Закону України «Про Державну прикордонну службу України» (Відомості Верховної Ради України, 2003 р., № 27, ст. 208) слова «Законом України «Про міліцію» замінити словами «Законом України «Про Національну поліцію»;</w:t>
            </w:r>
          </w:p>
          <w:p w14:paraId="2DA491AA"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1AB" w14:textId="77777777" w:rsidR="000833DE" w:rsidRPr="00F52168" w:rsidRDefault="00F52168" w:rsidP="000833DE">
            <w:pPr>
              <w:widowControl w:val="0"/>
              <w:jc w:val="both"/>
              <w:rPr>
                <w:rFonts w:ascii="Times New Roman" w:eastAsia="Times New Roman" w:hAnsi="Times New Roman" w:cs="Times New Roman"/>
                <w:noProof w:val="0"/>
                <w:color w:val="00B050"/>
                <w:sz w:val="24"/>
                <w:szCs w:val="24"/>
                <w:lang w:eastAsia="ru-RU"/>
              </w:rPr>
            </w:pPr>
            <w:r>
              <w:rPr>
                <w:rFonts w:ascii="Times New Roman" w:eastAsia="Times New Roman" w:hAnsi="Times New Roman" w:cs="Times New Roman"/>
                <w:noProof w:val="0"/>
                <w:color w:val="00B050"/>
                <w:sz w:val="24"/>
                <w:szCs w:val="24"/>
                <w:lang w:eastAsia="ru-RU"/>
              </w:rPr>
              <w:t>8)</w:t>
            </w:r>
            <w:r w:rsidRPr="00F52168">
              <w:rPr>
                <w:rFonts w:ascii="Times New Roman" w:eastAsia="Times New Roman" w:hAnsi="Times New Roman" w:cs="Times New Roman"/>
                <w:noProof w:val="0"/>
                <w:color w:val="00B050"/>
                <w:sz w:val="24"/>
                <w:szCs w:val="24"/>
                <w:lang w:eastAsia="ru-RU"/>
              </w:rPr>
              <w:t xml:space="preserve"> in paragraph one art. 21 Law “On State border guard service of Ukraine” (Gazette of the Verkhovna Rada of Ukraine, 2003, #27, p. 208) words “Law on Militia” replace with the words “Law on National Police”;</w:t>
            </w:r>
          </w:p>
        </w:tc>
      </w:tr>
      <w:tr w:rsidR="000833DE" w:rsidRPr="00F52168" w14:paraId="2DA491B0" w14:textId="77777777" w:rsidTr="004314D7">
        <w:tc>
          <w:tcPr>
            <w:tcW w:w="7280" w:type="dxa"/>
          </w:tcPr>
          <w:p w14:paraId="2DA491AD"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9) у статті 26 Закону України «Про Службу безпеки України» (Відомості Верховної Ради України, 1992 р., № 27, ст. 382) слова «Законом України «Про міліцію» замінити словами «Законом України «Про Національну поліцію».</w:t>
            </w:r>
          </w:p>
          <w:p w14:paraId="2DA491AE"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1AF" w14:textId="77777777" w:rsidR="000833DE" w:rsidRPr="00F52168" w:rsidRDefault="00F52168" w:rsidP="000833DE">
            <w:pPr>
              <w:widowControl w:val="0"/>
              <w:jc w:val="both"/>
              <w:rPr>
                <w:rFonts w:ascii="Times New Roman" w:eastAsia="Times New Roman" w:hAnsi="Times New Roman" w:cs="Times New Roman"/>
                <w:noProof w:val="0"/>
                <w:color w:val="00B050"/>
                <w:sz w:val="24"/>
                <w:szCs w:val="24"/>
                <w:lang w:eastAsia="ru-RU"/>
              </w:rPr>
            </w:pPr>
            <w:r>
              <w:rPr>
                <w:rFonts w:ascii="Times New Roman" w:eastAsia="Times New Roman" w:hAnsi="Times New Roman" w:cs="Times New Roman"/>
                <w:noProof w:val="0"/>
                <w:color w:val="00B050"/>
                <w:sz w:val="24"/>
                <w:szCs w:val="24"/>
                <w:lang w:eastAsia="ru-RU"/>
              </w:rPr>
              <w:t xml:space="preserve">9) </w:t>
            </w:r>
            <w:r w:rsidRPr="00F52168">
              <w:rPr>
                <w:rFonts w:ascii="Times New Roman" w:eastAsia="Times New Roman" w:hAnsi="Times New Roman" w:cs="Times New Roman"/>
                <w:noProof w:val="0"/>
                <w:color w:val="00B050"/>
                <w:sz w:val="24"/>
                <w:szCs w:val="24"/>
                <w:lang w:eastAsia="ru-RU"/>
              </w:rPr>
              <w:t>in art. 26 Law “On Security service of Ukraine” (Gazette of the Verkhovna Rada of Ukraine, 1992, #27, p. 382) words “Law on Militia” replace with the words “Law on National Police”;</w:t>
            </w:r>
          </w:p>
        </w:tc>
      </w:tr>
      <w:tr w:rsidR="000833DE" w:rsidRPr="003051E9" w14:paraId="2DA491C4" w14:textId="77777777" w:rsidTr="004314D7">
        <w:tc>
          <w:tcPr>
            <w:tcW w:w="7280" w:type="dxa"/>
          </w:tcPr>
          <w:p w14:paraId="2DA491B1"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7. Кабінету Міністрів України в місячний строк:</w:t>
            </w:r>
          </w:p>
          <w:p w14:paraId="2DA491B2"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1) забезпечити створення центрального органу виконавчої влади поліції України та його територіальних органів;</w:t>
            </w:r>
          </w:p>
          <w:p w14:paraId="2DA491B3"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2) забезпечити призначення керівників та заступників керівників поліції України та її територіальних органів;</w:t>
            </w:r>
          </w:p>
          <w:p w14:paraId="2DA491B4"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3) прийняти нормативно-правові акти, що випливають із цього Закону;</w:t>
            </w:r>
          </w:p>
          <w:p w14:paraId="2DA491B5"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4) привести свої нормативно-правові акти у відповідність із цим Законом;</w:t>
            </w:r>
          </w:p>
          <w:p w14:paraId="2DA491B6"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5) забезпечити перегляд і приведення міністерствами та іншими центральними органами виконавчої влади їх нормативно-правових актів у відповідність із цим Законом;</w:t>
            </w:r>
          </w:p>
          <w:p w14:paraId="2DA491B7"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6) забезпечити прийняття міністерствами та іншими центральними органами виконавчої влади їх нормативно-правових актів, що випливають із цього Закону;</w:t>
            </w:r>
          </w:p>
          <w:p w14:paraId="2DA491B8"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7) ужити заходів щодо фінансового та матеріально-технічного забезпечення поліції України;</w:t>
            </w:r>
          </w:p>
          <w:p w14:paraId="2DA491B9"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8) внести на розгляд Верховної Ради України проект Закону про затвердження Дисциплінарного статуту Національної поліції України.</w:t>
            </w:r>
          </w:p>
          <w:p w14:paraId="2DA491BA"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1BB" w14:textId="77777777" w:rsidR="000833DE" w:rsidRPr="00F52168" w:rsidRDefault="000833DE" w:rsidP="00F52168">
            <w:pPr>
              <w:widowControl w:val="0"/>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7. Within one month of enactment of this Law the Cabinet of Ministers of Ukraine shall:</w:t>
            </w:r>
          </w:p>
          <w:p w14:paraId="2DA491BC" w14:textId="77777777" w:rsidR="000833DE" w:rsidRPr="00F52168" w:rsidRDefault="000833DE" w:rsidP="00F52168">
            <w:pPr>
              <w:widowControl w:val="0"/>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1) ensure establishment of a central executive body of the Police of Ukraine and its territorial bodies;</w:t>
            </w:r>
          </w:p>
          <w:p w14:paraId="2DA491BD" w14:textId="77777777" w:rsidR="000833DE" w:rsidRPr="00F52168" w:rsidRDefault="000833DE" w:rsidP="00F52168">
            <w:pPr>
              <w:widowControl w:val="0"/>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2) ensure appointment of heads and deputy heads of the Police of Ukraine and its territorial bodies;</w:t>
            </w:r>
          </w:p>
          <w:p w14:paraId="2DA491BE" w14:textId="77777777" w:rsidR="000833DE" w:rsidRPr="00F52168" w:rsidRDefault="000833DE" w:rsidP="00F52168">
            <w:pPr>
              <w:widowControl w:val="0"/>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3) adopt regulations necessary under this Law;</w:t>
            </w:r>
          </w:p>
          <w:p w14:paraId="2DA491BF" w14:textId="77777777" w:rsidR="000833DE" w:rsidRPr="00F52168" w:rsidRDefault="000833DE" w:rsidP="00F52168">
            <w:pPr>
              <w:widowControl w:val="0"/>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4) bring its regulations into conformity with this Act;</w:t>
            </w:r>
          </w:p>
          <w:p w14:paraId="2DA491C0" w14:textId="77777777" w:rsidR="000833DE" w:rsidRPr="00F52168" w:rsidRDefault="000833DE" w:rsidP="00F52168">
            <w:pPr>
              <w:widowControl w:val="0"/>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5) review and ensure that ministries and other central executive authorities bring their normative legal acts in compliance with this Law.</w:t>
            </w:r>
          </w:p>
          <w:p w14:paraId="2DA491C1" w14:textId="77777777" w:rsidR="000833DE" w:rsidRPr="00F52168" w:rsidRDefault="000833DE" w:rsidP="00F52168">
            <w:pPr>
              <w:widowControl w:val="0"/>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6) ensure adoption of normative and legal acts necessary under this Law by ministries and other central executive authorities;</w:t>
            </w:r>
          </w:p>
          <w:p w14:paraId="2DA491C2" w14:textId="77777777" w:rsidR="000833DE" w:rsidRDefault="000833DE" w:rsidP="00F52168">
            <w:pPr>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7) take measures for financial and logistical support of</w:t>
            </w:r>
            <w:r w:rsidR="00F52168">
              <w:rPr>
                <w:rFonts w:ascii="Times New Roman" w:eastAsia="Times New Roman" w:hAnsi="Times New Roman" w:cs="Times New Roman"/>
                <w:noProof w:val="0"/>
                <w:color w:val="00B050"/>
                <w:sz w:val="24"/>
                <w:szCs w:val="24"/>
                <w:lang w:eastAsia="ru-RU"/>
              </w:rPr>
              <w:t xml:space="preserve"> the National Police of Ukraine;</w:t>
            </w:r>
          </w:p>
          <w:p w14:paraId="2DA491C3" w14:textId="77777777" w:rsidR="00F52168" w:rsidRPr="00F52168" w:rsidRDefault="00F52168" w:rsidP="00F52168">
            <w:pPr>
              <w:rPr>
                <w:rFonts w:ascii="Times New Roman" w:hAnsi="Times New Roman" w:cs="Times New Roman"/>
                <w:bCs/>
                <w:iCs/>
                <w:color w:val="00B050"/>
                <w:sz w:val="24"/>
                <w:szCs w:val="24"/>
              </w:rPr>
            </w:pPr>
            <w:r w:rsidRPr="00F52168">
              <w:rPr>
                <w:rFonts w:ascii="Times New Roman" w:eastAsia="Times New Roman" w:hAnsi="Times New Roman" w:cs="Times New Roman"/>
                <w:noProof w:val="0"/>
                <w:color w:val="00B050"/>
                <w:sz w:val="24"/>
                <w:szCs w:val="24"/>
                <w:lang w:eastAsia="ru-RU"/>
              </w:rPr>
              <w:t>8) register in Rada the draft L</w:t>
            </w:r>
            <w:r w:rsidR="007D253E">
              <w:rPr>
                <w:rFonts w:ascii="Times New Roman" w:eastAsia="Times New Roman" w:hAnsi="Times New Roman" w:cs="Times New Roman"/>
                <w:noProof w:val="0"/>
                <w:color w:val="00B050"/>
                <w:sz w:val="24"/>
                <w:szCs w:val="24"/>
                <w:lang w:eastAsia="ru-RU"/>
              </w:rPr>
              <w:t>aw on adoption of Disciplinary S</w:t>
            </w:r>
            <w:r w:rsidRPr="00F52168">
              <w:rPr>
                <w:rFonts w:ascii="Times New Roman" w:eastAsia="Times New Roman" w:hAnsi="Times New Roman" w:cs="Times New Roman"/>
                <w:noProof w:val="0"/>
                <w:color w:val="00B050"/>
                <w:sz w:val="24"/>
                <w:szCs w:val="24"/>
                <w:lang w:eastAsia="ru-RU"/>
              </w:rPr>
              <w:t>tatu</w:t>
            </w:r>
            <w:r>
              <w:rPr>
                <w:rFonts w:ascii="Times New Roman" w:eastAsia="Times New Roman" w:hAnsi="Times New Roman" w:cs="Times New Roman"/>
                <w:noProof w:val="0"/>
                <w:color w:val="00B050"/>
                <w:sz w:val="24"/>
                <w:szCs w:val="24"/>
                <w:lang w:eastAsia="ru-RU"/>
              </w:rPr>
              <w:t>te of National Police;</w:t>
            </w:r>
          </w:p>
        </w:tc>
      </w:tr>
      <w:tr w:rsidR="000833DE" w:rsidRPr="003051E9" w14:paraId="2DA491C8" w14:textId="77777777" w:rsidTr="004314D7">
        <w:tc>
          <w:tcPr>
            <w:tcW w:w="7280" w:type="dxa"/>
          </w:tcPr>
          <w:p w14:paraId="2DA491C5"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8. З дня опублікування цього Закону всі працівники міліції (особи рядового і начальницького складу органів внутрішніх справ), а також інші працівники Міністерства внутрішніх справ України, його територіальних органів, закладів та установ вважаються такими, що попереджені у визначеному порядку про можливе майбутнє звільнення через скорочення штатів.</w:t>
            </w:r>
          </w:p>
          <w:p w14:paraId="2DA491C6"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1C7" w14:textId="77777777" w:rsidR="000833DE" w:rsidRPr="00F52168" w:rsidRDefault="000833DE" w:rsidP="000833DE">
            <w:pPr>
              <w:rPr>
                <w:rFonts w:ascii="Times New Roman" w:hAnsi="Times New Roman" w:cs="Times New Roman"/>
                <w:bCs/>
                <w:iCs/>
                <w:color w:val="00B050"/>
                <w:sz w:val="24"/>
                <w:szCs w:val="24"/>
              </w:rPr>
            </w:pPr>
            <w:r w:rsidRPr="00F52168">
              <w:rPr>
                <w:rFonts w:ascii="Times New Roman" w:eastAsia="Times New Roman" w:hAnsi="Times New Roman" w:cs="Times New Roman"/>
                <w:noProof w:val="0"/>
                <w:color w:val="00B050"/>
                <w:sz w:val="24"/>
                <w:szCs w:val="24"/>
                <w:lang w:eastAsia="ru-RU"/>
              </w:rPr>
              <w:t>8. Starting from the day of publication of this Law all militia employees (junior and senior staff of internal affairs bodies) and other employees of the Ministry of Internal Affairs, its territorial bodies, institutions and establishments shall be deemed to have been duly notified about possible future dismissal for the reason of staff reduction.</w:t>
            </w:r>
          </w:p>
        </w:tc>
      </w:tr>
      <w:tr w:rsidR="000833DE" w:rsidRPr="003051E9" w14:paraId="2DA491CE" w14:textId="77777777" w:rsidTr="004314D7">
        <w:tc>
          <w:tcPr>
            <w:tcW w:w="7280" w:type="dxa"/>
          </w:tcPr>
          <w:p w14:paraId="2DA491C9"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9. Працівники міліції, які виявили бажання проходити службу в поліції, за умови відповідності вимогам до поліцейських, визначеним цим Законом, упродовж трьох місяців з дня опублікування цього Закону можуть бути прийняті на службу до поліції шляхом видання наказів про призначення за їх згодою чи проходження конкурсу на посади, що заміщуються поліцейськими, у будь-якому органі (закладі, установі) поліції.</w:t>
            </w:r>
          </w:p>
          <w:p w14:paraId="2DA491CA"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Посади, що пропонуються особам, зазначеним у цьому пункті, можуть бути рівнозначними, вищими або нижчими щодо посад, які ці особи обіймали під час проходження служби в міліції.</w:t>
            </w:r>
          </w:p>
          <w:p w14:paraId="2DA491CB"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1CC" w14:textId="77777777" w:rsidR="000833DE" w:rsidRPr="00F52168" w:rsidRDefault="000833DE" w:rsidP="000833DE">
            <w:pPr>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 xml:space="preserve">9. Militia employees who expressed an intention to be employed with the Police and meet the requirements to police officers defined in this Law </w:t>
            </w:r>
            <w:r w:rsidR="00F52168" w:rsidRPr="00F52168">
              <w:rPr>
                <w:rFonts w:ascii="Times New Roman" w:eastAsia="Times New Roman" w:hAnsi="Times New Roman" w:cs="Times New Roman"/>
                <w:noProof w:val="0"/>
                <w:color w:val="00B050"/>
                <w:sz w:val="24"/>
                <w:szCs w:val="24"/>
                <w:lang w:eastAsia="ru-RU"/>
              </w:rPr>
              <w:t>for three months after publication of the Law</w:t>
            </w:r>
            <w:r w:rsidRPr="00F52168">
              <w:rPr>
                <w:rFonts w:ascii="Times New Roman" w:eastAsia="Times New Roman" w:hAnsi="Times New Roman" w:cs="Times New Roman"/>
                <w:noProof w:val="0"/>
                <w:color w:val="00B050"/>
                <w:sz w:val="24"/>
                <w:szCs w:val="24"/>
                <w:lang w:eastAsia="ru-RU"/>
              </w:rPr>
              <w:t xml:space="preserve"> may be enrolled in the Police by way of issue orders on appointment (upon their consent) to or entry into contest for positions to be filled by police officers, at any body (institution, establishment) of the Police.</w:t>
            </w:r>
          </w:p>
          <w:p w14:paraId="2DA491CD" w14:textId="77777777" w:rsidR="000833DE" w:rsidRPr="00F52168" w:rsidRDefault="000833DE" w:rsidP="000833DE">
            <w:pPr>
              <w:rPr>
                <w:rFonts w:ascii="Times New Roman" w:hAnsi="Times New Roman" w:cs="Times New Roman"/>
                <w:bCs/>
                <w:iCs/>
                <w:color w:val="00B050"/>
                <w:sz w:val="24"/>
                <w:szCs w:val="24"/>
              </w:rPr>
            </w:pPr>
            <w:r w:rsidRPr="00F52168">
              <w:rPr>
                <w:rFonts w:ascii="Times New Roman" w:eastAsia="Times New Roman" w:hAnsi="Times New Roman" w:cs="Times New Roman"/>
                <w:noProof w:val="0"/>
                <w:color w:val="00B050"/>
                <w:sz w:val="24"/>
                <w:szCs w:val="24"/>
                <w:lang w:eastAsia="ru-RU"/>
              </w:rPr>
              <w:t>Positions offered to persons referred to herein may be equivalent, senior or junior in relation to positions held by such persons during their service in the militia.</w:t>
            </w:r>
          </w:p>
        </w:tc>
      </w:tr>
      <w:tr w:rsidR="000833DE" w:rsidRPr="00AE1C7C" w14:paraId="2DA491D4" w14:textId="77777777" w:rsidTr="004314D7">
        <w:tc>
          <w:tcPr>
            <w:tcW w:w="7280" w:type="dxa"/>
          </w:tcPr>
          <w:p w14:paraId="2DA491CF"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10. Працівники міліції, які відмовилися від проходження служби в поліції та/або не прийняті на службу до поліції в тримісячний термін з моменту попередження про наступне вивільнення, звільняються зі служби в органах внутрішніх справ через скорочення штатів.</w:t>
            </w:r>
          </w:p>
          <w:p w14:paraId="2DA491D0"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Указані в цьому пункті особи можуть бути звільнені зі служби в органах внутрішніх справ до настання зазначеного в цьому пункті терміну на підставах, визначених Положенням про проходження служби рядовим та начальницьким складом органів внутрішніх справ.</w:t>
            </w:r>
          </w:p>
          <w:p w14:paraId="2DA491D1"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1D2" w14:textId="77777777" w:rsidR="000833DE" w:rsidRPr="00F52168" w:rsidRDefault="000833DE" w:rsidP="000833DE">
            <w:pPr>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 xml:space="preserve">10. Militia employees, who refused to serve in the police and/or have not been accepted into the Police by the time established in clause 9 of the Concluding and Transitional Provisions of this Law, shall be dismissed from the internal affairs bodies due to layoff. </w:t>
            </w:r>
          </w:p>
          <w:p w14:paraId="2DA491D3" w14:textId="77777777" w:rsidR="000833DE" w:rsidRPr="00F52168" w:rsidRDefault="000833DE" w:rsidP="000833DE">
            <w:pPr>
              <w:rPr>
                <w:rFonts w:ascii="Times New Roman" w:hAnsi="Times New Roman" w:cs="Times New Roman"/>
                <w:bCs/>
                <w:iCs/>
                <w:color w:val="00B050"/>
                <w:sz w:val="24"/>
                <w:szCs w:val="24"/>
              </w:rPr>
            </w:pPr>
            <w:r w:rsidRPr="00F52168">
              <w:rPr>
                <w:rFonts w:ascii="Times New Roman" w:eastAsia="Times New Roman" w:hAnsi="Times New Roman" w:cs="Times New Roman"/>
                <w:noProof w:val="0"/>
                <w:color w:val="00B050"/>
                <w:sz w:val="24"/>
                <w:szCs w:val="24"/>
                <w:lang w:eastAsia="ru-RU"/>
              </w:rPr>
              <w:t>The said persons may be dismissed from service in internal affairs bodies prior to the timeframe specified in this clause on the grounds defined by the laws governing service in the internal affairs bodies.</w:t>
            </w:r>
          </w:p>
        </w:tc>
      </w:tr>
      <w:tr w:rsidR="000833DE" w:rsidRPr="005736D1" w14:paraId="2DA491D8" w14:textId="77777777" w:rsidTr="004314D7">
        <w:tc>
          <w:tcPr>
            <w:tcW w:w="7280" w:type="dxa"/>
          </w:tcPr>
          <w:p w14:paraId="2DA491D5"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11. Перебування працівників міліції на лікарняному чи у відпустці не є перешкодою для їх звільнення зі служби в органах внутрішніх справ відповідно до «Прикінцевих та перехідних положень» цього Закону.</w:t>
            </w:r>
          </w:p>
          <w:p w14:paraId="2DA491D6"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1D7" w14:textId="77777777" w:rsidR="000833DE" w:rsidRPr="00F52168" w:rsidRDefault="000833DE" w:rsidP="000833DE">
            <w:pPr>
              <w:rPr>
                <w:rFonts w:ascii="Times New Roman" w:hAnsi="Times New Roman" w:cs="Times New Roman"/>
                <w:bCs/>
                <w:iCs/>
                <w:color w:val="00B050"/>
                <w:sz w:val="24"/>
                <w:szCs w:val="24"/>
              </w:rPr>
            </w:pPr>
            <w:r w:rsidRPr="00F52168">
              <w:rPr>
                <w:rFonts w:ascii="Times New Roman" w:eastAsia="Times New Roman" w:hAnsi="Times New Roman" w:cs="Times New Roman"/>
                <w:noProof w:val="0"/>
                <w:color w:val="00B050"/>
                <w:sz w:val="24"/>
                <w:szCs w:val="24"/>
                <w:lang w:eastAsia="ru-RU"/>
              </w:rPr>
              <w:t>11. A sick leave, duty travel or vacation shall not preclude dismissing militia employees from service in the internal affairs bodies under the Concluding and Transitional Provisions of this Law.</w:t>
            </w:r>
          </w:p>
        </w:tc>
      </w:tr>
      <w:tr w:rsidR="000833DE" w:rsidRPr="003051E9" w14:paraId="2DA49227" w14:textId="77777777" w:rsidTr="004314D7">
        <w:tc>
          <w:tcPr>
            <w:tcW w:w="7280" w:type="dxa"/>
          </w:tcPr>
          <w:p w14:paraId="2DA491D9"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12. Працівникам міліції, які у визначеному цим Законом порядку прийняті на службу до поліції, наказами про призначення на відповідні посади одночасно присвоюються відповідні спеціальні звання поліції відповідно до такої схеми співвідношення спеціальних звань:</w:t>
            </w:r>
          </w:p>
          <w:p w14:paraId="2DA491DA"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Спеціальне звання міліції - Спеціальне звання поліції</w:t>
            </w:r>
          </w:p>
          <w:p w14:paraId="2DA491DB"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Рядовий міліції - Рядовий поліції</w:t>
            </w:r>
          </w:p>
          <w:p w14:paraId="2DA491DC"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Молодший сержант міліції - Капрал поліції</w:t>
            </w:r>
          </w:p>
          <w:p w14:paraId="2DA491DD"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Сержант міліції - Сержант поліції</w:t>
            </w:r>
          </w:p>
          <w:p w14:paraId="2DA491DE"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Старший сержант міліції - Старший сержант поліції</w:t>
            </w:r>
          </w:p>
          <w:p w14:paraId="2DA491DF"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Старшина міліції - Старший сержант поліції</w:t>
            </w:r>
          </w:p>
          <w:p w14:paraId="2DA491E0"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Прапорщик міліції - Старший сержант поліції</w:t>
            </w:r>
          </w:p>
          <w:p w14:paraId="2DA491E1"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Старший прапорщик міліції - Старший сержант поліції</w:t>
            </w:r>
          </w:p>
          <w:p w14:paraId="2DA491E2"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Молодший лейтенант міліції - Молодший лейтенант поліції</w:t>
            </w:r>
          </w:p>
          <w:p w14:paraId="2DA491E3"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Лейтенант міліції - Лейтенант поліції</w:t>
            </w:r>
          </w:p>
          <w:p w14:paraId="2DA491E4"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Старший лейтенант міліції - Старший лейтенант поліції</w:t>
            </w:r>
          </w:p>
          <w:p w14:paraId="2DA491E5"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Капітан міліції - Капітан поліції</w:t>
            </w:r>
          </w:p>
          <w:p w14:paraId="2DA491E6"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Майор міліції - Майор поліції</w:t>
            </w:r>
          </w:p>
          <w:p w14:paraId="2DA491E7"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Підполковник міліції - Підполковник поліції</w:t>
            </w:r>
          </w:p>
          <w:p w14:paraId="2DA491E8"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Полковник міліції - Полковник поліції</w:t>
            </w:r>
          </w:p>
          <w:p w14:paraId="2DA491E9"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Генерал-майор міліції - Генерал поліції третього рангу</w:t>
            </w:r>
          </w:p>
          <w:p w14:paraId="2DA491EA"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Генерал-лейтенант міліції - Генерал поліції другого рангу</w:t>
            </w:r>
          </w:p>
          <w:p w14:paraId="2DA491EB"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Генерал-полковник міліції - Генерал поліції першого рангу.</w:t>
            </w:r>
          </w:p>
          <w:p w14:paraId="2DA491EC"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1ED" w14:textId="77777777" w:rsidR="000833DE" w:rsidRPr="00F52168" w:rsidRDefault="000833DE" w:rsidP="000833DE">
            <w:pPr>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12. Militia employees who have been selected for service in the Police as contemplated herein shall be immediately assigned relevant special ranks of the Police according to the following scheme of correspondence of special ranks by service enrolment orders.</w:t>
            </w:r>
          </w:p>
          <w:p w14:paraId="2DA491EE" w14:textId="77777777" w:rsidR="000833DE" w:rsidRPr="00F52168" w:rsidRDefault="000833DE" w:rsidP="000833DE">
            <w:pPr>
              <w:widowControl w:val="0"/>
              <w:ind w:firstLine="709"/>
              <w:rPr>
                <w:rFonts w:ascii="Times New Roman" w:eastAsia="Times New Roman" w:hAnsi="Times New Roman" w:cs="Times New Roman"/>
                <w:noProof w:val="0"/>
                <w:color w:val="00B050"/>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027"/>
            </w:tblGrid>
            <w:tr w:rsidR="000833DE" w:rsidRPr="00F52168" w14:paraId="2DA491F1" w14:textId="77777777" w:rsidTr="004F1D77">
              <w:tc>
                <w:tcPr>
                  <w:tcW w:w="4678" w:type="dxa"/>
                  <w:shd w:val="clear" w:color="auto" w:fill="auto"/>
                </w:tcPr>
                <w:p w14:paraId="2DA491EF"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Special militia rank</w:t>
                  </w:r>
                </w:p>
              </w:tc>
              <w:tc>
                <w:tcPr>
                  <w:tcW w:w="4360" w:type="dxa"/>
                  <w:shd w:val="clear" w:color="auto" w:fill="auto"/>
                </w:tcPr>
                <w:p w14:paraId="2DA491F0"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Special police rank</w:t>
                  </w:r>
                </w:p>
              </w:tc>
            </w:tr>
            <w:tr w:rsidR="000833DE" w:rsidRPr="00F52168" w14:paraId="2DA491F4" w14:textId="77777777" w:rsidTr="004F1D77">
              <w:tc>
                <w:tcPr>
                  <w:tcW w:w="4678" w:type="dxa"/>
                  <w:shd w:val="clear" w:color="auto" w:fill="auto"/>
                </w:tcPr>
                <w:p w14:paraId="2DA491F2"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 xml:space="preserve">militia officer </w:t>
                  </w:r>
                </w:p>
              </w:tc>
              <w:tc>
                <w:tcPr>
                  <w:tcW w:w="4360" w:type="dxa"/>
                  <w:shd w:val="clear" w:color="auto" w:fill="auto"/>
                </w:tcPr>
                <w:p w14:paraId="2DA491F3"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constable</w:t>
                  </w:r>
                </w:p>
              </w:tc>
            </w:tr>
            <w:tr w:rsidR="000833DE" w:rsidRPr="00F52168" w14:paraId="2DA491F7" w14:textId="77777777" w:rsidTr="004F1D77">
              <w:tc>
                <w:tcPr>
                  <w:tcW w:w="4678" w:type="dxa"/>
                  <w:shd w:val="clear" w:color="auto" w:fill="auto"/>
                </w:tcPr>
                <w:p w14:paraId="2DA491F5"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 xml:space="preserve">junior militia sergeant </w:t>
                  </w:r>
                </w:p>
              </w:tc>
              <w:tc>
                <w:tcPr>
                  <w:tcW w:w="4360" w:type="dxa"/>
                  <w:shd w:val="clear" w:color="auto" w:fill="auto"/>
                </w:tcPr>
                <w:p w14:paraId="2DA491F6"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corporal</w:t>
                  </w:r>
                </w:p>
              </w:tc>
            </w:tr>
            <w:tr w:rsidR="000833DE" w:rsidRPr="00F52168" w14:paraId="2DA491FA" w14:textId="77777777" w:rsidTr="004F1D77">
              <w:tc>
                <w:tcPr>
                  <w:tcW w:w="4678" w:type="dxa"/>
                  <w:shd w:val="clear" w:color="auto" w:fill="auto"/>
                </w:tcPr>
                <w:p w14:paraId="2DA491F8"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militia sergeant</w:t>
                  </w:r>
                </w:p>
              </w:tc>
              <w:tc>
                <w:tcPr>
                  <w:tcW w:w="4360" w:type="dxa"/>
                  <w:shd w:val="clear" w:color="auto" w:fill="auto"/>
                </w:tcPr>
                <w:p w14:paraId="2DA491F9"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sergeant</w:t>
                  </w:r>
                </w:p>
              </w:tc>
            </w:tr>
            <w:tr w:rsidR="000833DE" w:rsidRPr="00F52168" w14:paraId="2DA491FD" w14:textId="77777777" w:rsidTr="004F1D77">
              <w:tc>
                <w:tcPr>
                  <w:tcW w:w="4678" w:type="dxa"/>
                  <w:shd w:val="clear" w:color="auto" w:fill="auto"/>
                </w:tcPr>
                <w:p w14:paraId="2DA491FB"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senior militia sergeant</w:t>
                  </w:r>
                </w:p>
              </w:tc>
              <w:tc>
                <w:tcPr>
                  <w:tcW w:w="4360" w:type="dxa"/>
                  <w:shd w:val="clear" w:color="auto" w:fill="auto"/>
                </w:tcPr>
                <w:p w14:paraId="2DA491FC"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senior sergeant</w:t>
                  </w:r>
                </w:p>
              </w:tc>
            </w:tr>
            <w:tr w:rsidR="000833DE" w:rsidRPr="00F52168" w14:paraId="2DA49200" w14:textId="77777777" w:rsidTr="004F1D77">
              <w:tc>
                <w:tcPr>
                  <w:tcW w:w="4678" w:type="dxa"/>
                  <w:shd w:val="clear" w:color="auto" w:fill="auto"/>
                </w:tcPr>
                <w:p w14:paraId="2DA491FE"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militia petty officer</w:t>
                  </w:r>
                </w:p>
              </w:tc>
              <w:tc>
                <w:tcPr>
                  <w:tcW w:w="4360" w:type="dxa"/>
                  <w:shd w:val="clear" w:color="auto" w:fill="auto"/>
                </w:tcPr>
                <w:p w14:paraId="2DA491FF"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senior sergeant</w:t>
                  </w:r>
                </w:p>
              </w:tc>
            </w:tr>
            <w:tr w:rsidR="000833DE" w:rsidRPr="00F52168" w14:paraId="2DA49203" w14:textId="77777777" w:rsidTr="004F1D77">
              <w:tc>
                <w:tcPr>
                  <w:tcW w:w="4678" w:type="dxa"/>
                  <w:shd w:val="clear" w:color="auto" w:fill="auto"/>
                </w:tcPr>
                <w:p w14:paraId="2DA49201"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militia warrant officer</w:t>
                  </w:r>
                </w:p>
              </w:tc>
              <w:tc>
                <w:tcPr>
                  <w:tcW w:w="4360" w:type="dxa"/>
                  <w:shd w:val="clear" w:color="auto" w:fill="auto"/>
                </w:tcPr>
                <w:p w14:paraId="2DA49202"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senior sergeant</w:t>
                  </w:r>
                </w:p>
              </w:tc>
            </w:tr>
            <w:tr w:rsidR="000833DE" w:rsidRPr="00F52168" w14:paraId="2DA49206" w14:textId="77777777" w:rsidTr="004F1D77">
              <w:tc>
                <w:tcPr>
                  <w:tcW w:w="4678" w:type="dxa"/>
                  <w:shd w:val="clear" w:color="auto" w:fill="auto"/>
                </w:tcPr>
                <w:p w14:paraId="2DA49204"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senior militia warrant officer</w:t>
                  </w:r>
                </w:p>
              </w:tc>
              <w:tc>
                <w:tcPr>
                  <w:tcW w:w="4360" w:type="dxa"/>
                  <w:shd w:val="clear" w:color="auto" w:fill="auto"/>
                </w:tcPr>
                <w:p w14:paraId="2DA49205"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senior sergeant</w:t>
                  </w:r>
                </w:p>
              </w:tc>
            </w:tr>
            <w:tr w:rsidR="000833DE" w:rsidRPr="00F52168" w14:paraId="2DA49209" w14:textId="77777777" w:rsidTr="004F1D77">
              <w:tc>
                <w:tcPr>
                  <w:tcW w:w="4678" w:type="dxa"/>
                  <w:shd w:val="clear" w:color="auto" w:fill="auto"/>
                </w:tcPr>
                <w:p w14:paraId="2DA49207"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junior militia lieutenant</w:t>
                  </w:r>
                </w:p>
              </w:tc>
              <w:tc>
                <w:tcPr>
                  <w:tcW w:w="4360" w:type="dxa"/>
                  <w:shd w:val="clear" w:color="auto" w:fill="auto"/>
                </w:tcPr>
                <w:p w14:paraId="2DA49208"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junior lieutenant</w:t>
                  </w:r>
                </w:p>
              </w:tc>
            </w:tr>
            <w:tr w:rsidR="000833DE" w:rsidRPr="00F52168" w14:paraId="2DA4920C" w14:textId="77777777" w:rsidTr="004F1D77">
              <w:tc>
                <w:tcPr>
                  <w:tcW w:w="4678" w:type="dxa"/>
                  <w:shd w:val="clear" w:color="auto" w:fill="auto"/>
                </w:tcPr>
                <w:p w14:paraId="2DA4920A"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militia lieutenant</w:t>
                  </w:r>
                </w:p>
              </w:tc>
              <w:tc>
                <w:tcPr>
                  <w:tcW w:w="4360" w:type="dxa"/>
                  <w:shd w:val="clear" w:color="auto" w:fill="auto"/>
                </w:tcPr>
                <w:p w14:paraId="2DA4920B"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lieutenant</w:t>
                  </w:r>
                </w:p>
              </w:tc>
            </w:tr>
            <w:tr w:rsidR="000833DE" w:rsidRPr="00F52168" w14:paraId="2DA4920F" w14:textId="77777777" w:rsidTr="004F1D77">
              <w:tc>
                <w:tcPr>
                  <w:tcW w:w="4678" w:type="dxa"/>
                  <w:shd w:val="clear" w:color="auto" w:fill="auto"/>
                </w:tcPr>
                <w:p w14:paraId="2DA4920D"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senior militia lieutenant</w:t>
                  </w:r>
                </w:p>
              </w:tc>
              <w:tc>
                <w:tcPr>
                  <w:tcW w:w="4360" w:type="dxa"/>
                  <w:shd w:val="clear" w:color="auto" w:fill="auto"/>
                </w:tcPr>
                <w:p w14:paraId="2DA4920E"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senior lieutenant</w:t>
                  </w:r>
                </w:p>
              </w:tc>
            </w:tr>
            <w:tr w:rsidR="000833DE" w:rsidRPr="00F52168" w14:paraId="2DA49212" w14:textId="77777777" w:rsidTr="004F1D77">
              <w:tc>
                <w:tcPr>
                  <w:tcW w:w="4678" w:type="dxa"/>
                  <w:shd w:val="clear" w:color="auto" w:fill="auto"/>
                </w:tcPr>
                <w:p w14:paraId="2DA49210"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militia captain</w:t>
                  </w:r>
                </w:p>
              </w:tc>
              <w:tc>
                <w:tcPr>
                  <w:tcW w:w="4360" w:type="dxa"/>
                  <w:shd w:val="clear" w:color="auto" w:fill="auto"/>
                </w:tcPr>
                <w:p w14:paraId="2DA49211"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captain</w:t>
                  </w:r>
                </w:p>
              </w:tc>
            </w:tr>
            <w:tr w:rsidR="000833DE" w:rsidRPr="00F52168" w14:paraId="2DA49215" w14:textId="77777777" w:rsidTr="004F1D77">
              <w:tc>
                <w:tcPr>
                  <w:tcW w:w="4678" w:type="dxa"/>
                  <w:shd w:val="clear" w:color="auto" w:fill="auto"/>
                </w:tcPr>
                <w:p w14:paraId="2DA49213"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militia major</w:t>
                  </w:r>
                </w:p>
              </w:tc>
              <w:tc>
                <w:tcPr>
                  <w:tcW w:w="4360" w:type="dxa"/>
                  <w:shd w:val="clear" w:color="auto" w:fill="auto"/>
                </w:tcPr>
                <w:p w14:paraId="2DA49214"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major</w:t>
                  </w:r>
                </w:p>
              </w:tc>
            </w:tr>
            <w:tr w:rsidR="000833DE" w:rsidRPr="00F52168" w14:paraId="2DA49218" w14:textId="77777777" w:rsidTr="004F1D77">
              <w:tc>
                <w:tcPr>
                  <w:tcW w:w="4678" w:type="dxa"/>
                  <w:shd w:val="clear" w:color="auto" w:fill="auto"/>
                </w:tcPr>
                <w:p w14:paraId="2DA49216"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militia lieutenant-colonel</w:t>
                  </w:r>
                </w:p>
              </w:tc>
              <w:tc>
                <w:tcPr>
                  <w:tcW w:w="4360" w:type="dxa"/>
                  <w:shd w:val="clear" w:color="auto" w:fill="auto"/>
                </w:tcPr>
                <w:p w14:paraId="2DA49217"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lieutenant-colonel</w:t>
                  </w:r>
                </w:p>
              </w:tc>
            </w:tr>
            <w:tr w:rsidR="000833DE" w:rsidRPr="00F52168" w14:paraId="2DA4921B" w14:textId="77777777" w:rsidTr="004F1D77">
              <w:tc>
                <w:tcPr>
                  <w:tcW w:w="4678" w:type="dxa"/>
                  <w:shd w:val="clear" w:color="auto" w:fill="auto"/>
                </w:tcPr>
                <w:p w14:paraId="2DA49219"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militia colonel</w:t>
                  </w:r>
                </w:p>
              </w:tc>
              <w:tc>
                <w:tcPr>
                  <w:tcW w:w="4360" w:type="dxa"/>
                  <w:shd w:val="clear" w:color="auto" w:fill="auto"/>
                </w:tcPr>
                <w:p w14:paraId="2DA4921A"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colonel</w:t>
                  </w:r>
                </w:p>
              </w:tc>
            </w:tr>
            <w:tr w:rsidR="000833DE" w:rsidRPr="00F52168" w14:paraId="2DA4921E" w14:textId="77777777" w:rsidTr="004F1D77">
              <w:tc>
                <w:tcPr>
                  <w:tcW w:w="4678" w:type="dxa"/>
                  <w:shd w:val="clear" w:color="auto" w:fill="auto"/>
                </w:tcPr>
                <w:p w14:paraId="2DA4921C"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militia major-general</w:t>
                  </w:r>
                </w:p>
              </w:tc>
              <w:tc>
                <w:tcPr>
                  <w:tcW w:w="4360" w:type="dxa"/>
                  <w:shd w:val="clear" w:color="auto" w:fill="auto"/>
                </w:tcPr>
                <w:p w14:paraId="2DA4921D"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general 3</w:t>
                  </w:r>
                  <w:r w:rsidRPr="00F52168">
                    <w:rPr>
                      <w:rFonts w:ascii="Times New Roman" w:eastAsia="Times New Roman" w:hAnsi="Times New Roman" w:cs="Times New Roman"/>
                      <w:noProof w:val="0"/>
                      <w:color w:val="00B050"/>
                      <w:sz w:val="24"/>
                      <w:szCs w:val="24"/>
                      <w:vertAlign w:val="superscript"/>
                      <w:lang w:eastAsia="ru-RU"/>
                    </w:rPr>
                    <w:t>rd</w:t>
                  </w:r>
                  <w:r w:rsidRPr="00F52168">
                    <w:rPr>
                      <w:rFonts w:ascii="Times New Roman" w:eastAsia="Times New Roman" w:hAnsi="Times New Roman" w:cs="Times New Roman"/>
                      <w:noProof w:val="0"/>
                      <w:color w:val="00B050"/>
                      <w:sz w:val="24"/>
                      <w:szCs w:val="24"/>
                      <w:lang w:eastAsia="ru-RU"/>
                    </w:rPr>
                    <w:t xml:space="preserve"> rank</w:t>
                  </w:r>
                </w:p>
              </w:tc>
            </w:tr>
            <w:tr w:rsidR="000833DE" w:rsidRPr="00F52168" w14:paraId="2DA49221" w14:textId="77777777" w:rsidTr="004F1D77">
              <w:tc>
                <w:tcPr>
                  <w:tcW w:w="4678" w:type="dxa"/>
                  <w:shd w:val="clear" w:color="auto" w:fill="auto"/>
                </w:tcPr>
                <w:p w14:paraId="2DA4921F"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militia lieutenant-general</w:t>
                  </w:r>
                </w:p>
              </w:tc>
              <w:tc>
                <w:tcPr>
                  <w:tcW w:w="4360" w:type="dxa"/>
                  <w:shd w:val="clear" w:color="auto" w:fill="auto"/>
                </w:tcPr>
                <w:p w14:paraId="2DA49220"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general 2</w:t>
                  </w:r>
                  <w:r w:rsidRPr="00F52168">
                    <w:rPr>
                      <w:rFonts w:ascii="Times New Roman" w:eastAsia="Times New Roman" w:hAnsi="Times New Roman" w:cs="Times New Roman"/>
                      <w:noProof w:val="0"/>
                      <w:color w:val="00B050"/>
                      <w:sz w:val="24"/>
                      <w:szCs w:val="24"/>
                      <w:vertAlign w:val="superscript"/>
                      <w:lang w:eastAsia="ru-RU"/>
                    </w:rPr>
                    <w:t>nd</w:t>
                  </w:r>
                  <w:r w:rsidRPr="00F52168">
                    <w:rPr>
                      <w:rFonts w:ascii="Times New Roman" w:eastAsia="Times New Roman" w:hAnsi="Times New Roman" w:cs="Times New Roman"/>
                      <w:noProof w:val="0"/>
                      <w:color w:val="00B050"/>
                      <w:sz w:val="24"/>
                      <w:szCs w:val="24"/>
                      <w:lang w:eastAsia="ru-RU"/>
                    </w:rPr>
                    <w:t xml:space="preserve"> rank</w:t>
                  </w:r>
                </w:p>
              </w:tc>
            </w:tr>
            <w:tr w:rsidR="000833DE" w:rsidRPr="00F52168" w14:paraId="2DA49224" w14:textId="77777777" w:rsidTr="004F1D77">
              <w:tc>
                <w:tcPr>
                  <w:tcW w:w="4678" w:type="dxa"/>
                  <w:shd w:val="clear" w:color="auto" w:fill="auto"/>
                </w:tcPr>
                <w:p w14:paraId="2DA49222"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militia colonel-general</w:t>
                  </w:r>
                </w:p>
              </w:tc>
              <w:tc>
                <w:tcPr>
                  <w:tcW w:w="4360" w:type="dxa"/>
                  <w:shd w:val="clear" w:color="auto" w:fill="auto"/>
                </w:tcPr>
                <w:p w14:paraId="2DA49223" w14:textId="77777777" w:rsidR="000833DE" w:rsidRPr="00F52168" w:rsidRDefault="000833DE" w:rsidP="000833DE">
                  <w:pPr>
                    <w:widowControl w:val="0"/>
                    <w:spacing w:after="0" w:line="240" w:lineRule="auto"/>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police general 1</w:t>
                  </w:r>
                  <w:r w:rsidRPr="00F52168">
                    <w:rPr>
                      <w:rFonts w:ascii="Times New Roman" w:eastAsia="Times New Roman" w:hAnsi="Times New Roman" w:cs="Times New Roman"/>
                      <w:noProof w:val="0"/>
                      <w:color w:val="00B050"/>
                      <w:sz w:val="24"/>
                      <w:szCs w:val="24"/>
                      <w:vertAlign w:val="superscript"/>
                      <w:lang w:eastAsia="ru-RU"/>
                    </w:rPr>
                    <w:t>st</w:t>
                  </w:r>
                  <w:r w:rsidRPr="00F52168">
                    <w:rPr>
                      <w:rFonts w:ascii="Times New Roman" w:eastAsia="Times New Roman" w:hAnsi="Times New Roman" w:cs="Times New Roman"/>
                      <w:noProof w:val="0"/>
                      <w:color w:val="00B050"/>
                      <w:sz w:val="24"/>
                      <w:szCs w:val="24"/>
                      <w:lang w:eastAsia="ru-RU"/>
                    </w:rPr>
                    <w:t xml:space="preserve"> rank</w:t>
                  </w:r>
                </w:p>
              </w:tc>
            </w:tr>
          </w:tbl>
          <w:p w14:paraId="2DA49225" w14:textId="77777777" w:rsidR="000833DE" w:rsidRPr="00F52168" w:rsidRDefault="000833DE" w:rsidP="000833DE">
            <w:pPr>
              <w:widowControl w:val="0"/>
              <w:ind w:firstLine="709"/>
              <w:rPr>
                <w:rFonts w:ascii="Times New Roman" w:eastAsia="Times New Roman" w:hAnsi="Times New Roman" w:cs="Times New Roman"/>
                <w:noProof w:val="0"/>
                <w:color w:val="00B050"/>
                <w:sz w:val="24"/>
                <w:szCs w:val="24"/>
                <w:lang w:eastAsia="ru-RU"/>
              </w:rPr>
            </w:pPr>
          </w:p>
          <w:p w14:paraId="2DA49226" w14:textId="77777777" w:rsidR="000833DE" w:rsidRPr="00F52168" w:rsidRDefault="000833DE" w:rsidP="000833DE">
            <w:pPr>
              <w:rPr>
                <w:rFonts w:ascii="Times New Roman" w:hAnsi="Times New Roman" w:cs="Times New Roman"/>
                <w:bCs/>
                <w:iCs/>
                <w:color w:val="00B050"/>
                <w:sz w:val="24"/>
                <w:szCs w:val="24"/>
              </w:rPr>
            </w:pPr>
          </w:p>
        </w:tc>
      </w:tr>
      <w:tr w:rsidR="000833DE" w:rsidRPr="003051E9" w14:paraId="2DA4922B" w14:textId="77777777" w:rsidTr="004314D7">
        <w:tc>
          <w:tcPr>
            <w:tcW w:w="7280" w:type="dxa"/>
          </w:tcPr>
          <w:p w14:paraId="2DA49228"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13. Працівникам міліції, які перейшли на службу до поліції, стаж вислуги в спеціальних званнях міліції зараховується до стажу вислуги для присвоєння чергових спеціальних звань поліції.</w:t>
            </w:r>
          </w:p>
          <w:p w14:paraId="2DA49229"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22A" w14:textId="77777777" w:rsidR="000833DE" w:rsidRPr="00F52168" w:rsidRDefault="000833DE" w:rsidP="000833DE">
            <w:pPr>
              <w:rPr>
                <w:rFonts w:ascii="Times New Roman" w:hAnsi="Times New Roman" w:cs="Times New Roman"/>
                <w:bCs/>
                <w:iCs/>
                <w:color w:val="00B050"/>
                <w:sz w:val="24"/>
                <w:szCs w:val="24"/>
              </w:rPr>
            </w:pPr>
            <w:r w:rsidRPr="00F52168">
              <w:rPr>
                <w:rFonts w:ascii="Times New Roman" w:eastAsia="Times New Roman" w:hAnsi="Times New Roman" w:cs="Times New Roman"/>
                <w:noProof w:val="0"/>
                <w:color w:val="00B050"/>
                <w:sz w:val="24"/>
                <w:szCs w:val="24"/>
                <w:lang w:eastAsia="ru-RU"/>
              </w:rPr>
              <w:t>13. Service record of militia employees who enrol in the police shall include service record in special militia ranks for assignment of next special police ranks.</w:t>
            </w:r>
          </w:p>
        </w:tc>
      </w:tr>
      <w:tr w:rsidR="000833DE" w:rsidRPr="003051E9" w14:paraId="2DA49239" w14:textId="77777777" w:rsidTr="004314D7">
        <w:tc>
          <w:tcPr>
            <w:tcW w:w="7280" w:type="dxa"/>
          </w:tcPr>
          <w:p w14:paraId="2DA4922C"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14. До створення, укомплектування спеціально підготовленими поліцейськими та забезпечення функціонування на всій території України патрульної поліції тимчасово, до 31 грудня 2016 року, дозволяється функціонування в складі поліції державної автомобільної інспекції та підрозділів громадської безпеки, на які покладаються обов’язки з охорони публічного порядку та забезпечення безпеки дорожнього руху в окремих регіонах та населених пунктах, де тимчасово відсутня патрульна поліція.</w:t>
            </w:r>
          </w:p>
          <w:p w14:paraId="2DA4922D"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Під час виконання повноважень з охорони публічного порядку та забезпечення безпеки дорожнього руху підрозділи державної автомобільної інспекції та громадської безпеки керуються положеннями цього Закону та інших законів України і підпорядковуються відповідним керівникам територіальних органів поліції.</w:t>
            </w:r>
          </w:p>
          <w:p w14:paraId="2DA4922E"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Підрозділи державної автомобільної інспекції та громадської безпеки комплектуються поліцейськими, яким присвоюються спеціальні звання поліції відповідно до «Прикінцевих та перехідних положень» цього Закону.</w:t>
            </w:r>
          </w:p>
          <w:p w14:paraId="2DA4922F"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Структура, штат (штатний розпис) та кількість підрозділів державної автомобільної інспекції та громадської безпеки визначаються в порядку, визначеному цим та іншими законами України.</w:t>
            </w:r>
          </w:p>
          <w:p w14:paraId="2DA49230"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По мірі готовності до початку функціонування патрульної поліції в регіонах та населених пунктах, де її обов’язки тимчасово виконують державна автомобільна інспекція та підрозділи громадської безпеки, уповноваженим керівником органу поліції вживаються щодо цих підрозділів організаційно-штатні заходи, пов’язані з їх ліквідацією, відповідно до положень цього Закону.</w:t>
            </w:r>
          </w:p>
          <w:p w14:paraId="2DA49231"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Про день початку виконання патрульною поліцією своїх обов’язків у регіонах та населених пунктах, де тимчасово функціонували державна автомобільна інспекція та підрозділи громадської безпеки, завчасно сповіщаються місцеві органи державної влади, органи місцевого самоврядування та громадськість.</w:t>
            </w:r>
          </w:p>
          <w:p w14:paraId="2DA49232"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233" w14:textId="77777777" w:rsidR="000833DE" w:rsidRPr="00F52168" w:rsidRDefault="000833DE" w:rsidP="000833DE">
            <w:pPr>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14. Prior to establishment, manning with specially trained police officers and commencement of functioning of the patrol police all over Ukraine, the state automobile inspectorate and units of public order protection may temporarily, until December 31, 2016, function as part of the Police, and shall be responsible for protection of public order and traffic safety in oblasts and cities, where the patrol police is temporarily not available.</w:t>
            </w:r>
          </w:p>
          <w:p w14:paraId="2DA49234" w14:textId="77777777" w:rsidR="000833DE" w:rsidRPr="00F52168" w:rsidRDefault="000833DE" w:rsidP="000833DE">
            <w:pPr>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While performing functions related to protection of public order and traffic safety, state automobile inspectorate units and public security units shall adhere to the provisions of this Law and other laws of Ukraine and shall be subordinated to relevant heads of territorial bodies of the Police.</w:t>
            </w:r>
          </w:p>
          <w:p w14:paraId="2DA49235" w14:textId="77777777" w:rsidR="000833DE" w:rsidRPr="00F52168" w:rsidRDefault="000833DE" w:rsidP="000833DE">
            <w:pPr>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The state automobile inspectorate units and public security units shall be manned with police officers who shall be assigned special police ranks as envisaged in the Concluding and Transitional Provisions of this Law.</w:t>
            </w:r>
          </w:p>
          <w:p w14:paraId="2DA49236" w14:textId="77777777" w:rsidR="000833DE" w:rsidRPr="00F52168" w:rsidRDefault="000833DE" w:rsidP="000833DE">
            <w:pPr>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Structure, staff (manning schedule) and quantity of these units shall be defined in the manner contemplated in this Law and other laws of Ukraine.</w:t>
            </w:r>
          </w:p>
          <w:p w14:paraId="2DA49237" w14:textId="77777777" w:rsidR="000833DE" w:rsidRPr="00F52168" w:rsidRDefault="000833DE" w:rsidP="000833DE">
            <w:pPr>
              <w:rPr>
                <w:rFonts w:ascii="Times New Roman" w:eastAsia="Times New Roman" w:hAnsi="Times New Roman" w:cs="Times New Roman"/>
                <w:noProof w:val="0"/>
                <w:color w:val="00B050"/>
                <w:sz w:val="24"/>
                <w:szCs w:val="24"/>
                <w:lang w:eastAsia="ru-RU"/>
              </w:rPr>
            </w:pPr>
            <w:r w:rsidRPr="00F52168">
              <w:rPr>
                <w:rFonts w:ascii="Times New Roman" w:eastAsia="Times New Roman" w:hAnsi="Times New Roman" w:cs="Times New Roman"/>
                <w:noProof w:val="0"/>
                <w:color w:val="00B050"/>
                <w:sz w:val="24"/>
                <w:szCs w:val="24"/>
                <w:lang w:eastAsia="ru-RU"/>
              </w:rPr>
              <w:t>Progressively as the patrol police becomes ready to start functioning in oblasts and cities where these functions are temporarily performed by the state automobile inspectorate and public security units, the authorised head of the relevant body of the Police shall apply to these units relevant organisational staffing measures related to their liquidation pursuant to this Law.</w:t>
            </w:r>
          </w:p>
          <w:p w14:paraId="2DA49238" w14:textId="77777777" w:rsidR="000833DE" w:rsidRPr="00F52168" w:rsidRDefault="000833DE" w:rsidP="000833DE">
            <w:pPr>
              <w:rPr>
                <w:rFonts w:ascii="Times New Roman" w:hAnsi="Times New Roman" w:cs="Times New Roman"/>
                <w:bCs/>
                <w:iCs/>
                <w:color w:val="00B050"/>
                <w:sz w:val="24"/>
                <w:szCs w:val="24"/>
              </w:rPr>
            </w:pPr>
            <w:r w:rsidRPr="00F52168">
              <w:rPr>
                <w:rFonts w:ascii="Times New Roman" w:eastAsia="Times New Roman" w:hAnsi="Times New Roman" w:cs="Times New Roman"/>
                <w:noProof w:val="0"/>
                <w:color w:val="00B050"/>
                <w:sz w:val="24"/>
                <w:szCs w:val="24"/>
                <w:lang w:eastAsia="ru-RU"/>
              </w:rPr>
              <w:t>Local state authorities, local self-governance bodies and the general public shall be notified in advance of the day on which the patrol police start to function in oblasts and cities where the state automobile inspectorate and public security units were functioning on temporary basis.</w:t>
            </w:r>
          </w:p>
        </w:tc>
      </w:tr>
      <w:tr w:rsidR="000833DE" w:rsidRPr="003051E9" w14:paraId="2DA4923D" w14:textId="77777777" w:rsidTr="004314D7">
        <w:tc>
          <w:tcPr>
            <w:tcW w:w="7280" w:type="dxa"/>
          </w:tcPr>
          <w:p w14:paraId="2DA4923A"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15. Працівники міліції, які на день набрання чинності цим Законом мали календарну вислугу не менше 5 років та продовжили службу в Міністерстві внутрішніх справ України або поліції (їх територіальних органах, закладах та установах) на посадах, що заміщуються державними службовцями (а в навчальних, медичних закладах та науково-дослідних установах - на будь-яких посадах), після досягнення вислуги років, що дають право на пенсійне забезпечення відповідно до Закону України «Про пенсійне забезпечення осіб, звільнених з військової служби, та деяких інших осіб», мають право на пенсійне забезпечення згідно із Законом України «Про пенсійне забезпечення осіб, звільнених з військової служби, та деяких інших осіб».</w:t>
            </w:r>
          </w:p>
          <w:p w14:paraId="2DA4923B"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23C" w14:textId="77777777" w:rsidR="000833DE" w:rsidRPr="00F52168" w:rsidRDefault="000833DE" w:rsidP="000833DE">
            <w:pPr>
              <w:rPr>
                <w:rFonts w:ascii="Times New Roman" w:hAnsi="Times New Roman" w:cs="Times New Roman"/>
                <w:bCs/>
                <w:iCs/>
                <w:color w:val="00B050"/>
                <w:sz w:val="24"/>
                <w:szCs w:val="24"/>
              </w:rPr>
            </w:pPr>
            <w:r w:rsidRPr="00F52168">
              <w:rPr>
                <w:rFonts w:ascii="Times New Roman" w:eastAsia="Times New Roman" w:hAnsi="Times New Roman" w:cs="Times New Roman"/>
                <w:noProof w:val="0"/>
                <w:color w:val="00B050"/>
                <w:sz w:val="24"/>
                <w:szCs w:val="24"/>
                <w:lang w:eastAsia="ru-RU"/>
              </w:rPr>
              <w:t>15. Militia employees who, as of the enactment date of this Law, have calendar employment record of at least 5 years and would continue service at the Ministry of Internal Affairs of Ukraine or in the Police (including territorial bodies, institutions and establishments of the above) on positions filled by civil servants (and at educational, medical and research institutions - on any positions) shall, upon reaching the length of service that gives a right to pension benefits under the Law of Ukraine "On Pensions for Persons Discharged from Military Service and Certain Other Persons", be entitled to pension benefits envisaged by the Law of Ukraine "On Pensions for Persons Discharged from Military Service and Certain Other Persons".</w:t>
            </w:r>
          </w:p>
        </w:tc>
      </w:tr>
      <w:tr w:rsidR="000833DE" w:rsidRPr="003051E9" w14:paraId="2DA49242" w14:textId="77777777" w:rsidTr="004314D7">
        <w:tc>
          <w:tcPr>
            <w:tcW w:w="7280" w:type="dxa"/>
          </w:tcPr>
          <w:p w14:paraId="2DA4923E"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16. До 1 липня 2018 року положення пунктів 2-4 частини сьомої статті 15 та підпунктів 2-4 пункту 3 «Прикінцевих та перехідних положень» цього Закону не поширюються на керівників територіальних органів поліції, що входять до складу патрульної поліції, поліції охорони та поліції особливого призначення.</w:t>
            </w:r>
          </w:p>
          <w:p w14:paraId="2DA4923F"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240" w14:textId="77777777" w:rsidR="00C21EEC" w:rsidRPr="00C21EEC" w:rsidRDefault="00C21EEC" w:rsidP="00C21EEC">
            <w:pPr>
              <w:widowControl w:val="0"/>
              <w:rPr>
                <w:rFonts w:ascii="Times New Roman" w:eastAsia="Times New Roman" w:hAnsi="Times New Roman" w:cs="Times New Roman"/>
                <w:noProof w:val="0"/>
                <w:color w:val="00B050"/>
                <w:sz w:val="24"/>
                <w:szCs w:val="24"/>
                <w:lang w:eastAsia="ru-RU"/>
              </w:rPr>
            </w:pPr>
            <w:r w:rsidRPr="00C21EEC">
              <w:rPr>
                <w:rFonts w:ascii="Times New Roman" w:eastAsia="Times New Roman" w:hAnsi="Times New Roman" w:cs="Times New Roman"/>
                <w:noProof w:val="0"/>
                <w:color w:val="00B050"/>
                <w:sz w:val="24"/>
                <w:szCs w:val="24"/>
                <w:lang w:eastAsia="ru-RU"/>
              </w:rPr>
              <w:t>16. Before July 1</w:t>
            </w:r>
            <w:r w:rsidRPr="00C21EEC">
              <w:rPr>
                <w:rFonts w:ascii="Times New Roman" w:eastAsia="Times New Roman" w:hAnsi="Times New Roman" w:cs="Times New Roman"/>
                <w:noProof w:val="0"/>
                <w:color w:val="00B050"/>
                <w:sz w:val="24"/>
                <w:szCs w:val="24"/>
                <w:vertAlign w:val="superscript"/>
                <w:lang w:eastAsia="ru-RU"/>
              </w:rPr>
              <w:t>st</w:t>
            </w:r>
            <w:r w:rsidRPr="00C21EEC">
              <w:rPr>
                <w:rFonts w:ascii="Times New Roman" w:eastAsia="Times New Roman" w:hAnsi="Times New Roman" w:cs="Times New Roman"/>
                <w:noProof w:val="0"/>
                <w:color w:val="00B050"/>
                <w:sz w:val="24"/>
                <w:szCs w:val="24"/>
                <w:lang w:eastAsia="ru-RU"/>
              </w:rPr>
              <w:t>, 2018 the provisions of paragraphs 2-4 of part 7 of article 1</w:t>
            </w:r>
            <w:r>
              <w:rPr>
                <w:rFonts w:ascii="Times New Roman" w:eastAsia="Times New Roman" w:hAnsi="Times New Roman" w:cs="Times New Roman"/>
                <w:noProof w:val="0"/>
                <w:color w:val="00B050"/>
                <w:sz w:val="24"/>
                <w:szCs w:val="24"/>
                <w:lang w:eastAsia="ru-RU"/>
              </w:rPr>
              <w:t>5 and para 2-4 of point 3 of</w:t>
            </w:r>
            <w:r w:rsidRPr="00C21EEC">
              <w:rPr>
                <w:rFonts w:ascii="Times New Roman" w:eastAsia="Times New Roman" w:hAnsi="Times New Roman" w:cs="Times New Roman"/>
                <w:noProof w:val="0"/>
                <w:color w:val="00B050"/>
                <w:sz w:val="24"/>
                <w:szCs w:val="24"/>
                <w:lang w:eastAsia="ru-RU"/>
              </w:rPr>
              <w:t xml:space="preserve"> Concluding and Transitional Provisions and this Law shall not apply to heads of territorial police, members of the patrol police, protection police and special purpose police.</w:t>
            </w:r>
          </w:p>
          <w:p w14:paraId="2DA49241" w14:textId="77777777" w:rsidR="000833DE" w:rsidRPr="00C21EEC" w:rsidRDefault="000833DE" w:rsidP="000833DE">
            <w:pPr>
              <w:rPr>
                <w:rFonts w:ascii="Times New Roman" w:hAnsi="Times New Roman" w:cs="Times New Roman"/>
                <w:bCs/>
                <w:iCs/>
                <w:color w:val="00B050"/>
                <w:sz w:val="24"/>
                <w:szCs w:val="24"/>
              </w:rPr>
            </w:pPr>
          </w:p>
        </w:tc>
      </w:tr>
      <w:tr w:rsidR="000833DE" w:rsidRPr="003051E9" w14:paraId="2DA49246" w14:textId="77777777" w:rsidTr="004314D7">
        <w:tc>
          <w:tcPr>
            <w:tcW w:w="7280" w:type="dxa"/>
          </w:tcPr>
          <w:p w14:paraId="2DA49243"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17. Поліцейським дозволяється носіння та використання форменого обмундирування, визначеного для працівників міліції, до затвердження Кабінетом Міністрів України зразків форменого обмундирування поліцейських та забезпечення ним у визначеному порядку відповідно до затверджених норм.</w:t>
            </w:r>
          </w:p>
          <w:p w14:paraId="2DA49244"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245" w14:textId="77777777" w:rsidR="000833DE" w:rsidRPr="00C21EEC" w:rsidRDefault="000833DE" w:rsidP="000833DE">
            <w:pPr>
              <w:rPr>
                <w:rFonts w:ascii="Times New Roman" w:hAnsi="Times New Roman" w:cs="Times New Roman"/>
                <w:bCs/>
                <w:iCs/>
                <w:color w:val="00B050"/>
                <w:sz w:val="24"/>
                <w:szCs w:val="24"/>
              </w:rPr>
            </w:pPr>
            <w:r w:rsidRPr="00C21EEC">
              <w:rPr>
                <w:rFonts w:ascii="Times New Roman" w:eastAsia="Times New Roman" w:hAnsi="Times New Roman" w:cs="Times New Roman"/>
                <w:noProof w:val="0"/>
                <w:color w:val="00B050"/>
                <w:sz w:val="24"/>
                <w:szCs w:val="24"/>
                <w:lang w:eastAsia="ru-RU"/>
              </w:rPr>
              <w:t>17. Police officers may wear militia uniforms until the Cabinet of Ministers of Ukraine approves designs of police officer uniforms and provide such uniforms according to the established procedure and established criteria.</w:t>
            </w:r>
          </w:p>
        </w:tc>
      </w:tr>
      <w:tr w:rsidR="000833DE" w:rsidRPr="003051E9" w14:paraId="2DA4924A" w14:textId="77777777" w:rsidTr="004314D7">
        <w:tc>
          <w:tcPr>
            <w:tcW w:w="7280" w:type="dxa"/>
          </w:tcPr>
          <w:p w14:paraId="2DA49247"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18. До 31 грудня 2016 року поліції дозволяється використання службових посвідчень, бланків, печаток, штампів, логотипів та емблем міліції та Міністерства внутрішніх справ України.</w:t>
            </w:r>
          </w:p>
          <w:p w14:paraId="2DA49248"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249" w14:textId="77777777" w:rsidR="000833DE" w:rsidRPr="00C21EEC" w:rsidRDefault="000833DE" w:rsidP="000833DE">
            <w:pPr>
              <w:rPr>
                <w:rFonts w:ascii="Times New Roman" w:hAnsi="Times New Roman" w:cs="Times New Roman"/>
                <w:bCs/>
                <w:iCs/>
                <w:color w:val="00B050"/>
                <w:sz w:val="24"/>
                <w:szCs w:val="24"/>
              </w:rPr>
            </w:pPr>
            <w:r w:rsidRPr="00C21EEC">
              <w:rPr>
                <w:rFonts w:ascii="Times New Roman" w:eastAsia="Times New Roman" w:hAnsi="Times New Roman" w:cs="Times New Roman"/>
                <w:noProof w:val="0"/>
                <w:color w:val="00B050"/>
                <w:sz w:val="24"/>
                <w:szCs w:val="24"/>
                <w:lang w:eastAsia="ru-RU"/>
              </w:rPr>
              <w:t>18. Before December 31</w:t>
            </w:r>
            <w:r w:rsidRPr="00C21EEC">
              <w:rPr>
                <w:rFonts w:ascii="Times New Roman" w:eastAsia="Times New Roman" w:hAnsi="Times New Roman" w:cs="Times New Roman"/>
                <w:noProof w:val="0"/>
                <w:color w:val="00B050"/>
                <w:sz w:val="24"/>
                <w:szCs w:val="24"/>
                <w:vertAlign w:val="superscript"/>
                <w:lang w:eastAsia="ru-RU"/>
              </w:rPr>
              <w:t>st</w:t>
            </w:r>
            <w:r w:rsidRPr="00C21EEC">
              <w:rPr>
                <w:rFonts w:ascii="Times New Roman" w:eastAsia="Times New Roman" w:hAnsi="Times New Roman" w:cs="Times New Roman"/>
                <w:noProof w:val="0"/>
                <w:color w:val="00B050"/>
                <w:sz w:val="24"/>
                <w:szCs w:val="24"/>
                <w:lang w:eastAsia="ru-RU"/>
              </w:rPr>
              <w:t>, 2016 the Police is allowed to use official IDs, forms, stamps, seals, logos or emblems of the militia and the Ministry of Interior Affairs.</w:t>
            </w:r>
          </w:p>
        </w:tc>
      </w:tr>
      <w:tr w:rsidR="000833DE" w:rsidRPr="003051E9" w14:paraId="2DA4924E" w14:textId="77777777" w:rsidTr="004314D7">
        <w:tc>
          <w:tcPr>
            <w:tcW w:w="7280" w:type="dxa"/>
          </w:tcPr>
          <w:p w14:paraId="2DA4924B" w14:textId="77777777" w:rsidR="000833DE" w:rsidRPr="00C870B1" w:rsidRDefault="000833DE" w:rsidP="000833DE">
            <w:pPr>
              <w:rPr>
                <w:rFonts w:ascii="Times New Roman" w:hAnsi="Times New Roman" w:cs="Times New Roman"/>
                <w:bCs/>
                <w:iCs/>
                <w:sz w:val="24"/>
                <w:szCs w:val="24"/>
                <w:lang w:val="uk-UA"/>
              </w:rPr>
            </w:pPr>
            <w:r w:rsidRPr="00C870B1">
              <w:rPr>
                <w:rFonts w:ascii="Times New Roman" w:hAnsi="Times New Roman" w:cs="Times New Roman"/>
                <w:b/>
                <w:bCs/>
                <w:iCs/>
                <w:sz w:val="24"/>
                <w:szCs w:val="24"/>
                <w:lang w:val="uk-UA"/>
              </w:rPr>
              <w:t>Президент України П. ПОРОШЕНКО.</w:t>
            </w:r>
          </w:p>
          <w:p w14:paraId="2DA4924C" w14:textId="77777777" w:rsidR="000833DE" w:rsidRPr="00C870B1" w:rsidRDefault="000833DE" w:rsidP="000833DE">
            <w:pPr>
              <w:rPr>
                <w:rFonts w:ascii="Times New Roman" w:hAnsi="Times New Roman" w:cs="Times New Roman"/>
                <w:bCs/>
                <w:iCs/>
                <w:sz w:val="24"/>
                <w:szCs w:val="24"/>
              </w:rPr>
            </w:pPr>
          </w:p>
        </w:tc>
        <w:tc>
          <w:tcPr>
            <w:tcW w:w="7280" w:type="dxa"/>
          </w:tcPr>
          <w:p w14:paraId="2DA4924D" w14:textId="77777777" w:rsidR="000833DE" w:rsidRPr="00C870B1" w:rsidRDefault="000833DE" w:rsidP="000833DE">
            <w:pPr>
              <w:rPr>
                <w:rFonts w:ascii="Times New Roman" w:hAnsi="Times New Roman" w:cs="Times New Roman"/>
                <w:b/>
                <w:bCs/>
                <w:iCs/>
                <w:sz w:val="24"/>
                <w:szCs w:val="24"/>
                <w:lang w:val="en-US"/>
              </w:rPr>
            </w:pPr>
            <w:r w:rsidRPr="00C870B1">
              <w:rPr>
                <w:rFonts w:ascii="Times New Roman" w:hAnsi="Times New Roman" w:cs="Times New Roman"/>
                <w:b/>
                <w:bCs/>
                <w:iCs/>
                <w:sz w:val="24"/>
                <w:szCs w:val="24"/>
              </w:rPr>
              <w:t xml:space="preserve">President of </w:t>
            </w:r>
            <w:r w:rsidRPr="00C870B1">
              <w:rPr>
                <w:rFonts w:ascii="Times New Roman" w:hAnsi="Times New Roman" w:cs="Times New Roman"/>
                <w:b/>
                <w:bCs/>
                <w:iCs/>
                <w:sz w:val="24"/>
                <w:szCs w:val="24"/>
                <w:lang w:val="en-US"/>
              </w:rPr>
              <w:t>Ukraine P. POROSHENKO</w:t>
            </w:r>
          </w:p>
        </w:tc>
      </w:tr>
      <w:tr w:rsidR="000833DE" w:rsidRPr="00C870B1" w14:paraId="2DA49256" w14:textId="77777777" w:rsidTr="004314D7">
        <w:tc>
          <w:tcPr>
            <w:tcW w:w="7280" w:type="dxa"/>
          </w:tcPr>
          <w:p w14:paraId="2DA4924F" w14:textId="77777777" w:rsidR="000833DE" w:rsidRPr="00C870B1" w:rsidRDefault="000833DE" w:rsidP="000833DE">
            <w:pPr>
              <w:rPr>
                <w:rFonts w:ascii="Times New Roman" w:hAnsi="Times New Roman" w:cs="Times New Roman"/>
                <w:bCs/>
                <w:iCs/>
                <w:sz w:val="24"/>
                <w:szCs w:val="24"/>
                <w:lang w:val="uk-UA"/>
              </w:rPr>
            </w:pPr>
            <w:r w:rsidRPr="00C870B1">
              <w:rPr>
                <w:rFonts w:ascii="Times New Roman" w:hAnsi="Times New Roman" w:cs="Times New Roman"/>
                <w:bCs/>
                <w:iCs/>
                <w:sz w:val="24"/>
                <w:szCs w:val="24"/>
                <w:lang w:val="uk-UA"/>
              </w:rPr>
              <w:t>м. Київ,</w:t>
            </w:r>
          </w:p>
          <w:p w14:paraId="2DA49250" w14:textId="77777777" w:rsidR="000833DE" w:rsidRPr="00C870B1" w:rsidRDefault="000833DE" w:rsidP="000833DE">
            <w:pPr>
              <w:rPr>
                <w:rFonts w:ascii="Times New Roman" w:hAnsi="Times New Roman" w:cs="Times New Roman"/>
                <w:bCs/>
                <w:iCs/>
                <w:sz w:val="24"/>
                <w:szCs w:val="24"/>
                <w:lang w:val="uk-UA"/>
              </w:rPr>
            </w:pPr>
            <w:r w:rsidRPr="00C870B1">
              <w:rPr>
                <w:rFonts w:ascii="Times New Roman" w:hAnsi="Times New Roman" w:cs="Times New Roman"/>
                <w:bCs/>
                <w:iCs/>
                <w:sz w:val="24"/>
                <w:szCs w:val="24"/>
                <w:lang w:val="uk-UA"/>
              </w:rPr>
              <w:t>2 липня 2015 року.</w:t>
            </w:r>
          </w:p>
          <w:p w14:paraId="2DA49251" w14:textId="77777777" w:rsidR="000833DE" w:rsidRPr="00C870B1" w:rsidRDefault="000833DE" w:rsidP="000833DE">
            <w:pPr>
              <w:rPr>
                <w:rFonts w:ascii="Times New Roman" w:hAnsi="Times New Roman" w:cs="Times New Roman"/>
                <w:bCs/>
                <w:iCs/>
                <w:sz w:val="24"/>
                <w:szCs w:val="24"/>
                <w:lang w:val="uk-UA"/>
              </w:rPr>
            </w:pPr>
            <w:r w:rsidRPr="00C870B1">
              <w:rPr>
                <w:rFonts w:ascii="Times New Roman" w:hAnsi="Times New Roman" w:cs="Times New Roman"/>
                <w:bCs/>
                <w:iCs/>
                <w:sz w:val="24"/>
                <w:szCs w:val="24"/>
                <w:lang w:val="uk-UA"/>
              </w:rPr>
              <w:t>№ 580-VІІІ.</w:t>
            </w:r>
          </w:p>
          <w:p w14:paraId="2DA49252" w14:textId="77777777" w:rsidR="000833DE" w:rsidRPr="00C870B1" w:rsidRDefault="000833DE" w:rsidP="000833DE">
            <w:pPr>
              <w:rPr>
                <w:rFonts w:ascii="Times New Roman" w:hAnsi="Times New Roman" w:cs="Times New Roman"/>
                <w:bCs/>
                <w:iCs/>
                <w:sz w:val="24"/>
                <w:szCs w:val="24"/>
                <w:lang w:val="uk-UA"/>
              </w:rPr>
            </w:pPr>
          </w:p>
        </w:tc>
        <w:tc>
          <w:tcPr>
            <w:tcW w:w="7280" w:type="dxa"/>
          </w:tcPr>
          <w:p w14:paraId="2DA49253" w14:textId="77777777" w:rsidR="000833DE" w:rsidRPr="00C870B1" w:rsidRDefault="000833DE" w:rsidP="000833DE">
            <w:pPr>
              <w:rPr>
                <w:rFonts w:ascii="Times New Roman" w:hAnsi="Times New Roman" w:cs="Times New Roman"/>
                <w:sz w:val="24"/>
                <w:szCs w:val="24"/>
                <w:lang w:val="ru-RU"/>
              </w:rPr>
            </w:pPr>
            <w:r>
              <w:rPr>
                <w:rFonts w:ascii="Times New Roman" w:hAnsi="Times New Roman" w:cs="Times New Roman"/>
                <w:sz w:val="24"/>
                <w:szCs w:val="24"/>
              </w:rPr>
              <w:t>Kyiv</w:t>
            </w:r>
            <w:r w:rsidRPr="00C870B1">
              <w:rPr>
                <w:rFonts w:ascii="Times New Roman" w:hAnsi="Times New Roman" w:cs="Times New Roman"/>
                <w:sz w:val="24"/>
                <w:szCs w:val="24"/>
                <w:lang w:val="ru-RU"/>
              </w:rPr>
              <w:t>,</w:t>
            </w:r>
          </w:p>
          <w:p w14:paraId="2DA49254" w14:textId="77777777" w:rsidR="000833DE" w:rsidRPr="00C870B1" w:rsidRDefault="000833DE" w:rsidP="000833DE">
            <w:pPr>
              <w:rPr>
                <w:rFonts w:ascii="Times New Roman" w:hAnsi="Times New Roman" w:cs="Times New Roman"/>
                <w:sz w:val="24"/>
                <w:szCs w:val="24"/>
                <w:lang w:val="ru-RU"/>
              </w:rPr>
            </w:pPr>
            <w:r w:rsidRPr="00C870B1">
              <w:rPr>
                <w:rFonts w:ascii="Times New Roman" w:hAnsi="Times New Roman" w:cs="Times New Roman"/>
                <w:sz w:val="24"/>
                <w:szCs w:val="24"/>
                <w:lang w:val="ru-RU"/>
              </w:rPr>
              <w:t xml:space="preserve">2 </w:t>
            </w:r>
            <w:r>
              <w:rPr>
                <w:rFonts w:ascii="Times New Roman" w:hAnsi="Times New Roman" w:cs="Times New Roman"/>
                <w:sz w:val="24"/>
                <w:szCs w:val="24"/>
              </w:rPr>
              <w:t>July</w:t>
            </w:r>
            <w:r w:rsidRPr="00C870B1">
              <w:rPr>
                <w:rFonts w:ascii="Times New Roman" w:hAnsi="Times New Roman" w:cs="Times New Roman"/>
                <w:sz w:val="24"/>
                <w:szCs w:val="24"/>
                <w:lang w:val="ru-RU"/>
              </w:rPr>
              <w:t xml:space="preserve"> 2015</w:t>
            </w:r>
          </w:p>
          <w:p w14:paraId="2DA49255" w14:textId="77777777" w:rsidR="000833DE" w:rsidRPr="00C870B1" w:rsidRDefault="000833DE" w:rsidP="000833DE">
            <w:pPr>
              <w:rPr>
                <w:rFonts w:ascii="Times New Roman" w:hAnsi="Times New Roman" w:cs="Times New Roman"/>
                <w:sz w:val="24"/>
                <w:szCs w:val="24"/>
                <w:lang w:val="en-US"/>
              </w:rPr>
            </w:pPr>
            <w:r>
              <w:rPr>
                <w:rFonts w:ascii="Times New Roman" w:hAnsi="Times New Roman" w:cs="Times New Roman"/>
                <w:sz w:val="24"/>
                <w:szCs w:val="24"/>
              </w:rPr>
              <w:t>No</w:t>
            </w:r>
            <w:r w:rsidRPr="00C870B1">
              <w:rPr>
                <w:rFonts w:ascii="Times New Roman" w:hAnsi="Times New Roman" w:cs="Times New Roman"/>
                <w:sz w:val="24"/>
                <w:szCs w:val="24"/>
                <w:lang w:val="ru-RU"/>
              </w:rPr>
              <w:t xml:space="preserve">. </w:t>
            </w:r>
            <w:r>
              <w:rPr>
                <w:rFonts w:ascii="Times New Roman" w:hAnsi="Times New Roman" w:cs="Times New Roman"/>
                <w:sz w:val="24"/>
                <w:szCs w:val="24"/>
                <w:lang w:val="en-US"/>
              </w:rPr>
              <w:t xml:space="preserve">580-VIII. </w:t>
            </w:r>
          </w:p>
        </w:tc>
      </w:tr>
      <w:tr w:rsidR="000833DE" w:rsidRPr="00C870B1" w14:paraId="2DA4925A" w14:textId="77777777" w:rsidTr="004314D7">
        <w:tc>
          <w:tcPr>
            <w:tcW w:w="7280" w:type="dxa"/>
          </w:tcPr>
          <w:p w14:paraId="2DA49257" w14:textId="77777777" w:rsidR="000833DE" w:rsidRPr="00D96944" w:rsidRDefault="000833DE" w:rsidP="000833DE">
            <w:pPr>
              <w:rPr>
                <w:rFonts w:ascii="Times New Roman" w:hAnsi="Times New Roman" w:cs="Times New Roman"/>
                <w:bCs/>
                <w:iCs/>
                <w:sz w:val="24"/>
                <w:szCs w:val="24"/>
                <w:lang w:val="uk-UA"/>
              </w:rPr>
            </w:pPr>
            <w:r w:rsidRPr="00D96944">
              <w:rPr>
                <w:rFonts w:ascii="Times New Roman" w:hAnsi="Times New Roman" w:cs="Times New Roman"/>
                <w:bCs/>
                <w:iCs/>
                <w:sz w:val="24"/>
                <w:szCs w:val="24"/>
                <w:lang w:val="uk-UA"/>
              </w:rPr>
              <w:t xml:space="preserve">Закон опубліковано в газеті «Голос України» №142 (6146) 06 серпня 2015 року. </w:t>
            </w:r>
          </w:p>
          <w:p w14:paraId="2DA49258" w14:textId="77777777" w:rsidR="000833DE" w:rsidRPr="00D96944" w:rsidRDefault="000833DE" w:rsidP="000833DE">
            <w:pPr>
              <w:rPr>
                <w:rFonts w:ascii="Times New Roman" w:hAnsi="Times New Roman" w:cs="Times New Roman"/>
                <w:bCs/>
                <w:iCs/>
                <w:sz w:val="24"/>
                <w:szCs w:val="24"/>
                <w:lang w:val="uk-UA"/>
              </w:rPr>
            </w:pPr>
          </w:p>
        </w:tc>
        <w:tc>
          <w:tcPr>
            <w:tcW w:w="7280" w:type="dxa"/>
          </w:tcPr>
          <w:p w14:paraId="2DA49259" w14:textId="77777777" w:rsidR="000833DE" w:rsidRPr="00C870B1" w:rsidRDefault="000833DE" w:rsidP="000833DE">
            <w:pPr>
              <w:rPr>
                <w:rFonts w:ascii="Times New Roman" w:hAnsi="Times New Roman" w:cs="Times New Roman"/>
                <w:sz w:val="24"/>
                <w:szCs w:val="24"/>
                <w:lang w:val="en-US"/>
              </w:rPr>
            </w:pPr>
            <w:r w:rsidRPr="00C870B1">
              <w:rPr>
                <w:rFonts w:ascii="Times New Roman" w:hAnsi="Times New Roman" w:cs="Times New Roman"/>
                <w:sz w:val="24"/>
                <w:szCs w:val="24"/>
                <w:lang w:val="en-US"/>
              </w:rPr>
              <w:t xml:space="preserve">The Law </w:t>
            </w:r>
            <w:r>
              <w:rPr>
                <w:rFonts w:ascii="Times New Roman" w:hAnsi="Times New Roman" w:cs="Times New Roman"/>
                <w:sz w:val="24"/>
                <w:szCs w:val="24"/>
                <w:lang w:val="en-US"/>
              </w:rPr>
              <w:t>is published in the magazine “Voice of Ukraine” No. 142 (6146), 6 August 2015</w:t>
            </w:r>
          </w:p>
        </w:tc>
      </w:tr>
    </w:tbl>
    <w:p w14:paraId="2DA4925B" w14:textId="77777777" w:rsidR="00640993" w:rsidRPr="00C870B1" w:rsidRDefault="00640993"/>
    <w:sectPr w:rsidR="00640993" w:rsidRPr="00C870B1" w:rsidSect="004314D7">
      <w:foot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4925E" w14:textId="77777777" w:rsidR="00852886" w:rsidRDefault="00852886" w:rsidP="00D93E34">
      <w:pPr>
        <w:spacing w:after="0" w:line="240" w:lineRule="auto"/>
      </w:pPr>
      <w:r>
        <w:separator/>
      </w:r>
    </w:p>
  </w:endnote>
  <w:endnote w:type="continuationSeparator" w:id="0">
    <w:p w14:paraId="2DA4925F" w14:textId="77777777" w:rsidR="00852886" w:rsidRDefault="00852886" w:rsidP="00D9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80338825"/>
      <w:docPartObj>
        <w:docPartGallery w:val="Page Numbers (Bottom of Page)"/>
        <w:docPartUnique/>
      </w:docPartObj>
    </w:sdtPr>
    <w:sdtEndPr>
      <w:rPr>
        <w:noProof/>
      </w:rPr>
    </w:sdtEndPr>
    <w:sdtContent>
      <w:p w14:paraId="2DA49260" w14:textId="77777777" w:rsidR="005244F6" w:rsidRDefault="005244F6">
        <w:pPr>
          <w:pStyle w:val="Pieddepage"/>
          <w:jc w:val="right"/>
        </w:pPr>
        <w:r>
          <w:rPr>
            <w:noProof w:val="0"/>
          </w:rPr>
          <w:fldChar w:fldCharType="begin"/>
        </w:r>
        <w:r>
          <w:instrText xml:space="preserve"> PAGE   \* MERGEFORMAT </w:instrText>
        </w:r>
        <w:r>
          <w:rPr>
            <w:noProof w:val="0"/>
          </w:rPr>
          <w:fldChar w:fldCharType="separate"/>
        </w:r>
        <w:r w:rsidR="007E44FC">
          <w:t>1</w:t>
        </w:r>
        <w:r>
          <w:fldChar w:fldCharType="end"/>
        </w:r>
      </w:p>
    </w:sdtContent>
  </w:sdt>
  <w:p w14:paraId="2DA49261" w14:textId="77777777" w:rsidR="005244F6" w:rsidRDefault="005244F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4925C" w14:textId="77777777" w:rsidR="00852886" w:rsidRDefault="00852886" w:rsidP="00D93E34">
      <w:pPr>
        <w:spacing w:after="0" w:line="240" w:lineRule="auto"/>
      </w:pPr>
      <w:r>
        <w:separator/>
      </w:r>
    </w:p>
  </w:footnote>
  <w:footnote w:type="continuationSeparator" w:id="0">
    <w:p w14:paraId="2DA4925D" w14:textId="77777777" w:rsidR="00852886" w:rsidRDefault="00852886" w:rsidP="00D93E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4CE1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E4C1E"/>
    <w:multiLevelType w:val="hybridMultilevel"/>
    <w:tmpl w:val="A0E294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9171DB"/>
    <w:multiLevelType w:val="hybridMultilevel"/>
    <w:tmpl w:val="04EAD9A6"/>
    <w:lvl w:ilvl="0" w:tplc="3AF061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3563B8F"/>
    <w:multiLevelType w:val="hybridMultilevel"/>
    <w:tmpl w:val="B58C50CC"/>
    <w:lvl w:ilvl="0" w:tplc="34DE757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DA52C8"/>
    <w:multiLevelType w:val="hybridMultilevel"/>
    <w:tmpl w:val="96E2E130"/>
    <w:lvl w:ilvl="0" w:tplc="B2D892E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63076"/>
    <w:multiLevelType w:val="hybridMultilevel"/>
    <w:tmpl w:val="5EE2668C"/>
    <w:lvl w:ilvl="0" w:tplc="C3D2FBDA">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F710626"/>
    <w:multiLevelType w:val="hybridMultilevel"/>
    <w:tmpl w:val="8BA4AF3C"/>
    <w:lvl w:ilvl="0" w:tplc="8054A0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05D612D"/>
    <w:multiLevelType w:val="hybridMultilevel"/>
    <w:tmpl w:val="2FDC7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A45E9"/>
    <w:multiLevelType w:val="hybridMultilevel"/>
    <w:tmpl w:val="FAA64B3E"/>
    <w:lvl w:ilvl="0" w:tplc="4FB8A3C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A2F3F43"/>
    <w:multiLevelType w:val="hybridMultilevel"/>
    <w:tmpl w:val="55749E4E"/>
    <w:lvl w:ilvl="0" w:tplc="2CAC37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AA86699"/>
    <w:multiLevelType w:val="hybridMultilevel"/>
    <w:tmpl w:val="0C207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03441"/>
    <w:multiLevelType w:val="hybridMultilevel"/>
    <w:tmpl w:val="E28EF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1542F"/>
    <w:multiLevelType w:val="hybridMultilevel"/>
    <w:tmpl w:val="B43CEDB2"/>
    <w:lvl w:ilvl="0" w:tplc="FB2C7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B70F76"/>
    <w:multiLevelType w:val="hybridMultilevel"/>
    <w:tmpl w:val="C6B48B34"/>
    <w:lvl w:ilvl="0" w:tplc="A524E884">
      <w:start w:val="1"/>
      <w:numFmt w:val="decimal"/>
      <w:lvlText w:val="%1)"/>
      <w:lvlJc w:val="left"/>
      <w:pPr>
        <w:ind w:left="2203"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nsid w:val="239072CA"/>
    <w:multiLevelType w:val="hybridMultilevel"/>
    <w:tmpl w:val="57B42902"/>
    <w:lvl w:ilvl="0" w:tplc="E214DEAE">
      <w:start w:val="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F72722"/>
    <w:multiLevelType w:val="hybridMultilevel"/>
    <w:tmpl w:val="1E0AC716"/>
    <w:lvl w:ilvl="0" w:tplc="3AAAEF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5E1AC8"/>
    <w:multiLevelType w:val="hybridMultilevel"/>
    <w:tmpl w:val="147A0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6158DD"/>
    <w:multiLevelType w:val="hybridMultilevel"/>
    <w:tmpl w:val="61F2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73802"/>
    <w:multiLevelType w:val="hybridMultilevel"/>
    <w:tmpl w:val="875C73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F1ACC"/>
    <w:multiLevelType w:val="hybridMultilevel"/>
    <w:tmpl w:val="631C7F02"/>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0">
    <w:nsid w:val="41F644B4"/>
    <w:multiLevelType w:val="hybridMultilevel"/>
    <w:tmpl w:val="C810CB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794097"/>
    <w:multiLevelType w:val="hybridMultilevel"/>
    <w:tmpl w:val="C328529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EE258B"/>
    <w:multiLevelType w:val="hybridMultilevel"/>
    <w:tmpl w:val="5DFAC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4638FD"/>
    <w:multiLevelType w:val="hybridMultilevel"/>
    <w:tmpl w:val="CFF20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9F0E73"/>
    <w:multiLevelType w:val="hybridMultilevel"/>
    <w:tmpl w:val="CBAC07B6"/>
    <w:lvl w:ilvl="0" w:tplc="04C2D668">
      <w:start w:val="1"/>
      <w:numFmt w:val="decimal"/>
      <w:lvlText w:val="%1)"/>
      <w:lvlJc w:val="left"/>
      <w:pPr>
        <w:tabs>
          <w:tab w:val="num" w:pos="2175"/>
        </w:tabs>
        <w:ind w:left="2175" w:hanging="127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4A5B458B"/>
    <w:multiLevelType w:val="hybridMultilevel"/>
    <w:tmpl w:val="1ADEF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D063F3"/>
    <w:multiLevelType w:val="hybridMultilevel"/>
    <w:tmpl w:val="E1564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962327"/>
    <w:multiLevelType w:val="multilevel"/>
    <w:tmpl w:val="85D6F75E"/>
    <w:lvl w:ilvl="0">
      <w:start w:val="5"/>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4FBB0FCD"/>
    <w:multiLevelType w:val="hybridMultilevel"/>
    <w:tmpl w:val="B7C2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62061A"/>
    <w:multiLevelType w:val="hybridMultilevel"/>
    <w:tmpl w:val="BD42098A"/>
    <w:lvl w:ilvl="0" w:tplc="561A87B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21371A"/>
    <w:multiLevelType w:val="hybridMultilevel"/>
    <w:tmpl w:val="7F14B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A642ED"/>
    <w:multiLevelType w:val="hybridMultilevel"/>
    <w:tmpl w:val="45A8B37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887D5C"/>
    <w:multiLevelType w:val="hybridMultilevel"/>
    <w:tmpl w:val="46CEB2A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FF7EEE"/>
    <w:multiLevelType w:val="hybridMultilevel"/>
    <w:tmpl w:val="C294206E"/>
    <w:lvl w:ilvl="0" w:tplc="E1F2B7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C1D0701"/>
    <w:multiLevelType w:val="hybridMultilevel"/>
    <w:tmpl w:val="461E749E"/>
    <w:lvl w:ilvl="0" w:tplc="068ED642">
      <w:start w:val="1"/>
      <w:numFmt w:val="decimal"/>
      <w:lvlText w:val="%1)"/>
      <w:lvlJc w:val="left"/>
      <w:pPr>
        <w:tabs>
          <w:tab w:val="num" w:pos="2205"/>
        </w:tabs>
        <w:ind w:left="2205" w:hanging="130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nsid w:val="5F8E0BD2"/>
    <w:multiLevelType w:val="hybridMultilevel"/>
    <w:tmpl w:val="36EE962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750594"/>
    <w:multiLevelType w:val="hybridMultilevel"/>
    <w:tmpl w:val="73B8F1CA"/>
    <w:lvl w:ilvl="0" w:tplc="7C72888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854B19"/>
    <w:multiLevelType w:val="hybridMultilevel"/>
    <w:tmpl w:val="ABEAE4E8"/>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8">
    <w:nsid w:val="628C6456"/>
    <w:multiLevelType w:val="hybridMultilevel"/>
    <w:tmpl w:val="6E121F04"/>
    <w:lvl w:ilvl="0" w:tplc="A48ADEE4">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5193DA2"/>
    <w:multiLevelType w:val="multilevel"/>
    <w:tmpl w:val="66AC60FC"/>
    <w:lvl w:ilvl="0">
      <w:start w:val="5"/>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0">
    <w:nsid w:val="66952162"/>
    <w:multiLevelType w:val="multilevel"/>
    <w:tmpl w:val="E25A50C0"/>
    <w:lvl w:ilvl="0">
      <w:start w:val="5"/>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4406" w:hanging="720"/>
      </w:pPr>
      <w:rPr>
        <w:rFonts w:cs="Times New Roman" w:hint="default"/>
      </w:rPr>
    </w:lvl>
    <w:lvl w:ilvl="3">
      <w:start w:val="1"/>
      <w:numFmt w:val="decimal"/>
      <w:lvlText w:val="%1.%2.%3.%4."/>
      <w:lvlJc w:val="left"/>
      <w:pPr>
        <w:ind w:left="6609" w:hanging="1080"/>
      </w:pPr>
      <w:rPr>
        <w:rFonts w:cs="Times New Roman" w:hint="default"/>
      </w:rPr>
    </w:lvl>
    <w:lvl w:ilvl="4">
      <w:start w:val="1"/>
      <w:numFmt w:val="decimal"/>
      <w:lvlText w:val="%1.%2.%3.%4.%5."/>
      <w:lvlJc w:val="left"/>
      <w:pPr>
        <w:ind w:left="8452" w:hanging="1080"/>
      </w:pPr>
      <w:rPr>
        <w:rFonts w:cs="Times New Roman" w:hint="default"/>
      </w:rPr>
    </w:lvl>
    <w:lvl w:ilvl="5">
      <w:start w:val="1"/>
      <w:numFmt w:val="decimal"/>
      <w:lvlText w:val="%1.%2.%3.%4.%5.%6."/>
      <w:lvlJc w:val="left"/>
      <w:pPr>
        <w:ind w:left="10655" w:hanging="1440"/>
      </w:pPr>
      <w:rPr>
        <w:rFonts w:cs="Times New Roman" w:hint="default"/>
      </w:rPr>
    </w:lvl>
    <w:lvl w:ilvl="6">
      <w:start w:val="1"/>
      <w:numFmt w:val="decimal"/>
      <w:lvlText w:val="%1.%2.%3.%4.%5.%6.%7."/>
      <w:lvlJc w:val="left"/>
      <w:pPr>
        <w:ind w:left="12858" w:hanging="1800"/>
      </w:pPr>
      <w:rPr>
        <w:rFonts w:cs="Times New Roman" w:hint="default"/>
      </w:rPr>
    </w:lvl>
    <w:lvl w:ilvl="7">
      <w:start w:val="1"/>
      <w:numFmt w:val="decimal"/>
      <w:lvlText w:val="%1.%2.%3.%4.%5.%6.%7.%8."/>
      <w:lvlJc w:val="left"/>
      <w:pPr>
        <w:ind w:left="14701" w:hanging="1800"/>
      </w:pPr>
      <w:rPr>
        <w:rFonts w:cs="Times New Roman" w:hint="default"/>
      </w:rPr>
    </w:lvl>
    <w:lvl w:ilvl="8">
      <w:start w:val="1"/>
      <w:numFmt w:val="decimal"/>
      <w:lvlText w:val="%1.%2.%3.%4.%5.%6.%7.%8.%9."/>
      <w:lvlJc w:val="left"/>
      <w:pPr>
        <w:ind w:left="16904" w:hanging="2160"/>
      </w:pPr>
      <w:rPr>
        <w:rFonts w:cs="Times New Roman" w:hint="default"/>
      </w:rPr>
    </w:lvl>
  </w:abstractNum>
  <w:abstractNum w:abstractNumId="41">
    <w:nsid w:val="69CB5435"/>
    <w:multiLevelType w:val="hybridMultilevel"/>
    <w:tmpl w:val="4D66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4B4755"/>
    <w:multiLevelType w:val="hybridMultilevel"/>
    <w:tmpl w:val="7E88930A"/>
    <w:lvl w:ilvl="0" w:tplc="E214DEAE">
      <w:start w:val="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452FD2"/>
    <w:multiLevelType w:val="hybridMultilevel"/>
    <w:tmpl w:val="6E0AD088"/>
    <w:lvl w:ilvl="0" w:tplc="E45644E4">
      <w:start w:val="3"/>
      <w:numFmt w:val="decimal"/>
      <w:lvlText w:val="%1)"/>
      <w:lvlJc w:val="left"/>
      <w:pPr>
        <w:ind w:left="2203" w:hanging="360"/>
      </w:pPr>
      <w:rPr>
        <w:rFonts w:cs="Times New Roman" w:hint="default"/>
      </w:rPr>
    </w:lvl>
    <w:lvl w:ilvl="1" w:tplc="04220019" w:tentative="1">
      <w:start w:val="1"/>
      <w:numFmt w:val="lowerLetter"/>
      <w:lvlText w:val="%2."/>
      <w:lvlJc w:val="left"/>
      <w:pPr>
        <w:ind w:left="2923" w:hanging="360"/>
      </w:pPr>
      <w:rPr>
        <w:rFonts w:cs="Times New Roman"/>
      </w:rPr>
    </w:lvl>
    <w:lvl w:ilvl="2" w:tplc="0422001B" w:tentative="1">
      <w:start w:val="1"/>
      <w:numFmt w:val="lowerRoman"/>
      <w:lvlText w:val="%3."/>
      <w:lvlJc w:val="right"/>
      <w:pPr>
        <w:ind w:left="3643" w:hanging="180"/>
      </w:pPr>
      <w:rPr>
        <w:rFonts w:cs="Times New Roman"/>
      </w:rPr>
    </w:lvl>
    <w:lvl w:ilvl="3" w:tplc="0422000F" w:tentative="1">
      <w:start w:val="1"/>
      <w:numFmt w:val="decimal"/>
      <w:lvlText w:val="%4."/>
      <w:lvlJc w:val="left"/>
      <w:pPr>
        <w:ind w:left="4363" w:hanging="360"/>
      </w:pPr>
      <w:rPr>
        <w:rFonts w:cs="Times New Roman"/>
      </w:rPr>
    </w:lvl>
    <w:lvl w:ilvl="4" w:tplc="04220019" w:tentative="1">
      <w:start w:val="1"/>
      <w:numFmt w:val="lowerLetter"/>
      <w:lvlText w:val="%5."/>
      <w:lvlJc w:val="left"/>
      <w:pPr>
        <w:ind w:left="5083" w:hanging="360"/>
      </w:pPr>
      <w:rPr>
        <w:rFonts w:cs="Times New Roman"/>
      </w:rPr>
    </w:lvl>
    <w:lvl w:ilvl="5" w:tplc="0422001B" w:tentative="1">
      <w:start w:val="1"/>
      <w:numFmt w:val="lowerRoman"/>
      <w:lvlText w:val="%6."/>
      <w:lvlJc w:val="right"/>
      <w:pPr>
        <w:ind w:left="5803" w:hanging="180"/>
      </w:pPr>
      <w:rPr>
        <w:rFonts w:cs="Times New Roman"/>
      </w:rPr>
    </w:lvl>
    <w:lvl w:ilvl="6" w:tplc="0422000F" w:tentative="1">
      <w:start w:val="1"/>
      <w:numFmt w:val="decimal"/>
      <w:lvlText w:val="%7."/>
      <w:lvlJc w:val="left"/>
      <w:pPr>
        <w:ind w:left="6523" w:hanging="360"/>
      </w:pPr>
      <w:rPr>
        <w:rFonts w:cs="Times New Roman"/>
      </w:rPr>
    </w:lvl>
    <w:lvl w:ilvl="7" w:tplc="04220019" w:tentative="1">
      <w:start w:val="1"/>
      <w:numFmt w:val="lowerLetter"/>
      <w:lvlText w:val="%8."/>
      <w:lvlJc w:val="left"/>
      <w:pPr>
        <w:ind w:left="7243" w:hanging="360"/>
      </w:pPr>
      <w:rPr>
        <w:rFonts w:cs="Times New Roman"/>
      </w:rPr>
    </w:lvl>
    <w:lvl w:ilvl="8" w:tplc="0422001B" w:tentative="1">
      <w:start w:val="1"/>
      <w:numFmt w:val="lowerRoman"/>
      <w:lvlText w:val="%9."/>
      <w:lvlJc w:val="right"/>
      <w:pPr>
        <w:ind w:left="7963" w:hanging="180"/>
      </w:pPr>
      <w:rPr>
        <w:rFonts w:cs="Times New Roman"/>
      </w:rPr>
    </w:lvl>
  </w:abstractNum>
  <w:abstractNum w:abstractNumId="44">
    <w:nsid w:val="77FA0D36"/>
    <w:multiLevelType w:val="hybridMultilevel"/>
    <w:tmpl w:val="B87CE8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66234C"/>
    <w:multiLevelType w:val="hybridMultilevel"/>
    <w:tmpl w:val="28A81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114424"/>
    <w:multiLevelType w:val="hybridMultilevel"/>
    <w:tmpl w:val="A8B6DF2C"/>
    <w:lvl w:ilvl="0" w:tplc="1CF4057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37"/>
  </w:num>
  <w:num w:numId="3">
    <w:abstractNumId w:val="34"/>
  </w:num>
  <w:num w:numId="4">
    <w:abstractNumId w:val="24"/>
  </w:num>
  <w:num w:numId="5">
    <w:abstractNumId w:val="9"/>
  </w:num>
  <w:num w:numId="6">
    <w:abstractNumId w:val="13"/>
  </w:num>
  <w:num w:numId="7">
    <w:abstractNumId w:val="43"/>
  </w:num>
  <w:num w:numId="8">
    <w:abstractNumId w:val="40"/>
  </w:num>
  <w:num w:numId="9">
    <w:abstractNumId w:val="27"/>
  </w:num>
  <w:num w:numId="10">
    <w:abstractNumId w:val="39"/>
  </w:num>
  <w:num w:numId="11">
    <w:abstractNumId w:val="0"/>
  </w:num>
  <w:num w:numId="12">
    <w:abstractNumId w:val="44"/>
  </w:num>
  <w:num w:numId="13">
    <w:abstractNumId w:val="14"/>
  </w:num>
  <w:num w:numId="14">
    <w:abstractNumId w:val="42"/>
  </w:num>
  <w:num w:numId="15">
    <w:abstractNumId w:val="35"/>
  </w:num>
  <w:num w:numId="16">
    <w:abstractNumId w:val="3"/>
  </w:num>
  <w:num w:numId="17">
    <w:abstractNumId w:val="16"/>
  </w:num>
  <w:num w:numId="18">
    <w:abstractNumId w:val="26"/>
  </w:num>
  <w:num w:numId="19">
    <w:abstractNumId w:val="15"/>
  </w:num>
  <w:num w:numId="20">
    <w:abstractNumId w:val="46"/>
  </w:num>
  <w:num w:numId="21">
    <w:abstractNumId w:val="31"/>
  </w:num>
  <w:num w:numId="22">
    <w:abstractNumId w:val="21"/>
  </w:num>
  <w:num w:numId="23">
    <w:abstractNumId w:val="28"/>
  </w:num>
  <w:num w:numId="24">
    <w:abstractNumId w:val="19"/>
  </w:num>
  <w:num w:numId="25">
    <w:abstractNumId w:val="33"/>
  </w:num>
  <w:num w:numId="26">
    <w:abstractNumId w:val="25"/>
  </w:num>
  <w:num w:numId="27">
    <w:abstractNumId w:val="1"/>
  </w:num>
  <w:num w:numId="28">
    <w:abstractNumId w:val="20"/>
  </w:num>
  <w:num w:numId="29">
    <w:abstractNumId w:val="36"/>
  </w:num>
  <w:num w:numId="30">
    <w:abstractNumId w:val="30"/>
  </w:num>
  <w:num w:numId="31">
    <w:abstractNumId w:val="29"/>
  </w:num>
  <w:num w:numId="32">
    <w:abstractNumId w:val="4"/>
  </w:num>
  <w:num w:numId="33">
    <w:abstractNumId w:val="22"/>
  </w:num>
  <w:num w:numId="34">
    <w:abstractNumId w:val="12"/>
  </w:num>
  <w:num w:numId="35">
    <w:abstractNumId w:val="23"/>
  </w:num>
  <w:num w:numId="36">
    <w:abstractNumId w:val="18"/>
  </w:num>
  <w:num w:numId="37">
    <w:abstractNumId w:val="32"/>
  </w:num>
  <w:num w:numId="38">
    <w:abstractNumId w:val="41"/>
  </w:num>
  <w:num w:numId="39">
    <w:abstractNumId w:val="11"/>
  </w:num>
  <w:num w:numId="40">
    <w:abstractNumId w:val="17"/>
  </w:num>
  <w:num w:numId="41">
    <w:abstractNumId w:val="10"/>
  </w:num>
  <w:num w:numId="42">
    <w:abstractNumId w:val="7"/>
  </w:num>
  <w:num w:numId="43">
    <w:abstractNumId w:val="45"/>
  </w:num>
  <w:num w:numId="44">
    <w:abstractNumId w:val="8"/>
  </w:num>
  <w:num w:numId="45">
    <w:abstractNumId w:val="5"/>
  </w:num>
  <w:num w:numId="46">
    <w:abstractNumId w:val="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D7"/>
    <w:rsid w:val="00002AAF"/>
    <w:rsid w:val="00003D65"/>
    <w:rsid w:val="0001100A"/>
    <w:rsid w:val="000114DC"/>
    <w:rsid w:val="0001378B"/>
    <w:rsid w:val="000138B6"/>
    <w:rsid w:val="00017D75"/>
    <w:rsid w:val="00021384"/>
    <w:rsid w:val="0002499F"/>
    <w:rsid w:val="00027EC7"/>
    <w:rsid w:val="000305D0"/>
    <w:rsid w:val="0003710F"/>
    <w:rsid w:val="00044CBB"/>
    <w:rsid w:val="0005274E"/>
    <w:rsid w:val="00052842"/>
    <w:rsid w:val="00053C7D"/>
    <w:rsid w:val="000546B8"/>
    <w:rsid w:val="000569F5"/>
    <w:rsid w:val="000606D8"/>
    <w:rsid w:val="000628E4"/>
    <w:rsid w:val="00067909"/>
    <w:rsid w:val="00073B12"/>
    <w:rsid w:val="00075489"/>
    <w:rsid w:val="00081D61"/>
    <w:rsid w:val="000833DE"/>
    <w:rsid w:val="000910A6"/>
    <w:rsid w:val="00091E9B"/>
    <w:rsid w:val="0009296C"/>
    <w:rsid w:val="00094624"/>
    <w:rsid w:val="000948BC"/>
    <w:rsid w:val="00094C51"/>
    <w:rsid w:val="000A2B8B"/>
    <w:rsid w:val="000A51D9"/>
    <w:rsid w:val="000A6CED"/>
    <w:rsid w:val="000B1F66"/>
    <w:rsid w:val="000B210C"/>
    <w:rsid w:val="000B2C9A"/>
    <w:rsid w:val="000B384F"/>
    <w:rsid w:val="000C23C4"/>
    <w:rsid w:val="000D4CD6"/>
    <w:rsid w:val="000D77EA"/>
    <w:rsid w:val="000E2B51"/>
    <w:rsid w:val="000E4539"/>
    <w:rsid w:val="000E4E61"/>
    <w:rsid w:val="00107BC4"/>
    <w:rsid w:val="00110F1A"/>
    <w:rsid w:val="00116334"/>
    <w:rsid w:val="00123263"/>
    <w:rsid w:val="0012667F"/>
    <w:rsid w:val="00130477"/>
    <w:rsid w:val="001310DC"/>
    <w:rsid w:val="001325C7"/>
    <w:rsid w:val="00133F5D"/>
    <w:rsid w:val="00134D2F"/>
    <w:rsid w:val="00140B85"/>
    <w:rsid w:val="00146847"/>
    <w:rsid w:val="0015149B"/>
    <w:rsid w:val="00160AC1"/>
    <w:rsid w:val="00167E9C"/>
    <w:rsid w:val="00176F7C"/>
    <w:rsid w:val="0018660A"/>
    <w:rsid w:val="001933CA"/>
    <w:rsid w:val="001A591B"/>
    <w:rsid w:val="001B1BEB"/>
    <w:rsid w:val="001B6DAD"/>
    <w:rsid w:val="001C00EE"/>
    <w:rsid w:val="001C1007"/>
    <w:rsid w:val="001C1260"/>
    <w:rsid w:val="001D54FC"/>
    <w:rsid w:val="001D5AFA"/>
    <w:rsid w:val="001D7D8A"/>
    <w:rsid w:val="001F11D6"/>
    <w:rsid w:val="001F276F"/>
    <w:rsid w:val="001F651C"/>
    <w:rsid w:val="001F6C32"/>
    <w:rsid w:val="002016C5"/>
    <w:rsid w:val="002071C3"/>
    <w:rsid w:val="002077F7"/>
    <w:rsid w:val="002209DE"/>
    <w:rsid w:val="00226D85"/>
    <w:rsid w:val="002339F8"/>
    <w:rsid w:val="00247DFC"/>
    <w:rsid w:val="0025559E"/>
    <w:rsid w:val="002654BD"/>
    <w:rsid w:val="002710BF"/>
    <w:rsid w:val="00274CC6"/>
    <w:rsid w:val="002752C9"/>
    <w:rsid w:val="00276952"/>
    <w:rsid w:val="002814E8"/>
    <w:rsid w:val="002816F2"/>
    <w:rsid w:val="00291BFB"/>
    <w:rsid w:val="002964F6"/>
    <w:rsid w:val="00297CFA"/>
    <w:rsid w:val="002A1FC4"/>
    <w:rsid w:val="002A2020"/>
    <w:rsid w:val="002A3820"/>
    <w:rsid w:val="002B0083"/>
    <w:rsid w:val="002C4901"/>
    <w:rsid w:val="002C5B94"/>
    <w:rsid w:val="002E00E2"/>
    <w:rsid w:val="002E65CA"/>
    <w:rsid w:val="002F6142"/>
    <w:rsid w:val="00300759"/>
    <w:rsid w:val="00302403"/>
    <w:rsid w:val="003051E9"/>
    <w:rsid w:val="00313641"/>
    <w:rsid w:val="00321026"/>
    <w:rsid w:val="003215E2"/>
    <w:rsid w:val="00322E95"/>
    <w:rsid w:val="003335DE"/>
    <w:rsid w:val="00333A9F"/>
    <w:rsid w:val="00334CCE"/>
    <w:rsid w:val="0034397B"/>
    <w:rsid w:val="0035388B"/>
    <w:rsid w:val="00353B61"/>
    <w:rsid w:val="003550A2"/>
    <w:rsid w:val="00366E5C"/>
    <w:rsid w:val="0037265F"/>
    <w:rsid w:val="00383E0A"/>
    <w:rsid w:val="003843FF"/>
    <w:rsid w:val="003920BF"/>
    <w:rsid w:val="00396A9B"/>
    <w:rsid w:val="003A37CB"/>
    <w:rsid w:val="003A4CDE"/>
    <w:rsid w:val="003A59E2"/>
    <w:rsid w:val="003A6275"/>
    <w:rsid w:val="003B1173"/>
    <w:rsid w:val="003B32A3"/>
    <w:rsid w:val="003C52DC"/>
    <w:rsid w:val="003C6BA1"/>
    <w:rsid w:val="003D590D"/>
    <w:rsid w:val="003E0611"/>
    <w:rsid w:val="003F05CD"/>
    <w:rsid w:val="003F3FC2"/>
    <w:rsid w:val="003F44D0"/>
    <w:rsid w:val="003F7090"/>
    <w:rsid w:val="004102AE"/>
    <w:rsid w:val="00410887"/>
    <w:rsid w:val="00414A9F"/>
    <w:rsid w:val="004162B8"/>
    <w:rsid w:val="00416B87"/>
    <w:rsid w:val="00420064"/>
    <w:rsid w:val="004257E4"/>
    <w:rsid w:val="00427BA6"/>
    <w:rsid w:val="004314D7"/>
    <w:rsid w:val="0043550F"/>
    <w:rsid w:val="00437DCC"/>
    <w:rsid w:val="0044169D"/>
    <w:rsid w:val="00454232"/>
    <w:rsid w:val="00456334"/>
    <w:rsid w:val="00466656"/>
    <w:rsid w:val="004751A7"/>
    <w:rsid w:val="00476F9A"/>
    <w:rsid w:val="0047716E"/>
    <w:rsid w:val="004A00B7"/>
    <w:rsid w:val="004A0529"/>
    <w:rsid w:val="004A5BAD"/>
    <w:rsid w:val="004B03FD"/>
    <w:rsid w:val="004B140F"/>
    <w:rsid w:val="004B38CC"/>
    <w:rsid w:val="004B698E"/>
    <w:rsid w:val="004C5A53"/>
    <w:rsid w:val="004D4F8E"/>
    <w:rsid w:val="004D5EC5"/>
    <w:rsid w:val="004D7F51"/>
    <w:rsid w:val="004E5385"/>
    <w:rsid w:val="004E7F5D"/>
    <w:rsid w:val="004F1D77"/>
    <w:rsid w:val="0050608A"/>
    <w:rsid w:val="00506FA3"/>
    <w:rsid w:val="00512B0D"/>
    <w:rsid w:val="0051484E"/>
    <w:rsid w:val="00515020"/>
    <w:rsid w:val="00516E5F"/>
    <w:rsid w:val="00522C2A"/>
    <w:rsid w:val="00523BC1"/>
    <w:rsid w:val="005244F6"/>
    <w:rsid w:val="00524C68"/>
    <w:rsid w:val="00541027"/>
    <w:rsid w:val="00541593"/>
    <w:rsid w:val="00542B87"/>
    <w:rsid w:val="00542FF8"/>
    <w:rsid w:val="00547185"/>
    <w:rsid w:val="005506F8"/>
    <w:rsid w:val="00553F25"/>
    <w:rsid w:val="00560B7D"/>
    <w:rsid w:val="0056255A"/>
    <w:rsid w:val="00564F31"/>
    <w:rsid w:val="00571980"/>
    <w:rsid w:val="00571F65"/>
    <w:rsid w:val="005736D1"/>
    <w:rsid w:val="00584D4A"/>
    <w:rsid w:val="00586DC0"/>
    <w:rsid w:val="00587221"/>
    <w:rsid w:val="005A15B5"/>
    <w:rsid w:val="005A4659"/>
    <w:rsid w:val="005B043B"/>
    <w:rsid w:val="005B40CC"/>
    <w:rsid w:val="005B4475"/>
    <w:rsid w:val="005B591B"/>
    <w:rsid w:val="005C0797"/>
    <w:rsid w:val="005C3CF5"/>
    <w:rsid w:val="005C4F10"/>
    <w:rsid w:val="005E249C"/>
    <w:rsid w:val="005E351D"/>
    <w:rsid w:val="005E727B"/>
    <w:rsid w:val="005F4846"/>
    <w:rsid w:val="005F61E9"/>
    <w:rsid w:val="00611C86"/>
    <w:rsid w:val="0062130D"/>
    <w:rsid w:val="00621C5E"/>
    <w:rsid w:val="00625CB5"/>
    <w:rsid w:val="006275DC"/>
    <w:rsid w:val="00627AAF"/>
    <w:rsid w:val="006357BC"/>
    <w:rsid w:val="006374E5"/>
    <w:rsid w:val="00640993"/>
    <w:rsid w:val="00647C58"/>
    <w:rsid w:val="00650396"/>
    <w:rsid w:val="00651FA7"/>
    <w:rsid w:val="00685FD4"/>
    <w:rsid w:val="0068667B"/>
    <w:rsid w:val="0068733B"/>
    <w:rsid w:val="00690249"/>
    <w:rsid w:val="0069488C"/>
    <w:rsid w:val="00694942"/>
    <w:rsid w:val="006B77D3"/>
    <w:rsid w:val="006C0C95"/>
    <w:rsid w:val="006C74EC"/>
    <w:rsid w:val="006D071D"/>
    <w:rsid w:val="006D19D4"/>
    <w:rsid w:val="006D1A5C"/>
    <w:rsid w:val="006E1EFE"/>
    <w:rsid w:val="006E573B"/>
    <w:rsid w:val="00704A97"/>
    <w:rsid w:val="00706364"/>
    <w:rsid w:val="0070651D"/>
    <w:rsid w:val="00706A05"/>
    <w:rsid w:val="0071366B"/>
    <w:rsid w:val="007155EA"/>
    <w:rsid w:val="00723FEA"/>
    <w:rsid w:val="0072418C"/>
    <w:rsid w:val="00740B67"/>
    <w:rsid w:val="00742068"/>
    <w:rsid w:val="00742426"/>
    <w:rsid w:val="00742B75"/>
    <w:rsid w:val="00744086"/>
    <w:rsid w:val="00753196"/>
    <w:rsid w:val="0076290D"/>
    <w:rsid w:val="00764E77"/>
    <w:rsid w:val="00767CC1"/>
    <w:rsid w:val="0077321B"/>
    <w:rsid w:val="00782D63"/>
    <w:rsid w:val="007A0E58"/>
    <w:rsid w:val="007A25DB"/>
    <w:rsid w:val="007A3922"/>
    <w:rsid w:val="007A6240"/>
    <w:rsid w:val="007A6561"/>
    <w:rsid w:val="007B6FDF"/>
    <w:rsid w:val="007D06BF"/>
    <w:rsid w:val="007D0DF8"/>
    <w:rsid w:val="007D253E"/>
    <w:rsid w:val="007E1790"/>
    <w:rsid w:val="007E27A8"/>
    <w:rsid w:val="007E4077"/>
    <w:rsid w:val="007E44FC"/>
    <w:rsid w:val="007E642C"/>
    <w:rsid w:val="007F17C4"/>
    <w:rsid w:val="007F6A39"/>
    <w:rsid w:val="00800765"/>
    <w:rsid w:val="00802D89"/>
    <w:rsid w:val="00804D8F"/>
    <w:rsid w:val="008118ED"/>
    <w:rsid w:val="00830EA2"/>
    <w:rsid w:val="008312DE"/>
    <w:rsid w:val="008344F7"/>
    <w:rsid w:val="00834B5E"/>
    <w:rsid w:val="008402C5"/>
    <w:rsid w:val="008506A7"/>
    <w:rsid w:val="008514C2"/>
    <w:rsid w:val="00852886"/>
    <w:rsid w:val="00857C72"/>
    <w:rsid w:val="00857EF3"/>
    <w:rsid w:val="00857FA1"/>
    <w:rsid w:val="0086199E"/>
    <w:rsid w:val="0086787C"/>
    <w:rsid w:val="00875B09"/>
    <w:rsid w:val="008773D9"/>
    <w:rsid w:val="00877DE6"/>
    <w:rsid w:val="00880307"/>
    <w:rsid w:val="00880749"/>
    <w:rsid w:val="00887D31"/>
    <w:rsid w:val="0089078E"/>
    <w:rsid w:val="00891835"/>
    <w:rsid w:val="008A0174"/>
    <w:rsid w:val="008A1B51"/>
    <w:rsid w:val="008A23D7"/>
    <w:rsid w:val="008A5421"/>
    <w:rsid w:val="008B1FA5"/>
    <w:rsid w:val="008B454B"/>
    <w:rsid w:val="008B680C"/>
    <w:rsid w:val="008C0829"/>
    <w:rsid w:val="008C7DE4"/>
    <w:rsid w:val="008D0902"/>
    <w:rsid w:val="008D3D7C"/>
    <w:rsid w:val="008E6AC3"/>
    <w:rsid w:val="008E7785"/>
    <w:rsid w:val="008F664C"/>
    <w:rsid w:val="0090037E"/>
    <w:rsid w:val="00912CEF"/>
    <w:rsid w:val="0091441D"/>
    <w:rsid w:val="009239FA"/>
    <w:rsid w:val="00930D6C"/>
    <w:rsid w:val="00935137"/>
    <w:rsid w:val="00942228"/>
    <w:rsid w:val="00947369"/>
    <w:rsid w:val="0095772B"/>
    <w:rsid w:val="009604C6"/>
    <w:rsid w:val="009637DF"/>
    <w:rsid w:val="00965935"/>
    <w:rsid w:val="00976FC7"/>
    <w:rsid w:val="00982960"/>
    <w:rsid w:val="00983117"/>
    <w:rsid w:val="009842DE"/>
    <w:rsid w:val="00984F4B"/>
    <w:rsid w:val="00985E90"/>
    <w:rsid w:val="00990CA9"/>
    <w:rsid w:val="009B3B46"/>
    <w:rsid w:val="009C1088"/>
    <w:rsid w:val="009C147B"/>
    <w:rsid w:val="009C1B61"/>
    <w:rsid w:val="009C309C"/>
    <w:rsid w:val="009C40CC"/>
    <w:rsid w:val="009C56DA"/>
    <w:rsid w:val="009C5ED2"/>
    <w:rsid w:val="009D306F"/>
    <w:rsid w:val="009E0CC3"/>
    <w:rsid w:val="009F6C66"/>
    <w:rsid w:val="00A008D5"/>
    <w:rsid w:val="00A102C9"/>
    <w:rsid w:val="00A1448A"/>
    <w:rsid w:val="00A26477"/>
    <w:rsid w:val="00A31D3B"/>
    <w:rsid w:val="00A333AE"/>
    <w:rsid w:val="00A4395A"/>
    <w:rsid w:val="00A464D9"/>
    <w:rsid w:val="00A60607"/>
    <w:rsid w:val="00A6355F"/>
    <w:rsid w:val="00A662C7"/>
    <w:rsid w:val="00A72DAC"/>
    <w:rsid w:val="00A80C4F"/>
    <w:rsid w:val="00AB7054"/>
    <w:rsid w:val="00AD1C9A"/>
    <w:rsid w:val="00AD3B4A"/>
    <w:rsid w:val="00AD4D10"/>
    <w:rsid w:val="00AE1C7C"/>
    <w:rsid w:val="00AF3A27"/>
    <w:rsid w:val="00B128EA"/>
    <w:rsid w:val="00B141D8"/>
    <w:rsid w:val="00B16F6D"/>
    <w:rsid w:val="00B203BA"/>
    <w:rsid w:val="00B20C09"/>
    <w:rsid w:val="00B21742"/>
    <w:rsid w:val="00B32F2F"/>
    <w:rsid w:val="00B344AB"/>
    <w:rsid w:val="00B34CBD"/>
    <w:rsid w:val="00B40DC1"/>
    <w:rsid w:val="00B449C6"/>
    <w:rsid w:val="00B45836"/>
    <w:rsid w:val="00B504A3"/>
    <w:rsid w:val="00B54235"/>
    <w:rsid w:val="00B56CAA"/>
    <w:rsid w:val="00B5789C"/>
    <w:rsid w:val="00B65238"/>
    <w:rsid w:val="00B722D3"/>
    <w:rsid w:val="00B803FD"/>
    <w:rsid w:val="00B8055C"/>
    <w:rsid w:val="00B82CCC"/>
    <w:rsid w:val="00B8613D"/>
    <w:rsid w:val="00BB348B"/>
    <w:rsid w:val="00BB47E1"/>
    <w:rsid w:val="00BB7AFF"/>
    <w:rsid w:val="00BD1558"/>
    <w:rsid w:val="00BE27E2"/>
    <w:rsid w:val="00BE308B"/>
    <w:rsid w:val="00BF5AFA"/>
    <w:rsid w:val="00C06A25"/>
    <w:rsid w:val="00C0765A"/>
    <w:rsid w:val="00C157B1"/>
    <w:rsid w:val="00C209EA"/>
    <w:rsid w:val="00C21EEC"/>
    <w:rsid w:val="00C24CFC"/>
    <w:rsid w:val="00C3206C"/>
    <w:rsid w:val="00C33D0F"/>
    <w:rsid w:val="00C34785"/>
    <w:rsid w:val="00C4176A"/>
    <w:rsid w:val="00C41AB1"/>
    <w:rsid w:val="00C449DE"/>
    <w:rsid w:val="00C45652"/>
    <w:rsid w:val="00C55373"/>
    <w:rsid w:val="00C64291"/>
    <w:rsid w:val="00C65940"/>
    <w:rsid w:val="00C744F8"/>
    <w:rsid w:val="00C802E9"/>
    <w:rsid w:val="00C84AAD"/>
    <w:rsid w:val="00C870B1"/>
    <w:rsid w:val="00C97839"/>
    <w:rsid w:val="00CA65E4"/>
    <w:rsid w:val="00CB75A9"/>
    <w:rsid w:val="00CC19C3"/>
    <w:rsid w:val="00CC48AD"/>
    <w:rsid w:val="00CC7EDE"/>
    <w:rsid w:val="00CD2D50"/>
    <w:rsid w:val="00CD4534"/>
    <w:rsid w:val="00CD5DCF"/>
    <w:rsid w:val="00CD6508"/>
    <w:rsid w:val="00CD7D61"/>
    <w:rsid w:val="00CE1916"/>
    <w:rsid w:val="00D04FD4"/>
    <w:rsid w:val="00D06C5C"/>
    <w:rsid w:val="00D141D4"/>
    <w:rsid w:val="00D151BA"/>
    <w:rsid w:val="00D158C0"/>
    <w:rsid w:val="00D230CF"/>
    <w:rsid w:val="00D304B6"/>
    <w:rsid w:val="00D30A6F"/>
    <w:rsid w:val="00D341CF"/>
    <w:rsid w:val="00D4175B"/>
    <w:rsid w:val="00D52110"/>
    <w:rsid w:val="00D55001"/>
    <w:rsid w:val="00D606E3"/>
    <w:rsid w:val="00D62B5D"/>
    <w:rsid w:val="00D642F9"/>
    <w:rsid w:val="00D70BA0"/>
    <w:rsid w:val="00D70EC2"/>
    <w:rsid w:val="00D73884"/>
    <w:rsid w:val="00D8029F"/>
    <w:rsid w:val="00D820A1"/>
    <w:rsid w:val="00D93E34"/>
    <w:rsid w:val="00D96944"/>
    <w:rsid w:val="00D96A7F"/>
    <w:rsid w:val="00DB0027"/>
    <w:rsid w:val="00DB250D"/>
    <w:rsid w:val="00DB3899"/>
    <w:rsid w:val="00DC5C9F"/>
    <w:rsid w:val="00DD1AC6"/>
    <w:rsid w:val="00DD7845"/>
    <w:rsid w:val="00DD7D24"/>
    <w:rsid w:val="00DE0973"/>
    <w:rsid w:val="00DE1C7C"/>
    <w:rsid w:val="00DE2F82"/>
    <w:rsid w:val="00DF25E8"/>
    <w:rsid w:val="00DF6CF3"/>
    <w:rsid w:val="00E152F8"/>
    <w:rsid w:val="00E16EF5"/>
    <w:rsid w:val="00E21EBB"/>
    <w:rsid w:val="00E32B87"/>
    <w:rsid w:val="00E34C36"/>
    <w:rsid w:val="00E43EB5"/>
    <w:rsid w:val="00E4591A"/>
    <w:rsid w:val="00E46C78"/>
    <w:rsid w:val="00E4783B"/>
    <w:rsid w:val="00E505B3"/>
    <w:rsid w:val="00E50A99"/>
    <w:rsid w:val="00E535C2"/>
    <w:rsid w:val="00E56AE7"/>
    <w:rsid w:val="00E6017F"/>
    <w:rsid w:val="00E64B9C"/>
    <w:rsid w:val="00E6622C"/>
    <w:rsid w:val="00E66BF4"/>
    <w:rsid w:val="00E701F6"/>
    <w:rsid w:val="00E71566"/>
    <w:rsid w:val="00E75D26"/>
    <w:rsid w:val="00E9455E"/>
    <w:rsid w:val="00EA0A97"/>
    <w:rsid w:val="00EA29DD"/>
    <w:rsid w:val="00EA3412"/>
    <w:rsid w:val="00EB0B39"/>
    <w:rsid w:val="00EB2375"/>
    <w:rsid w:val="00EB35FE"/>
    <w:rsid w:val="00EC0E5B"/>
    <w:rsid w:val="00EC2FA8"/>
    <w:rsid w:val="00EC4E78"/>
    <w:rsid w:val="00ED32DE"/>
    <w:rsid w:val="00ED3496"/>
    <w:rsid w:val="00ED3E18"/>
    <w:rsid w:val="00ED7811"/>
    <w:rsid w:val="00EE0F79"/>
    <w:rsid w:val="00EE13E6"/>
    <w:rsid w:val="00EE564E"/>
    <w:rsid w:val="00EF24F7"/>
    <w:rsid w:val="00F02030"/>
    <w:rsid w:val="00F05549"/>
    <w:rsid w:val="00F168AB"/>
    <w:rsid w:val="00F2092A"/>
    <w:rsid w:val="00F23364"/>
    <w:rsid w:val="00F26ADD"/>
    <w:rsid w:val="00F32FD3"/>
    <w:rsid w:val="00F3673A"/>
    <w:rsid w:val="00F368EE"/>
    <w:rsid w:val="00F43E2C"/>
    <w:rsid w:val="00F46D57"/>
    <w:rsid w:val="00F52168"/>
    <w:rsid w:val="00F53F60"/>
    <w:rsid w:val="00F63A51"/>
    <w:rsid w:val="00F64768"/>
    <w:rsid w:val="00F7397B"/>
    <w:rsid w:val="00F8676D"/>
    <w:rsid w:val="00F91DD6"/>
    <w:rsid w:val="00F935B1"/>
    <w:rsid w:val="00F97EB3"/>
    <w:rsid w:val="00FB1471"/>
    <w:rsid w:val="00FB4CE0"/>
    <w:rsid w:val="00FB7604"/>
    <w:rsid w:val="00FD3595"/>
    <w:rsid w:val="00FE4A49"/>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4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26"/>
    <w:rPr>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431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format">
    <w:name w:val="HTML Preformatted"/>
    <w:basedOn w:val="Normal"/>
    <w:link w:val="HTMLprformatCar"/>
    <w:uiPriority w:val="99"/>
    <w:rsid w:val="00431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formatCar">
    <w:name w:val="HTML préformaté Car"/>
    <w:basedOn w:val="Policepardfaut"/>
    <w:link w:val="HTMLprformat"/>
    <w:uiPriority w:val="99"/>
    <w:rsid w:val="004314D7"/>
    <w:rPr>
      <w:rFonts w:ascii="Courier New" w:eastAsia="Times New Roman" w:hAnsi="Courier New" w:cs="Courier New"/>
      <w:sz w:val="20"/>
      <w:szCs w:val="20"/>
      <w:lang w:val="ru-RU" w:eastAsia="ru-RU"/>
    </w:rPr>
  </w:style>
  <w:style w:type="paragraph" w:styleId="En-tte">
    <w:name w:val="header"/>
    <w:basedOn w:val="Normal"/>
    <w:link w:val="En-tteCar"/>
    <w:uiPriority w:val="99"/>
    <w:rsid w:val="004314D7"/>
    <w:pPr>
      <w:tabs>
        <w:tab w:val="center" w:pos="4819"/>
        <w:tab w:val="right" w:pos="9639"/>
      </w:tabs>
      <w:suppressAutoHyphens/>
      <w:spacing w:after="0" w:line="240" w:lineRule="auto"/>
    </w:pPr>
    <w:rPr>
      <w:rFonts w:ascii="Calibri" w:eastAsia="Calibri" w:hAnsi="Calibri" w:cs="Times New Roman"/>
      <w:lang w:val="ru-RU" w:eastAsia="ar-SA"/>
    </w:rPr>
  </w:style>
  <w:style w:type="character" w:customStyle="1" w:styleId="En-tteCar">
    <w:name w:val="En-tête Car"/>
    <w:basedOn w:val="Policepardfaut"/>
    <w:link w:val="En-tte"/>
    <w:uiPriority w:val="99"/>
    <w:rsid w:val="004314D7"/>
    <w:rPr>
      <w:rFonts w:ascii="Calibri" w:eastAsia="Calibri" w:hAnsi="Calibri" w:cs="Times New Roman"/>
      <w:lang w:val="ru-RU" w:eastAsia="ar-SA"/>
    </w:rPr>
  </w:style>
  <w:style w:type="paragraph" w:styleId="Textedebulles">
    <w:name w:val="Balloon Text"/>
    <w:basedOn w:val="Normal"/>
    <w:link w:val="TextedebullesCar"/>
    <w:uiPriority w:val="99"/>
    <w:semiHidden/>
    <w:rsid w:val="004314D7"/>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4314D7"/>
    <w:rPr>
      <w:rFonts w:ascii="Tahoma" w:eastAsia="Calibri" w:hAnsi="Tahoma" w:cs="Tahoma"/>
      <w:sz w:val="16"/>
      <w:szCs w:val="16"/>
    </w:rPr>
  </w:style>
  <w:style w:type="paragraph" w:customStyle="1" w:styleId="rvps2">
    <w:name w:val="rvps2"/>
    <w:basedOn w:val="Normal"/>
    <w:uiPriority w:val="99"/>
    <w:rsid w:val="004314D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NormalWeb">
    <w:name w:val="Normal (Web)"/>
    <w:aliases w:val="Обычный (Web)"/>
    <w:basedOn w:val="Normal"/>
    <w:uiPriority w:val="99"/>
    <w:rsid w:val="004314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Marquedannotation">
    <w:name w:val="annotation reference"/>
    <w:basedOn w:val="Policepardfaut"/>
    <w:uiPriority w:val="99"/>
    <w:rsid w:val="004314D7"/>
    <w:rPr>
      <w:rFonts w:cs="Times New Roman"/>
      <w:sz w:val="18"/>
    </w:rPr>
  </w:style>
  <w:style w:type="paragraph" w:styleId="Commentaire">
    <w:name w:val="annotation text"/>
    <w:basedOn w:val="Normal"/>
    <w:link w:val="CommentaireCar"/>
    <w:uiPriority w:val="99"/>
    <w:rsid w:val="004314D7"/>
    <w:pPr>
      <w:spacing w:after="0" w:line="240" w:lineRule="auto"/>
    </w:pPr>
    <w:rPr>
      <w:rFonts w:ascii="Times New Roman" w:eastAsia="Calibri" w:hAnsi="Times New Roman" w:cs="Times New Roman"/>
      <w:sz w:val="24"/>
      <w:szCs w:val="24"/>
    </w:rPr>
  </w:style>
  <w:style w:type="character" w:customStyle="1" w:styleId="CommentaireCar">
    <w:name w:val="Commentaire Car"/>
    <w:basedOn w:val="Policepardfaut"/>
    <w:link w:val="Commentaire"/>
    <w:uiPriority w:val="99"/>
    <w:rsid w:val="004314D7"/>
    <w:rPr>
      <w:rFonts w:ascii="Times New Roman" w:eastAsia="Calibri" w:hAnsi="Times New Roman" w:cs="Times New Roman"/>
      <w:sz w:val="24"/>
      <w:szCs w:val="24"/>
    </w:rPr>
  </w:style>
  <w:style w:type="paragraph" w:styleId="Objetducommentaire">
    <w:name w:val="annotation subject"/>
    <w:basedOn w:val="Commentaire"/>
    <w:next w:val="Commentaire"/>
    <w:link w:val="ObjetducommentaireCar"/>
    <w:uiPriority w:val="99"/>
    <w:rsid w:val="004314D7"/>
    <w:rPr>
      <w:b/>
      <w:bCs/>
      <w:sz w:val="20"/>
      <w:szCs w:val="20"/>
    </w:rPr>
  </w:style>
  <w:style w:type="character" w:customStyle="1" w:styleId="ObjetducommentaireCar">
    <w:name w:val="Objet du commentaire Car"/>
    <w:basedOn w:val="CommentaireCar"/>
    <w:link w:val="Objetducommentaire"/>
    <w:uiPriority w:val="99"/>
    <w:rsid w:val="004314D7"/>
    <w:rPr>
      <w:rFonts w:ascii="Times New Roman" w:eastAsia="Calibri" w:hAnsi="Times New Roman" w:cs="Times New Roman"/>
      <w:b/>
      <w:bCs/>
      <w:sz w:val="20"/>
      <w:szCs w:val="20"/>
    </w:rPr>
  </w:style>
  <w:style w:type="character" w:customStyle="1" w:styleId="apple-converted-space">
    <w:name w:val="apple-converted-space"/>
    <w:uiPriority w:val="99"/>
    <w:rsid w:val="004314D7"/>
  </w:style>
  <w:style w:type="paragraph" w:customStyle="1" w:styleId="StyleZakonu">
    <w:name w:val="StyleZakonu"/>
    <w:basedOn w:val="Normal"/>
    <w:link w:val="StyleZakonu0"/>
    <w:uiPriority w:val="99"/>
    <w:rsid w:val="004314D7"/>
    <w:pPr>
      <w:spacing w:after="60" w:line="220" w:lineRule="exact"/>
      <w:ind w:firstLine="284"/>
      <w:jc w:val="both"/>
    </w:pPr>
    <w:rPr>
      <w:rFonts w:ascii="Times New Roman" w:eastAsia="Calibri" w:hAnsi="Times New Roman" w:cs="Times New Roman"/>
      <w:sz w:val="20"/>
      <w:szCs w:val="20"/>
      <w:lang w:eastAsia="ru-RU"/>
    </w:rPr>
  </w:style>
  <w:style w:type="character" w:customStyle="1" w:styleId="StyleZakonu0">
    <w:name w:val="StyleZakonu Знак"/>
    <w:link w:val="StyleZakonu"/>
    <w:uiPriority w:val="99"/>
    <w:locked/>
    <w:rsid w:val="004314D7"/>
    <w:rPr>
      <w:rFonts w:ascii="Times New Roman" w:eastAsia="Calibri" w:hAnsi="Times New Roman" w:cs="Times New Roman"/>
      <w:sz w:val="20"/>
      <w:szCs w:val="20"/>
      <w:lang w:eastAsia="ru-RU"/>
    </w:rPr>
  </w:style>
  <w:style w:type="character" w:styleId="lev">
    <w:name w:val="Strong"/>
    <w:basedOn w:val="Policepardfaut"/>
    <w:uiPriority w:val="99"/>
    <w:qFormat/>
    <w:rsid w:val="004314D7"/>
    <w:rPr>
      <w:rFonts w:cs="Times New Roman"/>
      <w:b/>
    </w:rPr>
  </w:style>
  <w:style w:type="paragraph" w:customStyle="1" w:styleId="a">
    <w:name w:val="Нормальний текст"/>
    <w:basedOn w:val="Normal"/>
    <w:uiPriority w:val="99"/>
    <w:rsid w:val="004314D7"/>
    <w:pPr>
      <w:spacing w:before="120" w:after="0" w:line="240" w:lineRule="auto"/>
      <w:ind w:firstLine="567"/>
      <w:jc w:val="both"/>
    </w:pPr>
    <w:rPr>
      <w:rFonts w:ascii="Antiqua" w:eastAsia="Times New Roman" w:hAnsi="Antiqua" w:cs="Times New Roman"/>
      <w:sz w:val="26"/>
      <w:szCs w:val="20"/>
      <w:lang w:eastAsia="ru-RU"/>
    </w:rPr>
  </w:style>
  <w:style w:type="paragraph" w:styleId="Paragraphedeliste">
    <w:name w:val="List Paragraph"/>
    <w:basedOn w:val="Normal"/>
    <w:uiPriority w:val="99"/>
    <w:qFormat/>
    <w:rsid w:val="004314D7"/>
    <w:pPr>
      <w:spacing w:after="0" w:line="240" w:lineRule="auto"/>
      <w:ind w:left="720"/>
      <w:contextualSpacing/>
    </w:pPr>
    <w:rPr>
      <w:rFonts w:ascii="Times New Roman" w:eastAsia="Calibri" w:hAnsi="Times New Roman" w:cs="Times New Roman"/>
      <w:sz w:val="28"/>
      <w:szCs w:val="28"/>
    </w:rPr>
  </w:style>
  <w:style w:type="character" w:styleId="Lienhypertexte">
    <w:name w:val="Hyperlink"/>
    <w:basedOn w:val="Policepardfaut"/>
    <w:uiPriority w:val="99"/>
    <w:unhideWhenUsed/>
    <w:rsid w:val="004314D7"/>
    <w:rPr>
      <w:color w:val="0563C1" w:themeColor="hyperlink"/>
      <w:u w:val="single"/>
    </w:rPr>
  </w:style>
  <w:style w:type="character" w:styleId="Lienhypertextesuivi">
    <w:name w:val="FollowedHyperlink"/>
    <w:basedOn w:val="Policepardfaut"/>
    <w:uiPriority w:val="99"/>
    <w:semiHidden/>
    <w:unhideWhenUsed/>
    <w:rsid w:val="0089078E"/>
    <w:rPr>
      <w:color w:val="954F72" w:themeColor="followedHyperlink"/>
      <w:u w:val="single"/>
    </w:rPr>
  </w:style>
  <w:style w:type="paragraph" w:styleId="Notedebasdepage">
    <w:name w:val="footnote text"/>
    <w:basedOn w:val="Normal"/>
    <w:link w:val="NotedebasdepageCar"/>
    <w:uiPriority w:val="99"/>
    <w:semiHidden/>
    <w:unhideWhenUsed/>
    <w:rsid w:val="00D93E34"/>
    <w:pPr>
      <w:spacing w:after="0" w:line="240" w:lineRule="auto"/>
    </w:pPr>
    <w:rPr>
      <w:noProof w:val="0"/>
      <w:sz w:val="20"/>
      <w:szCs w:val="20"/>
    </w:rPr>
  </w:style>
  <w:style w:type="character" w:customStyle="1" w:styleId="NotedebasdepageCar">
    <w:name w:val="Note de bas de page Car"/>
    <w:basedOn w:val="Policepardfaut"/>
    <w:link w:val="Notedebasdepage"/>
    <w:uiPriority w:val="99"/>
    <w:semiHidden/>
    <w:rsid w:val="00D93E34"/>
    <w:rPr>
      <w:sz w:val="20"/>
      <w:szCs w:val="20"/>
    </w:rPr>
  </w:style>
  <w:style w:type="character" w:styleId="Marquenotebasdepage">
    <w:name w:val="footnote reference"/>
    <w:basedOn w:val="Policepardfaut"/>
    <w:uiPriority w:val="99"/>
    <w:semiHidden/>
    <w:unhideWhenUsed/>
    <w:rsid w:val="00D93E34"/>
    <w:rPr>
      <w:vertAlign w:val="superscript"/>
    </w:rPr>
  </w:style>
  <w:style w:type="paragraph" w:styleId="Pieddepage">
    <w:name w:val="footer"/>
    <w:basedOn w:val="Normal"/>
    <w:link w:val="PieddepageCar"/>
    <w:uiPriority w:val="99"/>
    <w:unhideWhenUsed/>
    <w:rsid w:val="003051E9"/>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3051E9"/>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26"/>
    <w:rPr>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431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format">
    <w:name w:val="HTML Preformatted"/>
    <w:basedOn w:val="Normal"/>
    <w:link w:val="HTMLprformatCar"/>
    <w:uiPriority w:val="99"/>
    <w:rsid w:val="00431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formatCar">
    <w:name w:val="HTML préformaté Car"/>
    <w:basedOn w:val="Policepardfaut"/>
    <w:link w:val="HTMLprformat"/>
    <w:uiPriority w:val="99"/>
    <w:rsid w:val="004314D7"/>
    <w:rPr>
      <w:rFonts w:ascii="Courier New" w:eastAsia="Times New Roman" w:hAnsi="Courier New" w:cs="Courier New"/>
      <w:sz w:val="20"/>
      <w:szCs w:val="20"/>
      <w:lang w:val="ru-RU" w:eastAsia="ru-RU"/>
    </w:rPr>
  </w:style>
  <w:style w:type="paragraph" w:styleId="En-tte">
    <w:name w:val="header"/>
    <w:basedOn w:val="Normal"/>
    <w:link w:val="En-tteCar"/>
    <w:uiPriority w:val="99"/>
    <w:rsid w:val="004314D7"/>
    <w:pPr>
      <w:tabs>
        <w:tab w:val="center" w:pos="4819"/>
        <w:tab w:val="right" w:pos="9639"/>
      </w:tabs>
      <w:suppressAutoHyphens/>
      <w:spacing w:after="0" w:line="240" w:lineRule="auto"/>
    </w:pPr>
    <w:rPr>
      <w:rFonts w:ascii="Calibri" w:eastAsia="Calibri" w:hAnsi="Calibri" w:cs="Times New Roman"/>
      <w:lang w:val="ru-RU" w:eastAsia="ar-SA"/>
    </w:rPr>
  </w:style>
  <w:style w:type="character" w:customStyle="1" w:styleId="En-tteCar">
    <w:name w:val="En-tête Car"/>
    <w:basedOn w:val="Policepardfaut"/>
    <w:link w:val="En-tte"/>
    <w:uiPriority w:val="99"/>
    <w:rsid w:val="004314D7"/>
    <w:rPr>
      <w:rFonts w:ascii="Calibri" w:eastAsia="Calibri" w:hAnsi="Calibri" w:cs="Times New Roman"/>
      <w:lang w:val="ru-RU" w:eastAsia="ar-SA"/>
    </w:rPr>
  </w:style>
  <w:style w:type="paragraph" w:styleId="Textedebulles">
    <w:name w:val="Balloon Text"/>
    <w:basedOn w:val="Normal"/>
    <w:link w:val="TextedebullesCar"/>
    <w:uiPriority w:val="99"/>
    <w:semiHidden/>
    <w:rsid w:val="004314D7"/>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4314D7"/>
    <w:rPr>
      <w:rFonts w:ascii="Tahoma" w:eastAsia="Calibri" w:hAnsi="Tahoma" w:cs="Tahoma"/>
      <w:sz w:val="16"/>
      <w:szCs w:val="16"/>
    </w:rPr>
  </w:style>
  <w:style w:type="paragraph" w:customStyle="1" w:styleId="rvps2">
    <w:name w:val="rvps2"/>
    <w:basedOn w:val="Normal"/>
    <w:uiPriority w:val="99"/>
    <w:rsid w:val="004314D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NormalWeb">
    <w:name w:val="Normal (Web)"/>
    <w:aliases w:val="Обычный (Web)"/>
    <w:basedOn w:val="Normal"/>
    <w:uiPriority w:val="99"/>
    <w:rsid w:val="004314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Marquedannotation">
    <w:name w:val="annotation reference"/>
    <w:basedOn w:val="Policepardfaut"/>
    <w:uiPriority w:val="99"/>
    <w:rsid w:val="004314D7"/>
    <w:rPr>
      <w:rFonts w:cs="Times New Roman"/>
      <w:sz w:val="18"/>
    </w:rPr>
  </w:style>
  <w:style w:type="paragraph" w:styleId="Commentaire">
    <w:name w:val="annotation text"/>
    <w:basedOn w:val="Normal"/>
    <w:link w:val="CommentaireCar"/>
    <w:uiPriority w:val="99"/>
    <w:rsid w:val="004314D7"/>
    <w:pPr>
      <w:spacing w:after="0" w:line="240" w:lineRule="auto"/>
    </w:pPr>
    <w:rPr>
      <w:rFonts w:ascii="Times New Roman" w:eastAsia="Calibri" w:hAnsi="Times New Roman" w:cs="Times New Roman"/>
      <w:sz w:val="24"/>
      <w:szCs w:val="24"/>
    </w:rPr>
  </w:style>
  <w:style w:type="character" w:customStyle="1" w:styleId="CommentaireCar">
    <w:name w:val="Commentaire Car"/>
    <w:basedOn w:val="Policepardfaut"/>
    <w:link w:val="Commentaire"/>
    <w:uiPriority w:val="99"/>
    <w:rsid w:val="004314D7"/>
    <w:rPr>
      <w:rFonts w:ascii="Times New Roman" w:eastAsia="Calibri" w:hAnsi="Times New Roman" w:cs="Times New Roman"/>
      <w:sz w:val="24"/>
      <w:szCs w:val="24"/>
    </w:rPr>
  </w:style>
  <w:style w:type="paragraph" w:styleId="Objetducommentaire">
    <w:name w:val="annotation subject"/>
    <w:basedOn w:val="Commentaire"/>
    <w:next w:val="Commentaire"/>
    <w:link w:val="ObjetducommentaireCar"/>
    <w:uiPriority w:val="99"/>
    <w:rsid w:val="004314D7"/>
    <w:rPr>
      <w:b/>
      <w:bCs/>
      <w:sz w:val="20"/>
      <w:szCs w:val="20"/>
    </w:rPr>
  </w:style>
  <w:style w:type="character" w:customStyle="1" w:styleId="ObjetducommentaireCar">
    <w:name w:val="Objet du commentaire Car"/>
    <w:basedOn w:val="CommentaireCar"/>
    <w:link w:val="Objetducommentaire"/>
    <w:uiPriority w:val="99"/>
    <w:rsid w:val="004314D7"/>
    <w:rPr>
      <w:rFonts w:ascii="Times New Roman" w:eastAsia="Calibri" w:hAnsi="Times New Roman" w:cs="Times New Roman"/>
      <w:b/>
      <w:bCs/>
      <w:sz w:val="20"/>
      <w:szCs w:val="20"/>
    </w:rPr>
  </w:style>
  <w:style w:type="character" w:customStyle="1" w:styleId="apple-converted-space">
    <w:name w:val="apple-converted-space"/>
    <w:uiPriority w:val="99"/>
    <w:rsid w:val="004314D7"/>
  </w:style>
  <w:style w:type="paragraph" w:customStyle="1" w:styleId="StyleZakonu">
    <w:name w:val="StyleZakonu"/>
    <w:basedOn w:val="Normal"/>
    <w:link w:val="StyleZakonu0"/>
    <w:uiPriority w:val="99"/>
    <w:rsid w:val="004314D7"/>
    <w:pPr>
      <w:spacing w:after="60" w:line="220" w:lineRule="exact"/>
      <w:ind w:firstLine="284"/>
      <w:jc w:val="both"/>
    </w:pPr>
    <w:rPr>
      <w:rFonts w:ascii="Times New Roman" w:eastAsia="Calibri" w:hAnsi="Times New Roman" w:cs="Times New Roman"/>
      <w:sz w:val="20"/>
      <w:szCs w:val="20"/>
      <w:lang w:eastAsia="ru-RU"/>
    </w:rPr>
  </w:style>
  <w:style w:type="character" w:customStyle="1" w:styleId="StyleZakonu0">
    <w:name w:val="StyleZakonu Знак"/>
    <w:link w:val="StyleZakonu"/>
    <w:uiPriority w:val="99"/>
    <w:locked/>
    <w:rsid w:val="004314D7"/>
    <w:rPr>
      <w:rFonts w:ascii="Times New Roman" w:eastAsia="Calibri" w:hAnsi="Times New Roman" w:cs="Times New Roman"/>
      <w:sz w:val="20"/>
      <w:szCs w:val="20"/>
      <w:lang w:eastAsia="ru-RU"/>
    </w:rPr>
  </w:style>
  <w:style w:type="character" w:styleId="lev">
    <w:name w:val="Strong"/>
    <w:basedOn w:val="Policepardfaut"/>
    <w:uiPriority w:val="99"/>
    <w:qFormat/>
    <w:rsid w:val="004314D7"/>
    <w:rPr>
      <w:rFonts w:cs="Times New Roman"/>
      <w:b/>
    </w:rPr>
  </w:style>
  <w:style w:type="paragraph" w:customStyle="1" w:styleId="a">
    <w:name w:val="Нормальний текст"/>
    <w:basedOn w:val="Normal"/>
    <w:uiPriority w:val="99"/>
    <w:rsid w:val="004314D7"/>
    <w:pPr>
      <w:spacing w:before="120" w:after="0" w:line="240" w:lineRule="auto"/>
      <w:ind w:firstLine="567"/>
      <w:jc w:val="both"/>
    </w:pPr>
    <w:rPr>
      <w:rFonts w:ascii="Antiqua" w:eastAsia="Times New Roman" w:hAnsi="Antiqua" w:cs="Times New Roman"/>
      <w:sz w:val="26"/>
      <w:szCs w:val="20"/>
      <w:lang w:eastAsia="ru-RU"/>
    </w:rPr>
  </w:style>
  <w:style w:type="paragraph" w:styleId="Paragraphedeliste">
    <w:name w:val="List Paragraph"/>
    <w:basedOn w:val="Normal"/>
    <w:uiPriority w:val="99"/>
    <w:qFormat/>
    <w:rsid w:val="004314D7"/>
    <w:pPr>
      <w:spacing w:after="0" w:line="240" w:lineRule="auto"/>
      <w:ind w:left="720"/>
      <w:contextualSpacing/>
    </w:pPr>
    <w:rPr>
      <w:rFonts w:ascii="Times New Roman" w:eastAsia="Calibri" w:hAnsi="Times New Roman" w:cs="Times New Roman"/>
      <w:sz w:val="28"/>
      <w:szCs w:val="28"/>
    </w:rPr>
  </w:style>
  <w:style w:type="character" w:styleId="Lienhypertexte">
    <w:name w:val="Hyperlink"/>
    <w:basedOn w:val="Policepardfaut"/>
    <w:uiPriority w:val="99"/>
    <w:unhideWhenUsed/>
    <w:rsid w:val="004314D7"/>
    <w:rPr>
      <w:color w:val="0563C1" w:themeColor="hyperlink"/>
      <w:u w:val="single"/>
    </w:rPr>
  </w:style>
  <w:style w:type="character" w:styleId="Lienhypertextesuivi">
    <w:name w:val="FollowedHyperlink"/>
    <w:basedOn w:val="Policepardfaut"/>
    <w:uiPriority w:val="99"/>
    <w:semiHidden/>
    <w:unhideWhenUsed/>
    <w:rsid w:val="0089078E"/>
    <w:rPr>
      <w:color w:val="954F72" w:themeColor="followedHyperlink"/>
      <w:u w:val="single"/>
    </w:rPr>
  </w:style>
  <w:style w:type="paragraph" w:styleId="Notedebasdepage">
    <w:name w:val="footnote text"/>
    <w:basedOn w:val="Normal"/>
    <w:link w:val="NotedebasdepageCar"/>
    <w:uiPriority w:val="99"/>
    <w:semiHidden/>
    <w:unhideWhenUsed/>
    <w:rsid w:val="00D93E34"/>
    <w:pPr>
      <w:spacing w:after="0" w:line="240" w:lineRule="auto"/>
    </w:pPr>
    <w:rPr>
      <w:noProof w:val="0"/>
      <w:sz w:val="20"/>
      <w:szCs w:val="20"/>
    </w:rPr>
  </w:style>
  <w:style w:type="character" w:customStyle="1" w:styleId="NotedebasdepageCar">
    <w:name w:val="Note de bas de page Car"/>
    <w:basedOn w:val="Policepardfaut"/>
    <w:link w:val="Notedebasdepage"/>
    <w:uiPriority w:val="99"/>
    <w:semiHidden/>
    <w:rsid w:val="00D93E34"/>
    <w:rPr>
      <w:sz w:val="20"/>
      <w:szCs w:val="20"/>
    </w:rPr>
  </w:style>
  <w:style w:type="character" w:styleId="Marquenotebasdepage">
    <w:name w:val="footnote reference"/>
    <w:basedOn w:val="Policepardfaut"/>
    <w:uiPriority w:val="99"/>
    <w:semiHidden/>
    <w:unhideWhenUsed/>
    <w:rsid w:val="00D93E34"/>
    <w:rPr>
      <w:vertAlign w:val="superscript"/>
    </w:rPr>
  </w:style>
  <w:style w:type="paragraph" w:styleId="Pieddepage">
    <w:name w:val="footer"/>
    <w:basedOn w:val="Normal"/>
    <w:link w:val="PieddepageCar"/>
    <w:uiPriority w:val="99"/>
    <w:unhideWhenUsed/>
    <w:rsid w:val="003051E9"/>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3051E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0850">
      <w:bodyDiv w:val="1"/>
      <w:marLeft w:val="0"/>
      <w:marRight w:val="0"/>
      <w:marTop w:val="0"/>
      <w:marBottom w:val="0"/>
      <w:divBdr>
        <w:top w:val="none" w:sz="0" w:space="0" w:color="auto"/>
        <w:left w:val="none" w:sz="0" w:space="0" w:color="auto"/>
        <w:bottom w:val="none" w:sz="0" w:space="0" w:color="auto"/>
        <w:right w:val="none" w:sz="0" w:space="0" w:color="auto"/>
      </w:divBdr>
      <w:divsChild>
        <w:div w:id="1611861507">
          <w:marLeft w:val="0"/>
          <w:marRight w:val="0"/>
          <w:marTop w:val="0"/>
          <w:marBottom w:val="0"/>
          <w:divBdr>
            <w:top w:val="none" w:sz="0" w:space="0" w:color="auto"/>
            <w:left w:val="none" w:sz="0" w:space="0" w:color="auto"/>
            <w:bottom w:val="none" w:sz="0" w:space="0" w:color="auto"/>
            <w:right w:val="none" w:sz="0" w:space="0" w:color="auto"/>
          </w:divBdr>
          <w:divsChild>
            <w:div w:id="1603486834">
              <w:marLeft w:val="0"/>
              <w:marRight w:val="0"/>
              <w:marTop w:val="0"/>
              <w:marBottom w:val="0"/>
              <w:divBdr>
                <w:top w:val="none" w:sz="0" w:space="0" w:color="auto"/>
                <w:left w:val="none" w:sz="0" w:space="0" w:color="auto"/>
                <w:bottom w:val="none" w:sz="0" w:space="0" w:color="auto"/>
                <w:right w:val="none" w:sz="0" w:space="0" w:color="auto"/>
              </w:divBdr>
              <w:divsChild>
                <w:div w:id="1223757671">
                  <w:marLeft w:val="0"/>
                  <w:marRight w:val="0"/>
                  <w:marTop w:val="0"/>
                  <w:marBottom w:val="0"/>
                  <w:divBdr>
                    <w:top w:val="none" w:sz="0" w:space="0" w:color="auto"/>
                    <w:left w:val="none" w:sz="0" w:space="0" w:color="auto"/>
                    <w:bottom w:val="none" w:sz="0" w:space="0" w:color="auto"/>
                    <w:right w:val="none" w:sz="0" w:space="0" w:color="auto"/>
                  </w:divBdr>
                  <w:divsChild>
                    <w:div w:id="45374796">
                      <w:marLeft w:val="0"/>
                      <w:marRight w:val="0"/>
                      <w:marTop w:val="0"/>
                      <w:marBottom w:val="0"/>
                      <w:divBdr>
                        <w:top w:val="none" w:sz="0" w:space="0" w:color="auto"/>
                        <w:left w:val="none" w:sz="0" w:space="0" w:color="auto"/>
                        <w:bottom w:val="none" w:sz="0" w:space="0" w:color="auto"/>
                        <w:right w:val="none" w:sz="0" w:space="0" w:color="auto"/>
                      </w:divBdr>
                      <w:divsChild>
                        <w:div w:id="1329289032">
                          <w:marLeft w:val="0"/>
                          <w:marRight w:val="0"/>
                          <w:marTop w:val="0"/>
                          <w:marBottom w:val="0"/>
                          <w:divBdr>
                            <w:top w:val="none" w:sz="0" w:space="0" w:color="auto"/>
                            <w:left w:val="none" w:sz="0" w:space="0" w:color="auto"/>
                            <w:bottom w:val="none" w:sz="0" w:space="0" w:color="auto"/>
                            <w:right w:val="none" w:sz="0" w:space="0" w:color="auto"/>
                          </w:divBdr>
                          <w:divsChild>
                            <w:div w:id="1717117863">
                              <w:marLeft w:val="0"/>
                              <w:marRight w:val="0"/>
                              <w:marTop w:val="0"/>
                              <w:marBottom w:val="0"/>
                              <w:divBdr>
                                <w:top w:val="none" w:sz="0" w:space="0" w:color="auto"/>
                                <w:left w:val="none" w:sz="0" w:space="0" w:color="auto"/>
                                <w:bottom w:val="none" w:sz="0" w:space="0" w:color="auto"/>
                                <w:right w:val="none" w:sz="0" w:space="0" w:color="auto"/>
                              </w:divBdr>
                              <w:divsChild>
                                <w:div w:id="1944990840">
                                  <w:marLeft w:val="0"/>
                                  <w:marRight w:val="0"/>
                                  <w:marTop w:val="0"/>
                                  <w:marBottom w:val="0"/>
                                  <w:divBdr>
                                    <w:top w:val="none" w:sz="0" w:space="0" w:color="auto"/>
                                    <w:left w:val="none" w:sz="0" w:space="0" w:color="auto"/>
                                    <w:bottom w:val="none" w:sz="0" w:space="0" w:color="auto"/>
                                    <w:right w:val="none" w:sz="0" w:space="0" w:color="auto"/>
                                  </w:divBdr>
                                  <w:divsChild>
                                    <w:div w:id="1171531735">
                                      <w:marLeft w:val="60"/>
                                      <w:marRight w:val="0"/>
                                      <w:marTop w:val="0"/>
                                      <w:marBottom w:val="0"/>
                                      <w:divBdr>
                                        <w:top w:val="none" w:sz="0" w:space="0" w:color="auto"/>
                                        <w:left w:val="none" w:sz="0" w:space="0" w:color="auto"/>
                                        <w:bottom w:val="none" w:sz="0" w:space="0" w:color="auto"/>
                                        <w:right w:val="none" w:sz="0" w:space="0" w:color="auto"/>
                                      </w:divBdr>
                                      <w:divsChild>
                                        <w:div w:id="1430856104">
                                          <w:marLeft w:val="0"/>
                                          <w:marRight w:val="0"/>
                                          <w:marTop w:val="0"/>
                                          <w:marBottom w:val="0"/>
                                          <w:divBdr>
                                            <w:top w:val="none" w:sz="0" w:space="0" w:color="auto"/>
                                            <w:left w:val="none" w:sz="0" w:space="0" w:color="auto"/>
                                            <w:bottom w:val="none" w:sz="0" w:space="0" w:color="auto"/>
                                            <w:right w:val="none" w:sz="0" w:space="0" w:color="auto"/>
                                          </w:divBdr>
                                          <w:divsChild>
                                            <w:div w:id="938222470">
                                              <w:marLeft w:val="0"/>
                                              <w:marRight w:val="0"/>
                                              <w:marTop w:val="0"/>
                                              <w:marBottom w:val="120"/>
                                              <w:divBdr>
                                                <w:top w:val="single" w:sz="6" w:space="0" w:color="F5F5F5"/>
                                                <w:left w:val="single" w:sz="6" w:space="0" w:color="F5F5F5"/>
                                                <w:bottom w:val="single" w:sz="6" w:space="0" w:color="F5F5F5"/>
                                                <w:right w:val="single" w:sz="6" w:space="0" w:color="F5F5F5"/>
                                              </w:divBdr>
                                              <w:divsChild>
                                                <w:div w:id="1291857930">
                                                  <w:marLeft w:val="0"/>
                                                  <w:marRight w:val="0"/>
                                                  <w:marTop w:val="0"/>
                                                  <w:marBottom w:val="0"/>
                                                  <w:divBdr>
                                                    <w:top w:val="none" w:sz="0" w:space="0" w:color="auto"/>
                                                    <w:left w:val="none" w:sz="0" w:space="0" w:color="auto"/>
                                                    <w:bottom w:val="none" w:sz="0" w:space="0" w:color="auto"/>
                                                    <w:right w:val="none" w:sz="0" w:space="0" w:color="auto"/>
                                                  </w:divBdr>
                                                  <w:divsChild>
                                                    <w:div w:id="1510216667">
                                                      <w:marLeft w:val="0"/>
                                                      <w:marRight w:val="0"/>
                                                      <w:marTop w:val="0"/>
                                                      <w:marBottom w:val="0"/>
                                                      <w:divBdr>
                                                        <w:top w:val="none" w:sz="0" w:space="0" w:color="auto"/>
                                                        <w:left w:val="none" w:sz="0" w:space="0" w:color="auto"/>
                                                        <w:bottom w:val="none" w:sz="0" w:space="0" w:color="auto"/>
                                                        <w:right w:val="none" w:sz="0" w:space="0" w:color="auto"/>
                                                      </w:divBdr>
                                                    </w:div>
                                                  </w:divsChild>
                                                </w:div>
                                                <w:div w:id="1529099933">
                                                  <w:marLeft w:val="0"/>
                                                  <w:marRight w:val="0"/>
                                                  <w:marTop w:val="0"/>
                                                  <w:marBottom w:val="0"/>
                                                  <w:divBdr>
                                                    <w:top w:val="none" w:sz="0" w:space="0" w:color="auto"/>
                                                    <w:left w:val="none" w:sz="0" w:space="0" w:color="auto"/>
                                                    <w:bottom w:val="none" w:sz="0" w:space="0" w:color="auto"/>
                                                    <w:right w:val="none" w:sz="0" w:space="0" w:color="auto"/>
                                                  </w:divBdr>
                                                  <w:divsChild>
                                                    <w:div w:id="1997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3700">
      <w:bodyDiv w:val="1"/>
      <w:marLeft w:val="0"/>
      <w:marRight w:val="0"/>
      <w:marTop w:val="0"/>
      <w:marBottom w:val="0"/>
      <w:divBdr>
        <w:top w:val="none" w:sz="0" w:space="0" w:color="auto"/>
        <w:left w:val="none" w:sz="0" w:space="0" w:color="auto"/>
        <w:bottom w:val="none" w:sz="0" w:space="0" w:color="auto"/>
        <w:right w:val="none" w:sz="0" w:space="0" w:color="auto"/>
      </w:divBdr>
      <w:divsChild>
        <w:div w:id="433138968">
          <w:marLeft w:val="0"/>
          <w:marRight w:val="0"/>
          <w:marTop w:val="0"/>
          <w:marBottom w:val="0"/>
          <w:divBdr>
            <w:top w:val="none" w:sz="0" w:space="0" w:color="auto"/>
            <w:left w:val="none" w:sz="0" w:space="0" w:color="auto"/>
            <w:bottom w:val="none" w:sz="0" w:space="0" w:color="auto"/>
            <w:right w:val="none" w:sz="0" w:space="0" w:color="auto"/>
          </w:divBdr>
          <w:divsChild>
            <w:div w:id="1653437893">
              <w:marLeft w:val="0"/>
              <w:marRight w:val="0"/>
              <w:marTop w:val="0"/>
              <w:marBottom w:val="0"/>
              <w:divBdr>
                <w:top w:val="none" w:sz="0" w:space="0" w:color="auto"/>
                <w:left w:val="none" w:sz="0" w:space="0" w:color="auto"/>
                <w:bottom w:val="none" w:sz="0" w:space="0" w:color="auto"/>
                <w:right w:val="none" w:sz="0" w:space="0" w:color="auto"/>
              </w:divBdr>
              <w:divsChild>
                <w:div w:id="1357660968">
                  <w:marLeft w:val="0"/>
                  <w:marRight w:val="0"/>
                  <w:marTop w:val="0"/>
                  <w:marBottom w:val="0"/>
                  <w:divBdr>
                    <w:top w:val="none" w:sz="0" w:space="0" w:color="auto"/>
                    <w:left w:val="none" w:sz="0" w:space="0" w:color="auto"/>
                    <w:bottom w:val="none" w:sz="0" w:space="0" w:color="auto"/>
                    <w:right w:val="none" w:sz="0" w:space="0" w:color="auto"/>
                  </w:divBdr>
                  <w:divsChild>
                    <w:div w:id="2075006039">
                      <w:marLeft w:val="0"/>
                      <w:marRight w:val="0"/>
                      <w:marTop w:val="0"/>
                      <w:marBottom w:val="0"/>
                      <w:divBdr>
                        <w:top w:val="none" w:sz="0" w:space="0" w:color="auto"/>
                        <w:left w:val="none" w:sz="0" w:space="0" w:color="auto"/>
                        <w:bottom w:val="none" w:sz="0" w:space="0" w:color="auto"/>
                        <w:right w:val="none" w:sz="0" w:space="0" w:color="auto"/>
                      </w:divBdr>
                      <w:divsChild>
                        <w:div w:id="1599867077">
                          <w:marLeft w:val="0"/>
                          <w:marRight w:val="0"/>
                          <w:marTop w:val="0"/>
                          <w:marBottom w:val="0"/>
                          <w:divBdr>
                            <w:top w:val="none" w:sz="0" w:space="0" w:color="auto"/>
                            <w:left w:val="none" w:sz="0" w:space="0" w:color="auto"/>
                            <w:bottom w:val="none" w:sz="0" w:space="0" w:color="auto"/>
                            <w:right w:val="none" w:sz="0" w:space="0" w:color="auto"/>
                          </w:divBdr>
                          <w:divsChild>
                            <w:div w:id="1511866569">
                              <w:marLeft w:val="0"/>
                              <w:marRight w:val="0"/>
                              <w:marTop w:val="0"/>
                              <w:marBottom w:val="0"/>
                              <w:divBdr>
                                <w:top w:val="none" w:sz="0" w:space="0" w:color="auto"/>
                                <w:left w:val="none" w:sz="0" w:space="0" w:color="auto"/>
                                <w:bottom w:val="none" w:sz="0" w:space="0" w:color="auto"/>
                                <w:right w:val="none" w:sz="0" w:space="0" w:color="auto"/>
                              </w:divBdr>
                              <w:divsChild>
                                <w:div w:id="155923475">
                                  <w:marLeft w:val="0"/>
                                  <w:marRight w:val="0"/>
                                  <w:marTop w:val="0"/>
                                  <w:marBottom w:val="0"/>
                                  <w:divBdr>
                                    <w:top w:val="none" w:sz="0" w:space="0" w:color="auto"/>
                                    <w:left w:val="none" w:sz="0" w:space="0" w:color="auto"/>
                                    <w:bottom w:val="none" w:sz="0" w:space="0" w:color="auto"/>
                                    <w:right w:val="none" w:sz="0" w:space="0" w:color="auto"/>
                                  </w:divBdr>
                                  <w:divsChild>
                                    <w:div w:id="1071847512">
                                      <w:marLeft w:val="60"/>
                                      <w:marRight w:val="0"/>
                                      <w:marTop w:val="0"/>
                                      <w:marBottom w:val="0"/>
                                      <w:divBdr>
                                        <w:top w:val="none" w:sz="0" w:space="0" w:color="auto"/>
                                        <w:left w:val="none" w:sz="0" w:space="0" w:color="auto"/>
                                        <w:bottom w:val="none" w:sz="0" w:space="0" w:color="auto"/>
                                        <w:right w:val="none" w:sz="0" w:space="0" w:color="auto"/>
                                      </w:divBdr>
                                      <w:divsChild>
                                        <w:div w:id="1049837507">
                                          <w:marLeft w:val="0"/>
                                          <w:marRight w:val="0"/>
                                          <w:marTop w:val="0"/>
                                          <w:marBottom w:val="0"/>
                                          <w:divBdr>
                                            <w:top w:val="none" w:sz="0" w:space="0" w:color="auto"/>
                                            <w:left w:val="none" w:sz="0" w:space="0" w:color="auto"/>
                                            <w:bottom w:val="none" w:sz="0" w:space="0" w:color="auto"/>
                                            <w:right w:val="none" w:sz="0" w:space="0" w:color="auto"/>
                                          </w:divBdr>
                                          <w:divsChild>
                                            <w:div w:id="1358390678">
                                              <w:marLeft w:val="0"/>
                                              <w:marRight w:val="0"/>
                                              <w:marTop w:val="0"/>
                                              <w:marBottom w:val="120"/>
                                              <w:divBdr>
                                                <w:top w:val="single" w:sz="6" w:space="0" w:color="F5F5F5"/>
                                                <w:left w:val="single" w:sz="6" w:space="0" w:color="F5F5F5"/>
                                                <w:bottom w:val="single" w:sz="6" w:space="0" w:color="F5F5F5"/>
                                                <w:right w:val="single" w:sz="6" w:space="0" w:color="F5F5F5"/>
                                              </w:divBdr>
                                              <w:divsChild>
                                                <w:div w:id="960959270">
                                                  <w:marLeft w:val="0"/>
                                                  <w:marRight w:val="0"/>
                                                  <w:marTop w:val="0"/>
                                                  <w:marBottom w:val="0"/>
                                                  <w:divBdr>
                                                    <w:top w:val="none" w:sz="0" w:space="0" w:color="auto"/>
                                                    <w:left w:val="none" w:sz="0" w:space="0" w:color="auto"/>
                                                    <w:bottom w:val="none" w:sz="0" w:space="0" w:color="auto"/>
                                                    <w:right w:val="none" w:sz="0" w:space="0" w:color="auto"/>
                                                  </w:divBdr>
                                                  <w:divsChild>
                                                    <w:div w:id="287782310">
                                                      <w:marLeft w:val="0"/>
                                                      <w:marRight w:val="0"/>
                                                      <w:marTop w:val="0"/>
                                                      <w:marBottom w:val="0"/>
                                                      <w:divBdr>
                                                        <w:top w:val="none" w:sz="0" w:space="0" w:color="auto"/>
                                                        <w:left w:val="none" w:sz="0" w:space="0" w:color="auto"/>
                                                        <w:bottom w:val="none" w:sz="0" w:space="0" w:color="auto"/>
                                                        <w:right w:val="none" w:sz="0" w:space="0" w:color="auto"/>
                                                      </w:divBdr>
                                                    </w:div>
                                                  </w:divsChild>
                                                </w:div>
                                                <w:div w:id="1187644237">
                                                  <w:marLeft w:val="0"/>
                                                  <w:marRight w:val="0"/>
                                                  <w:marTop w:val="0"/>
                                                  <w:marBottom w:val="0"/>
                                                  <w:divBdr>
                                                    <w:top w:val="none" w:sz="0" w:space="0" w:color="auto"/>
                                                    <w:left w:val="none" w:sz="0" w:space="0" w:color="auto"/>
                                                    <w:bottom w:val="none" w:sz="0" w:space="0" w:color="auto"/>
                                                    <w:right w:val="none" w:sz="0" w:space="0" w:color="auto"/>
                                                  </w:divBdr>
                                                  <w:divsChild>
                                                    <w:div w:id="412313459">
                                                      <w:marLeft w:val="0"/>
                                                      <w:marRight w:val="0"/>
                                                      <w:marTop w:val="0"/>
                                                      <w:marBottom w:val="0"/>
                                                      <w:divBdr>
                                                        <w:top w:val="none" w:sz="0" w:space="0" w:color="auto"/>
                                                        <w:left w:val="none" w:sz="0" w:space="0" w:color="auto"/>
                                                        <w:bottom w:val="none" w:sz="0" w:space="0" w:color="auto"/>
                                                        <w:right w:val="none" w:sz="0" w:space="0" w:color="auto"/>
                                                      </w:divBdr>
                                                    </w:div>
                                                  </w:divsChild>
                                                </w:div>
                                                <w:div w:id="2106031702">
                                                  <w:marLeft w:val="0"/>
                                                  <w:marRight w:val="0"/>
                                                  <w:marTop w:val="0"/>
                                                  <w:marBottom w:val="0"/>
                                                  <w:divBdr>
                                                    <w:top w:val="none" w:sz="0" w:space="0" w:color="auto"/>
                                                    <w:left w:val="none" w:sz="0" w:space="0" w:color="auto"/>
                                                    <w:bottom w:val="none" w:sz="0" w:space="0" w:color="auto"/>
                                                    <w:right w:val="none" w:sz="0" w:space="0" w:color="auto"/>
                                                  </w:divBdr>
                                                  <w:divsChild>
                                                    <w:div w:id="1707290430">
                                                      <w:marLeft w:val="0"/>
                                                      <w:marRight w:val="0"/>
                                                      <w:marTop w:val="0"/>
                                                      <w:marBottom w:val="0"/>
                                                      <w:divBdr>
                                                        <w:top w:val="none" w:sz="0" w:space="0" w:color="auto"/>
                                                        <w:left w:val="none" w:sz="0" w:space="0" w:color="auto"/>
                                                        <w:bottom w:val="none" w:sz="0" w:space="0" w:color="auto"/>
                                                        <w:right w:val="none" w:sz="0" w:space="0" w:color="auto"/>
                                                      </w:divBdr>
                                                      <w:divsChild>
                                                        <w:div w:id="827014224">
                                                          <w:marLeft w:val="0"/>
                                                          <w:marRight w:val="0"/>
                                                          <w:marTop w:val="0"/>
                                                          <w:marBottom w:val="0"/>
                                                          <w:divBdr>
                                                            <w:top w:val="none" w:sz="0" w:space="0" w:color="auto"/>
                                                            <w:left w:val="none" w:sz="0" w:space="0" w:color="auto"/>
                                                            <w:bottom w:val="none" w:sz="0" w:space="0" w:color="auto"/>
                                                            <w:right w:val="none" w:sz="0" w:space="0" w:color="auto"/>
                                                          </w:divBdr>
                                                        </w:div>
                                                        <w:div w:id="17673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2528">
                                              <w:marLeft w:val="0"/>
                                              <w:marRight w:val="0"/>
                                              <w:marTop w:val="0"/>
                                              <w:marBottom w:val="0"/>
                                              <w:divBdr>
                                                <w:top w:val="none" w:sz="0" w:space="0" w:color="auto"/>
                                                <w:left w:val="none" w:sz="0" w:space="0" w:color="auto"/>
                                                <w:bottom w:val="none" w:sz="0" w:space="0" w:color="auto"/>
                                                <w:right w:val="none" w:sz="0" w:space="0" w:color="auto"/>
                                              </w:divBdr>
                                              <w:divsChild>
                                                <w:div w:id="990712239">
                                                  <w:marLeft w:val="0"/>
                                                  <w:marRight w:val="0"/>
                                                  <w:marTop w:val="0"/>
                                                  <w:marBottom w:val="0"/>
                                                  <w:divBdr>
                                                    <w:top w:val="none" w:sz="0" w:space="0" w:color="auto"/>
                                                    <w:left w:val="none" w:sz="0" w:space="0" w:color="auto"/>
                                                    <w:bottom w:val="none" w:sz="0" w:space="0" w:color="auto"/>
                                                    <w:right w:val="none" w:sz="0" w:space="0" w:color="auto"/>
                                                  </w:divBdr>
                                                  <w:divsChild>
                                                    <w:div w:id="1139763097">
                                                      <w:marLeft w:val="0"/>
                                                      <w:marRight w:val="0"/>
                                                      <w:marTop w:val="90"/>
                                                      <w:marBottom w:val="90"/>
                                                      <w:divBdr>
                                                        <w:top w:val="none" w:sz="0" w:space="4" w:color="F0C36D"/>
                                                        <w:left w:val="none" w:sz="0" w:space="4" w:color="F0C36D"/>
                                                        <w:bottom w:val="none" w:sz="0" w:space="4" w:color="F0C36D"/>
                                                        <w:right w:val="none" w:sz="0" w:space="4" w:color="F0C36D"/>
                                                      </w:divBdr>
                                                      <w:divsChild>
                                                        <w:div w:id="1678144709">
                                                          <w:marLeft w:val="0"/>
                                                          <w:marRight w:val="0"/>
                                                          <w:marTop w:val="0"/>
                                                          <w:marBottom w:val="0"/>
                                                          <w:divBdr>
                                                            <w:top w:val="none" w:sz="0" w:space="0" w:color="auto"/>
                                                            <w:left w:val="none" w:sz="0" w:space="0" w:color="auto"/>
                                                            <w:bottom w:val="none" w:sz="0" w:space="0" w:color="auto"/>
                                                            <w:right w:val="none" w:sz="0" w:space="0" w:color="auto"/>
                                                          </w:divBdr>
                                                        </w:div>
                                                      </w:divsChild>
                                                    </w:div>
                                                    <w:div w:id="347559707">
                                                      <w:marLeft w:val="0"/>
                                                      <w:marRight w:val="0"/>
                                                      <w:marTop w:val="0"/>
                                                      <w:marBottom w:val="0"/>
                                                      <w:divBdr>
                                                        <w:top w:val="none" w:sz="0" w:space="0" w:color="auto"/>
                                                        <w:left w:val="none" w:sz="0" w:space="0" w:color="auto"/>
                                                        <w:bottom w:val="none" w:sz="0" w:space="0" w:color="auto"/>
                                                        <w:right w:val="none" w:sz="0" w:space="0" w:color="auto"/>
                                                      </w:divBdr>
                                                      <w:divsChild>
                                                        <w:div w:id="201408834">
                                                          <w:marLeft w:val="0"/>
                                                          <w:marRight w:val="0"/>
                                                          <w:marTop w:val="0"/>
                                                          <w:marBottom w:val="0"/>
                                                          <w:divBdr>
                                                            <w:top w:val="none" w:sz="0" w:space="0" w:color="auto"/>
                                                            <w:left w:val="none" w:sz="0" w:space="0" w:color="auto"/>
                                                            <w:bottom w:val="none" w:sz="0" w:space="0" w:color="auto"/>
                                                            <w:right w:val="none" w:sz="0" w:space="0" w:color="auto"/>
                                                          </w:divBdr>
                                                        </w:div>
                                                        <w:div w:id="2388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67139">
                                  <w:marLeft w:val="0"/>
                                  <w:marRight w:val="15000"/>
                                  <w:marTop w:val="360"/>
                                  <w:marBottom w:val="0"/>
                                  <w:divBdr>
                                    <w:top w:val="none" w:sz="0" w:space="0" w:color="auto"/>
                                    <w:left w:val="none" w:sz="0" w:space="0" w:color="auto"/>
                                    <w:bottom w:val="none" w:sz="0" w:space="0" w:color="auto"/>
                                    <w:right w:val="none" w:sz="0" w:space="0" w:color="auto"/>
                                  </w:divBdr>
                                  <w:divsChild>
                                    <w:div w:id="1299803826">
                                      <w:marLeft w:val="0"/>
                                      <w:marRight w:val="0"/>
                                      <w:marTop w:val="0"/>
                                      <w:marBottom w:val="0"/>
                                      <w:divBdr>
                                        <w:top w:val="none" w:sz="0" w:space="0" w:color="auto"/>
                                        <w:left w:val="none" w:sz="0" w:space="0" w:color="auto"/>
                                        <w:bottom w:val="none" w:sz="0" w:space="0" w:color="auto"/>
                                        <w:right w:val="none" w:sz="0" w:space="0" w:color="auto"/>
                                      </w:divBdr>
                                      <w:divsChild>
                                        <w:div w:id="165247657">
                                          <w:marLeft w:val="0"/>
                                          <w:marRight w:val="0"/>
                                          <w:marTop w:val="0"/>
                                          <w:marBottom w:val="0"/>
                                          <w:divBdr>
                                            <w:top w:val="none" w:sz="0" w:space="0" w:color="auto"/>
                                            <w:left w:val="none" w:sz="0" w:space="0" w:color="auto"/>
                                            <w:bottom w:val="none" w:sz="0" w:space="0" w:color="auto"/>
                                            <w:right w:val="none" w:sz="0" w:space="0" w:color="auto"/>
                                          </w:divBdr>
                                          <w:divsChild>
                                            <w:div w:id="1569925640">
                                              <w:marLeft w:val="1500"/>
                                              <w:marRight w:val="0"/>
                                              <w:marTop w:val="0"/>
                                              <w:marBottom w:val="0"/>
                                              <w:divBdr>
                                                <w:top w:val="none" w:sz="0" w:space="0" w:color="auto"/>
                                                <w:left w:val="none" w:sz="0" w:space="0" w:color="auto"/>
                                                <w:bottom w:val="none" w:sz="0" w:space="0" w:color="auto"/>
                                                <w:right w:val="none" w:sz="0" w:space="0" w:color="auto"/>
                                              </w:divBdr>
                                              <w:divsChild>
                                                <w:div w:id="475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68687">
                                  <w:marLeft w:val="0"/>
                                  <w:marRight w:val="0"/>
                                  <w:marTop w:val="180"/>
                                  <w:marBottom w:val="0"/>
                                  <w:divBdr>
                                    <w:top w:val="none" w:sz="0" w:space="0" w:color="auto"/>
                                    <w:left w:val="none" w:sz="0" w:space="0" w:color="auto"/>
                                    <w:bottom w:val="none" w:sz="0" w:space="0" w:color="auto"/>
                                    <w:right w:val="none" w:sz="0" w:space="0" w:color="auto"/>
                                  </w:divBdr>
                                  <w:divsChild>
                                    <w:div w:id="718630650">
                                      <w:marLeft w:val="0"/>
                                      <w:marRight w:val="0"/>
                                      <w:marTop w:val="0"/>
                                      <w:marBottom w:val="0"/>
                                      <w:divBdr>
                                        <w:top w:val="none" w:sz="0" w:space="0" w:color="auto"/>
                                        <w:left w:val="none" w:sz="0" w:space="0" w:color="auto"/>
                                        <w:bottom w:val="single" w:sz="6" w:space="3" w:color="CCCCCC"/>
                                        <w:right w:val="none" w:sz="0" w:space="0" w:color="auto"/>
                                      </w:divBdr>
                                    </w:div>
                                    <w:div w:id="829104052">
                                      <w:marLeft w:val="0"/>
                                      <w:marRight w:val="0"/>
                                      <w:marTop w:val="0"/>
                                      <w:marBottom w:val="0"/>
                                      <w:divBdr>
                                        <w:top w:val="none" w:sz="0" w:space="0" w:color="auto"/>
                                        <w:left w:val="none" w:sz="0" w:space="0" w:color="auto"/>
                                        <w:bottom w:val="none" w:sz="0" w:space="0" w:color="auto"/>
                                        <w:right w:val="none" w:sz="0" w:space="0" w:color="auto"/>
                                      </w:divBdr>
                                      <w:divsChild>
                                        <w:div w:id="1104181288">
                                          <w:marLeft w:val="0"/>
                                          <w:marRight w:val="0"/>
                                          <w:marTop w:val="0"/>
                                          <w:marBottom w:val="0"/>
                                          <w:divBdr>
                                            <w:top w:val="none" w:sz="0" w:space="0" w:color="auto"/>
                                            <w:left w:val="none" w:sz="0" w:space="0" w:color="auto"/>
                                            <w:bottom w:val="none" w:sz="0" w:space="0" w:color="auto"/>
                                            <w:right w:val="none" w:sz="0" w:space="0" w:color="auto"/>
                                          </w:divBdr>
                                          <w:divsChild>
                                            <w:div w:id="13382414">
                                              <w:marLeft w:val="0"/>
                                              <w:marRight w:val="60"/>
                                              <w:marTop w:val="0"/>
                                              <w:marBottom w:val="0"/>
                                              <w:divBdr>
                                                <w:top w:val="none" w:sz="0" w:space="0" w:color="auto"/>
                                                <w:left w:val="none" w:sz="0" w:space="0" w:color="auto"/>
                                                <w:bottom w:val="none" w:sz="0" w:space="0" w:color="auto"/>
                                                <w:right w:val="none" w:sz="0" w:space="0" w:color="auto"/>
                                              </w:divBdr>
                                              <w:divsChild>
                                                <w:div w:id="269899234">
                                                  <w:marLeft w:val="0"/>
                                                  <w:marRight w:val="0"/>
                                                  <w:marTop w:val="0"/>
                                                  <w:marBottom w:val="240"/>
                                                  <w:divBdr>
                                                    <w:top w:val="none" w:sz="0" w:space="0" w:color="auto"/>
                                                    <w:left w:val="none" w:sz="0" w:space="0" w:color="auto"/>
                                                    <w:bottom w:val="none" w:sz="0" w:space="0" w:color="auto"/>
                                                    <w:right w:val="none" w:sz="0" w:space="0" w:color="auto"/>
                                                  </w:divBdr>
                                                  <w:divsChild>
                                                    <w:div w:id="426081706">
                                                      <w:marLeft w:val="0"/>
                                                      <w:marRight w:val="0"/>
                                                      <w:marTop w:val="0"/>
                                                      <w:marBottom w:val="0"/>
                                                      <w:divBdr>
                                                        <w:top w:val="none" w:sz="0" w:space="0" w:color="auto"/>
                                                        <w:left w:val="none" w:sz="0" w:space="0" w:color="auto"/>
                                                        <w:bottom w:val="none" w:sz="0" w:space="0" w:color="auto"/>
                                                        <w:right w:val="none" w:sz="0" w:space="0" w:color="auto"/>
                                                      </w:divBdr>
                                                      <w:divsChild>
                                                        <w:div w:id="5947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7557">
                                                  <w:marLeft w:val="0"/>
                                                  <w:marRight w:val="0"/>
                                                  <w:marTop w:val="0"/>
                                                  <w:marBottom w:val="240"/>
                                                  <w:divBdr>
                                                    <w:top w:val="none" w:sz="0" w:space="0" w:color="auto"/>
                                                    <w:left w:val="none" w:sz="0" w:space="0" w:color="auto"/>
                                                    <w:bottom w:val="none" w:sz="0" w:space="0" w:color="auto"/>
                                                    <w:right w:val="none" w:sz="0" w:space="0" w:color="auto"/>
                                                  </w:divBdr>
                                                  <w:divsChild>
                                                    <w:div w:id="633486545">
                                                      <w:marLeft w:val="0"/>
                                                      <w:marRight w:val="0"/>
                                                      <w:marTop w:val="0"/>
                                                      <w:marBottom w:val="0"/>
                                                      <w:divBdr>
                                                        <w:top w:val="none" w:sz="0" w:space="0" w:color="auto"/>
                                                        <w:left w:val="none" w:sz="0" w:space="0" w:color="auto"/>
                                                        <w:bottom w:val="none" w:sz="0" w:space="0" w:color="auto"/>
                                                        <w:right w:val="none" w:sz="0" w:space="0" w:color="auto"/>
                                                      </w:divBdr>
                                                      <w:divsChild>
                                                        <w:div w:id="16207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8342">
                                                  <w:marLeft w:val="0"/>
                                                  <w:marRight w:val="0"/>
                                                  <w:marTop w:val="0"/>
                                                  <w:marBottom w:val="240"/>
                                                  <w:divBdr>
                                                    <w:top w:val="none" w:sz="0" w:space="0" w:color="auto"/>
                                                    <w:left w:val="none" w:sz="0" w:space="0" w:color="auto"/>
                                                    <w:bottom w:val="none" w:sz="0" w:space="0" w:color="auto"/>
                                                    <w:right w:val="none" w:sz="0" w:space="0" w:color="auto"/>
                                                  </w:divBdr>
                                                  <w:divsChild>
                                                    <w:div w:id="11565989">
                                                      <w:marLeft w:val="0"/>
                                                      <w:marRight w:val="0"/>
                                                      <w:marTop w:val="0"/>
                                                      <w:marBottom w:val="0"/>
                                                      <w:divBdr>
                                                        <w:top w:val="none" w:sz="0" w:space="0" w:color="auto"/>
                                                        <w:left w:val="none" w:sz="0" w:space="0" w:color="auto"/>
                                                        <w:bottom w:val="none" w:sz="0" w:space="0" w:color="auto"/>
                                                        <w:right w:val="none" w:sz="0" w:space="0" w:color="auto"/>
                                                      </w:divBdr>
                                                      <w:divsChild>
                                                        <w:div w:id="18946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1028">
                                                  <w:marLeft w:val="0"/>
                                                  <w:marRight w:val="0"/>
                                                  <w:marTop w:val="0"/>
                                                  <w:marBottom w:val="240"/>
                                                  <w:divBdr>
                                                    <w:top w:val="none" w:sz="0" w:space="0" w:color="auto"/>
                                                    <w:left w:val="none" w:sz="0" w:space="0" w:color="auto"/>
                                                    <w:bottom w:val="none" w:sz="0" w:space="0" w:color="auto"/>
                                                    <w:right w:val="none" w:sz="0" w:space="0" w:color="auto"/>
                                                  </w:divBdr>
                                                  <w:divsChild>
                                                    <w:div w:id="15277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3743">
                                          <w:marLeft w:val="0"/>
                                          <w:marRight w:val="0"/>
                                          <w:marTop w:val="0"/>
                                          <w:marBottom w:val="0"/>
                                          <w:divBdr>
                                            <w:top w:val="none" w:sz="0" w:space="0" w:color="auto"/>
                                            <w:left w:val="none" w:sz="0" w:space="0" w:color="auto"/>
                                            <w:bottom w:val="none" w:sz="0" w:space="0" w:color="auto"/>
                                            <w:right w:val="none" w:sz="0" w:space="0" w:color="auto"/>
                                          </w:divBdr>
                                          <w:divsChild>
                                            <w:div w:id="321198314">
                                              <w:marLeft w:val="60"/>
                                              <w:marRight w:val="0"/>
                                              <w:marTop w:val="0"/>
                                              <w:marBottom w:val="0"/>
                                              <w:divBdr>
                                                <w:top w:val="none" w:sz="0" w:space="0" w:color="auto"/>
                                                <w:left w:val="none" w:sz="0" w:space="0" w:color="auto"/>
                                                <w:bottom w:val="none" w:sz="0" w:space="0" w:color="auto"/>
                                                <w:right w:val="none" w:sz="0" w:space="0" w:color="auto"/>
                                              </w:divBdr>
                                              <w:divsChild>
                                                <w:div w:id="1465076338">
                                                  <w:marLeft w:val="0"/>
                                                  <w:marRight w:val="0"/>
                                                  <w:marTop w:val="0"/>
                                                  <w:marBottom w:val="240"/>
                                                  <w:divBdr>
                                                    <w:top w:val="none" w:sz="0" w:space="0" w:color="auto"/>
                                                    <w:left w:val="none" w:sz="0" w:space="0" w:color="auto"/>
                                                    <w:bottom w:val="none" w:sz="0" w:space="0" w:color="auto"/>
                                                    <w:right w:val="none" w:sz="0" w:space="0" w:color="auto"/>
                                                  </w:divBdr>
                                                  <w:divsChild>
                                                    <w:div w:id="1500924771">
                                                      <w:marLeft w:val="0"/>
                                                      <w:marRight w:val="0"/>
                                                      <w:marTop w:val="0"/>
                                                      <w:marBottom w:val="0"/>
                                                      <w:divBdr>
                                                        <w:top w:val="none" w:sz="0" w:space="0" w:color="auto"/>
                                                        <w:left w:val="none" w:sz="0" w:space="0" w:color="auto"/>
                                                        <w:bottom w:val="none" w:sz="0" w:space="0" w:color="auto"/>
                                                        <w:right w:val="none" w:sz="0" w:space="0" w:color="auto"/>
                                                      </w:divBdr>
                                                      <w:divsChild>
                                                        <w:div w:id="1078015402">
                                                          <w:marLeft w:val="0"/>
                                                          <w:marRight w:val="0"/>
                                                          <w:marTop w:val="0"/>
                                                          <w:marBottom w:val="0"/>
                                                          <w:divBdr>
                                                            <w:top w:val="none" w:sz="0" w:space="0" w:color="auto"/>
                                                            <w:left w:val="none" w:sz="0" w:space="0" w:color="auto"/>
                                                            <w:bottom w:val="none" w:sz="0" w:space="0" w:color="auto"/>
                                                            <w:right w:val="none" w:sz="0" w:space="0" w:color="auto"/>
                                                          </w:divBdr>
                                                        </w:div>
                                                      </w:divsChild>
                                                    </w:div>
                                                    <w:div w:id="1542939333">
                                                      <w:marLeft w:val="0"/>
                                                      <w:marRight w:val="0"/>
                                                      <w:marTop w:val="0"/>
                                                      <w:marBottom w:val="0"/>
                                                      <w:divBdr>
                                                        <w:top w:val="none" w:sz="0" w:space="0" w:color="auto"/>
                                                        <w:left w:val="none" w:sz="0" w:space="0" w:color="auto"/>
                                                        <w:bottom w:val="none" w:sz="0" w:space="0" w:color="auto"/>
                                                        <w:right w:val="none" w:sz="0" w:space="0" w:color="auto"/>
                                                      </w:divBdr>
                                                      <w:divsChild>
                                                        <w:div w:id="761494010">
                                                          <w:marLeft w:val="0"/>
                                                          <w:marRight w:val="0"/>
                                                          <w:marTop w:val="255"/>
                                                          <w:marBottom w:val="0"/>
                                                          <w:divBdr>
                                                            <w:top w:val="none" w:sz="0" w:space="0" w:color="auto"/>
                                                            <w:left w:val="none" w:sz="0" w:space="0" w:color="auto"/>
                                                            <w:bottom w:val="none" w:sz="0" w:space="0" w:color="auto"/>
                                                            <w:right w:val="none" w:sz="0" w:space="0" w:color="auto"/>
                                                          </w:divBdr>
                                                        </w:div>
                                                        <w:div w:id="710425812">
                                                          <w:marLeft w:val="0"/>
                                                          <w:marRight w:val="0"/>
                                                          <w:marTop w:val="255"/>
                                                          <w:marBottom w:val="0"/>
                                                          <w:divBdr>
                                                            <w:top w:val="none" w:sz="0" w:space="0" w:color="auto"/>
                                                            <w:left w:val="none" w:sz="0" w:space="0" w:color="auto"/>
                                                            <w:bottom w:val="none" w:sz="0" w:space="0" w:color="auto"/>
                                                            <w:right w:val="none" w:sz="0" w:space="0" w:color="auto"/>
                                                          </w:divBdr>
                                                        </w:div>
                                                        <w:div w:id="947814120">
                                                          <w:marLeft w:val="0"/>
                                                          <w:marRight w:val="0"/>
                                                          <w:marTop w:val="255"/>
                                                          <w:marBottom w:val="0"/>
                                                          <w:divBdr>
                                                            <w:top w:val="none" w:sz="0" w:space="0" w:color="auto"/>
                                                            <w:left w:val="none" w:sz="0" w:space="0" w:color="auto"/>
                                                            <w:bottom w:val="none" w:sz="0" w:space="0" w:color="auto"/>
                                                            <w:right w:val="none" w:sz="0" w:space="0" w:color="auto"/>
                                                          </w:divBdr>
                                                        </w:div>
                                                        <w:div w:id="918099467">
                                                          <w:marLeft w:val="0"/>
                                                          <w:marRight w:val="0"/>
                                                          <w:marTop w:val="255"/>
                                                          <w:marBottom w:val="0"/>
                                                          <w:divBdr>
                                                            <w:top w:val="none" w:sz="0" w:space="0" w:color="auto"/>
                                                            <w:left w:val="none" w:sz="0" w:space="0" w:color="auto"/>
                                                            <w:bottom w:val="none" w:sz="0" w:space="0" w:color="auto"/>
                                                            <w:right w:val="none" w:sz="0" w:space="0" w:color="auto"/>
                                                          </w:divBdr>
                                                        </w:div>
                                                        <w:div w:id="894705886">
                                                          <w:marLeft w:val="0"/>
                                                          <w:marRight w:val="0"/>
                                                          <w:marTop w:val="255"/>
                                                          <w:marBottom w:val="0"/>
                                                          <w:divBdr>
                                                            <w:top w:val="none" w:sz="0" w:space="0" w:color="auto"/>
                                                            <w:left w:val="none" w:sz="0" w:space="0" w:color="auto"/>
                                                            <w:bottom w:val="none" w:sz="0" w:space="0" w:color="auto"/>
                                                            <w:right w:val="none" w:sz="0" w:space="0" w:color="auto"/>
                                                          </w:divBdr>
                                                        </w:div>
                                                        <w:div w:id="1776319609">
                                                          <w:marLeft w:val="0"/>
                                                          <w:marRight w:val="0"/>
                                                          <w:marTop w:val="255"/>
                                                          <w:marBottom w:val="0"/>
                                                          <w:divBdr>
                                                            <w:top w:val="none" w:sz="0" w:space="0" w:color="auto"/>
                                                            <w:left w:val="none" w:sz="0" w:space="0" w:color="auto"/>
                                                            <w:bottom w:val="none" w:sz="0" w:space="0" w:color="auto"/>
                                                            <w:right w:val="none" w:sz="0" w:space="0" w:color="auto"/>
                                                          </w:divBdr>
                                                        </w:div>
                                                        <w:div w:id="1345133596">
                                                          <w:marLeft w:val="0"/>
                                                          <w:marRight w:val="0"/>
                                                          <w:marTop w:val="255"/>
                                                          <w:marBottom w:val="0"/>
                                                          <w:divBdr>
                                                            <w:top w:val="none" w:sz="0" w:space="0" w:color="auto"/>
                                                            <w:left w:val="none" w:sz="0" w:space="0" w:color="auto"/>
                                                            <w:bottom w:val="none" w:sz="0" w:space="0" w:color="auto"/>
                                                            <w:right w:val="none" w:sz="0" w:space="0" w:color="auto"/>
                                                          </w:divBdr>
                                                        </w:div>
                                                        <w:div w:id="1554655279">
                                                          <w:marLeft w:val="0"/>
                                                          <w:marRight w:val="0"/>
                                                          <w:marTop w:val="255"/>
                                                          <w:marBottom w:val="0"/>
                                                          <w:divBdr>
                                                            <w:top w:val="none" w:sz="0" w:space="0" w:color="auto"/>
                                                            <w:left w:val="none" w:sz="0" w:space="0" w:color="auto"/>
                                                            <w:bottom w:val="none" w:sz="0" w:space="0" w:color="auto"/>
                                                            <w:right w:val="none" w:sz="0" w:space="0" w:color="auto"/>
                                                          </w:divBdr>
                                                        </w:div>
                                                        <w:div w:id="91416807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47262">
                              <w:marLeft w:val="0"/>
                              <w:marRight w:val="0"/>
                              <w:marTop w:val="240"/>
                              <w:marBottom w:val="525"/>
                              <w:divBdr>
                                <w:top w:val="none" w:sz="0" w:space="0" w:color="auto"/>
                                <w:left w:val="none" w:sz="0" w:space="0" w:color="auto"/>
                                <w:bottom w:val="none" w:sz="0" w:space="0" w:color="auto"/>
                                <w:right w:val="none" w:sz="0" w:space="0" w:color="auto"/>
                              </w:divBdr>
                              <w:divsChild>
                                <w:div w:id="18226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17307">
              <w:marLeft w:val="0"/>
              <w:marRight w:val="0"/>
              <w:marTop w:val="0"/>
              <w:marBottom w:val="0"/>
              <w:divBdr>
                <w:top w:val="single" w:sz="6" w:space="31" w:color="F0C36D"/>
                <w:left w:val="single" w:sz="6" w:space="31" w:color="F0C36D"/>
                <w:bottom w:val="single" w:sz="6" w:space="31" w:color="F0C36D"/>
                <w:right w:val="single" w:sz="6" w:space="31" w:color="F0C36D"/>
              </w:divBdr>
            </w:div>
            <w:div w:id="2080515011">
              <w:marLeft w:val="0"/>
              <w:marRight w:val="0"/>
              <w:marTop w:val="0"/>
              <w:marBottom w:val="0"/>
              <w:divBdr>
                <w:top w:val="single" w:sz="6" w:space="31" w:color="F0C36D"/>
                <w:left w:val="single" w:sz="6" w:space="31" w:color="F0C36D"/>
                <w:bottom w:val="single" w:sz="6" w:space="31" w:color="F0C36D"/>
                <w:right w:val="single" w:sz="6" w:space="31" w:color="F0C36D"/>
              </w:divBdr>
            </w:div>
            <w:div w:id="2134590941">
              <w:marLeft w:val="0"/>
              <w:marRight w:val="0"/>
              <w:marTop w:val="0"/>
              <w:marBottom w:val="0"/>
              <w:divBdr>
                <w:top w:val="single" w:sz="6" w:space="31" w:color="F0C36D"/>
                <w:left w:val="single" w:sz="6" w:space="31" w:color="F0C36D"/>
                <w:bottom w:val="single" w:sz="6" w:space="31" w:color="F0C36D"/>
                <w:right w:val="single" w:sz="6" w:space="31" w:color="F0C36D"/>
              </w:divBdr>
            </w:div>
            <w:div w:id="1428769069">
              <w:marLeft w:val="0"/>
              <w:marRight w:val="0"/>
              <w:marTop w:val="0"/>
              <w:marBottom w:val="0"/>
              <w:divBdr>
                <w:top w:val="single" w:sz="6" w:space="31" w:color="F0C36D"/>
                <w:left w:val="single" w:sz="6" w:space="31" w:color="F0C36D"/>
                <w:bottom w:val="single" w:sz="6" w:space="31" w:color="F0C36D"/>
                <w:right w:val="single" w:sz="6" w:space="31" w:color="F0C36D"/>
              </w:divBdr>
            </w:div>
            <w:div w:id="1950357663">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463957297">
      <w:bodyDiv w:val="1"/>
      <w:marLeft w:val="0"/>
      <w:marRight w:val="0"/>
      <w:marTop w:val="0"/>
      <w:marBottom w:val="0"/>
      <w:divBdr>
        <w:top w:val="none" w:sz="0" w:space="0" w:color="auto"/>
        <w:left w:val="none" w:sz="0" w:space="0" w:color="auto"/>
        <w:bottom w:val="none" w:sz="0" w:space="0" w:color="auto"/>
        <w:right w:val="none" w:sz="0" w:space="0" w:color="auto"/>
      </w:divBdr>
      <w:divsChild>
        <w:div w:id="1053885949">
          <w:marLeft w:val="0"/>
          <w:marRight w:val="0"/>
          <w:marTop w:val="0"/>
          <w:marBottom w:val="0"/>
          <w:divBdr>
            <w:top w:val="none" w:sz="0" w:space="0" w:color="auto"/>
            <w:left w:val="none" w:sz="0" w:space="0" w:color="auto"/>
            <w:bottom w:val="none" w:sz="0" w:space="0" w:color="auto"/>
            <w:right w:val="none" w:sz="0" w:space="0" w:color="auto"/>
          </w:divBdr>
          <w:divsChild>
            <w:div w:id="1280844297">
              <w:marLeft w:val="0"/>
              <w:marRight w:val="0"/>
              <w:marTop w:val="0"/>
              <w:marBottom w:val="0"/>
              <w:divBdr>
                <w:top w:val="none" w:sz="0" w:space="0" w:color="auto"/>
                <w:left w:val="none" w:sz="0" w:space="0" w:color="auto"/>
                <w:bottom w:val="none" w:sz="0" w:space="0" w:color="auto"/>
                <w:right w:val="none" w:sz="0" w:space="0" w:color="auto"/>
              </w:divBdr>
              <w:divsChild>
                <w:div w:id="1289624843">
                  <w:marLeft w:val="0"/>
                  <w:marRight w:val="0"/>
                  <w:marTop w:val="0"/>
                  <w:marBottom w:val="0"/>
                  <w:divBdr>
                    <w:top w:val="none" w:sz="0" w:space="0" w:color="auto"/>
                    <w:left w:val="none" w:sz="0" w:space="0" w:color="auto"/>
                    <w:bottom w:val="none" w:sz="0" w:space="0" w:color="auto"/>
                    <w:right w:val="none" w:sz="0" w:space="0" w:color="auto"/>
                  </w:divBdr>
                  <w:divsChild>
                    <w:div w:id="1913928083">
                      <w:marLeft w:val="0"/>
                      <w:marRight w:val="0"/>
                      <w:marTop w:val="0"/>
                      <w:marBottom w:val="0"/>
                      <w:divBdr>
                        <w:top w:val="none" w:sz="0" w:space="0" w:color="auto"/>
                        <w:left w:val="none" w:sz="0" w:space="0" w:color="auto"/>
                        <w:bottom w:val="none" w:sz="0" w:space="0" w:color="auto"/>
                        <w:right w:val="none" w:sz="0" w:space="0" w:color="auto"/>
                      </w:divBdr>
                      <w:divsChild>
                        <w:div w:id="594246514">
                          <w:marLeft w:val="0"/>
                          <w:marRight w:val="0"/>
                          <w:marTop w:val="0"/>
                          <w:marBottom w:val="0"/>
                          <w:divBdr>
                            <w:top w:val="none" w:sz="0" w:space="0" w:color="auto"/>
                            <w:left w:val="none" w:sz="0" w:space="0" w:color="auto"/>
                            <w:bottom w:val="none" w:sz="0" w:space="0" w:color="auto"/>
                            <w:right w:val="none" w:sz="0" w:space="0" w:color="auto"/>
                          </w:divBdr>
                          <w:divsChild>
                            <w:div w:id="955216262">
                              <w:marLeft w:val="0"/>
                              <w:marRight w:val="0"/>
                              <w:marTop w:val="0"/>
                              <w:marBottom w:val="0"/>
                              <w:divBdr>
                                <w:top w:val="none" w:sz="0" w:space="0" w:color="auto"/>
                                <w:left w:val="none" w:sz="0" w:space="0" w:color="auto"/>
                                <w:bottom w:val="none" w:sz="0" w:space="0" w:color="auto"/>
                                <w:right w:val="none" w:sz="0" w:space="0" w:color="auto"/>
                              </w:divBdr>
                              <w:divsChild>
                                <w:div w:id="333147562">
                                  <w:marLeft w:val="0"/>
                                  <w:marRight w:val="0"/>
                                  <w:marTop w:val="0"/>
                                  <w:marBottom w:val="0"/>
                                  <w:divBdr>
                                    <w:top w:val="none" w:sz="0" w:space="0" w:color="auto"/>
                                    <w:left w:val="none" w:sz="0" w:space="0" w:color="auto"/>
                                    <w:bottom w:val="none" w:sz="0" w:space="0" w:color="auto"/>
                                    <w:right w:val="none" w:sz="0" w:space="0" w:color="auto"/>
                                  </w:divBdr>
                                  <w:divsChild>
                                    <w:div w:id="2124644308">
                                      <w:marLeft w:val="60"/>
                                      <w:marRight w:val="0"/>
                                      <w:marTop w:val="0"/>
                                      <w:marBottom w:val="0"/>
                                      <w:divBdr>
                                        <w:top w:val="none" w:sz="0" w:space="0" w:color="auto"/>
                                        <w:left w:val="none" w:sz="0" w:space="0" w:color="auto"/>
                                        <w:bottom w:val="none" w:sz="0" w:space="0" w:color="auto"/>
                                        <w:right w:val="none" w:sz="0" w:space="0" w:color="auto"/>
                                      </w:divBdr>
                                      <w:divsChild>
                                        <w:div w:id="792864951">
                                          <w:marLeft w:val="0"/>
                                          <w:marRight w:val="0"/>
                                          <w:marTop w:val="0"/>
                                          <w:marBottom w:val="0"/>
                                          <w:divBdr>
                                            <w:top w:val="none" w:sz="0" w:space="0" w:color="auto"/>
                                            <w:left w:val="none" w:sz="0" w:space="0" w:color="auto"/>
                                            <w:bottom w:val="none" w:sz="0" w:space="0" w:color="auto"/>
                                            <w:right w:val="none" w:sz="0" w:space="0" w:color="auto"/>
                                          </w:divBdr>
                                          <w:divsChild>
                                            <w:div w:id="916747577">
                                              <w:marLeft w:val="0"/>
                                              <w:marRight w:val="0"/>
                                              <w:marTop w:val="0"/>
                                              <w:marBottom w:val="120"/>
                                              <w:divBdr>
                                                <w:top w:val="single" w:sz="6" w:space="0" w:color="F5F5F5"/>
                                                <w:left w:val="single" w:sz="6" w:space="0" w:color="F5F5F5"/>
                                                <w:bottom w:val="single" w:sz="6" w:space="0" w:color="F5F5F5"/>
                                                <w:right w:val="single" w:sz="6" w:space="0" w:color="F5F5F5"/>
                                              </w:divBdr>
                                              <w:divsChild>
                                                <w:div w:id="279261857">
                                                  <w:marLeft w:val="0"/>
                                                  <w:marRight w:val="0"/>
                                                  <w:marTop w:val="0"/>
                                                  <w:marBottom w:val="0"/>
                                                  <w:divBdr>
                                                    <w:top w:val="none" w:sz="0" w:space="0" w:color="auto"/>
                                                    <w:left w:val="none" w:sz="0" w:space="0" w:color="auto"/>
                                                    <w:bottom w:val="none" w:sz="0" w:space="0" w:color="auto"/>
                                                    <w:right w:val="none" w:sz="0" w:space="0" w:color="auto"/>
                                                  </w:divBdr>
                                                  <w:divsChild>
                                                    <w:div w:id="1489517723">
                                                      <w:marLeft w:val="0"/>
                                                      <w:marRight w:val="0"/>
                                                      <w:marTop w:val="0"/>
                                                      <w:marBottom w:val="0"/>
                                                      <w:divBdr>
                                                        <w:top w:val="none" w:sz="0" w:space="0" w:color="auto"/>
                                                        <w:left w:val="none" w:sz="0" w:space="0" w:color="auto"/>
                                                        <w:bottom w:val="none" w:sz="0" w:space="0" w:color="auto"/>
                                                        <w:right w:val="none" w:sz="0" w:space="0" w:color="auto"/>
                                                      </w:divBdr>
                                                    </w:div>
                                                  </w:divsChild>
                                                </w:div>
                                                <w:div w:id="2043700175">
                                                  <w:marLeft w:val="0"/>
                                                  <w:marRight w:val="0"/>
                                                  <w:marTop w:val="0"/>
                                                  <w:marBottom w:val="0"/>
                                                  <w:divBdr>
                                                    <w:top w:val="none" w:sz="0" w:space="0" w:color="auto"/>
                                                    <w:left w:val="none" w:sz="0" w:space="0" w:color="auto"/>
                                                    <w:bottom w:val="none" w:sz="0" w:space="0" w:color="auto"/>
                                                    <w:right w:val="none" w:sz="0" w:space="0" w:color="auto"/>
                                                  </w:divBdr>
                                                  <w:divsChild>
                                                    <w:div w:id="1805349702">
                                                      <w:marLeft w:val="0"/>
                                                      <w:marRight w:val="0"/>
                                                      <w:marTop w:val="0"/>
                                                      <w:marBottom w:val="0"/>
                                                      <w:divBdr>
                                                        <w:top w:val="none" w:sz="0" w:space="0" w:color="auto"/>
                                                        <w:left w:val="none" w:sz="0" w:space="0" w:color="auto"/>
                                                        <w:bottom w:val="none" w:sz="0" w:space="0" w:color="auto"/>
                                                        <w:right w:val="none" w:sz="0" w:space="0" w:color="auto"/>
                                                      </w:divBdr>
                                                    </w:div>
                                                  </w:divsChild>
                                                </w:div>
                                                <w:div w:id="2032224222">
                                                  <w:marLeft w:val="0"/>
                                                  <w:marRight w:val="0"/>
                                                  <w:marTop w:val="0"/>
                                                  <w:marBottom w:val="0"/>
                                                  <w:divBdr>
                                                    <w:top w:val="none" w:sz="0" w:space="0" w:color="auto"/>
                                                    <w:left w:val="none" w:sz="0" w:space="0" w:color="auto"/>
                                                    <w:bottom w:val="none" w:sz="0" w:space="0" w:color="auto"/>
                                                    <w:right w:val="none" w:sz="0" w:space="0" w:color="auto"/>
                                                  </w:divBdr>
                                                  <w:divsChild>
                                                    <w:div w:id="1280574808">
                                                      <w:marLeft w:val="0"/>
                                                      <w:marRight w:val="0"/>
                                                      <w:marTop w:val="0"/>
                                                      <w:marBottom w:val="0"/>
                                                      <w:divBdr>
                                                        <w:top w:val="none" w:sz="0" w:space="0" w:color="auto"/>
                                                        <w:left w:val="none" w:sz="0" w:space="0" w:color="auto"/>
                                                        <w:bottom w:val="none" w:sz="0" w:space="0" w:color="auto"/>
                                                        <w:right w:val="none" w:sz="0" w:space="0" w:color="auto"/>
                                                      </w:divBdr>
                                                      <w:divsChild>
                                                        <w:div w:id="306594535">
                                                          <w:marLeft w:val="0"/>
                                                          <w:marRight w:val="0"/>
                                                          <w:marTop w:val="0"/>
                                                          <w:marBottom w:val="0"/>
                                                          <w:divBdr>
                                                            <w:top w:val="none" w:sz="0" w:space="0" w:color="auto"/>
                                                            <w:left w:val="none" w:sz="0" w:space="0" w:color="auto"/>
                                                            <w:bottom w:val="none" w:sz="0" w:space="0" w:color="auto"/>
                                                            <w:right w:val="none" w:sz="0" w:space="0" w:color="auto"/>
                                                          </w:divBdr>
                                                        </w:div>
                                                        <w:div w:id="9015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700">
                                              <w:marLeft w:val="0"/>
                                              <w:marRight w:val="0"/>
                                              <w:marTop w:val="0"/>
                                              <w:marBottom w:val="0"/>
                                              <w:divBdr>
                                                <w:top w:val="none" w:sz="0" w:space="0" w:color="auto"/>
                                                <w:left w:val="none" w:sz="0" w:space="0" w:color="auto"/>
                                                <w:bottom w:val="none" w:sz="0" w:space="0" w:color="auto"/>
                                                <w:right w:val="none" w:sz="0" w:space="0" w:color="auto"/>
                                              </w:divBdr>
                                              <w:divsChild>
                                                <w:div w:id="564607257">
                                                  <w:marLeft w:val="0"/>
                                                  <w:marRight w:val="0"/>
                                                  <w:marTop w:val="0"/>
                                                  <w:marBottom w:val="0"/>
                                                  <w:divBdr>
                                                    <w:top w:val="none" w:sz="0" w:space="0" w:color="auto"/>
                                                    <w:left w:val="none" w:sz="0" w:space="0" w:color="auto"/>
                                                    <w:bottom w:val="none" w:sz="0" w:space="0" w:color="auto"/>
                                                    <w:right w:val="none" w:sz="0" w:space="0" w:color="auto"/>
                                                  </w:divBdr>
                                                  <w:divsChild>
                                                    <w:div w:id="361251901">
                                                      <w:marLeft w:val="0"/>
                                                      <w:marRight w:val="0"/>
                                                      <w:marTop w:val="90"/>
                                                      <w:marBottom w:val="90"/>
                                                      <w:divBdr>
                                                        <w:top w:val="none" w:sz="0" w:space="4" w:color="F0C36D"/>
                                                        <w:left w:val="none" w:sz="0" w:space="4" w:color="F0C36D"/>
                                                        <w:bottom w:val="none" w:sz="0" w:space="4" w:color="F0C36D"/>
                                                        <w:right w:val="none" w:sz="0" w:space="4" w:color="F0C36D"/>
                                                      </w:divBdr>
                                                      <w:divsChild>
                                                        <w:div w:id="919754398">
                                                          <w:marLeft w:val="0"/>
                                                          <w:marRight w:val="0"/>
                                                          <w:marTop w:val="0"/>
                                                          <w:marBottom w:val="0"/>
                                                          <w:divBdr>
                                                            <w:top w:val="none" w:sz="0" w:space="0" w:color="auto"/>
                                                            <w:left w:val="none" w:sz="0" w:space="0" w:color="auto"/>
                                                            <w:bottom w:val="none" w:sz="0" w:space="0" w:color="auto"/>
                                                            <w:right w:val="none" w:sz="0" w:space="0" w:color="auto"/>
                                                          </w:divBdr>
                                                        </w:div>
                                                      </w:divsChild>
                                                    </w:div>
                                                    <w:div w:id="1786343509">
                                                      <w:marLeft w:val="0"/>
                                                      <w:marRight w:val="0"/>
                                                      <w:marTop w:val="0"/>
                                                      <w:marBottom w:val="0"/>
                                                      <w:divBdr>
                                                        <w:top w:val="none" w:sz="0" w:space="0" w:color="auto"/>
                                                        <w:left w:val="none" w:sz="0" w:space="0" w:color="auto"/>
                                                        <w:bottom w:val="none" w:sz="0" w:space="0" w:color="auto"/>
                                                        <w:right w:val="none" w:sz="0" w:space="0" w:color="auto"/>
                                                      </w:divBdr>
                                                      <w:divsChild>
                                                        <w:div w:id="1723793837">
                                                          <w:marLeft w:val="0"/>
                                                          <w:marRight w:val="0"/>
                                                          <w:marTop w:val="0"/>
                                                          <w:marBottom w:val="0"/>
                                                          <w:divBdr>
                                                            <w:top w:val="none" w:sz="0" w:space="0" w:color="auto"/>
                                                            <w:left w:val="none" w:sz="0" w:space="0" w:color="auto"/>
                                                            <w:bottom w:val="none" w:sz="0" w:space="0" w:color="auto"/>
                                                            <w:right w:val="none" w:sz="0" w:space="0" w:color="auto"/>
                                                          </w:divBdr>
                                                        </w:div>
                                                        <w:div w:id="12510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55105">
                                  <w:marLeft w:val="0"/>
                                  <w:marRight w:val="15000"/>
                                  <w:marTop w:val="360"/>
                                  <w:marBottom w:val="0"/>
                                  <w:divBdr>
                                    <w:top w:val="none" w:sz="0" w:space="0" w:color="auto"/>
                                    <w:left w:val="none" w:sz="0" w:space="0" w:color="auto"/>
                                    <w:bottom w:val="none" w:sz="0" w:space="0" w:color="auto"/>
                                    <w:right w:val="none" w:sz="0" w:space="0" w:color="auto"/>
                                  </w:divBdr>
                                  <w:divsChild>
                                    <w:div w:id="608313865">
                                      <w:marLeft w:val="0"/>
                                      <w:marRight w:val="0"/>
                                      <w:marTop w:val="0"/>
                                      <w:marBottom w:val="0"/>
                                      <w:divBdr>
                                        <w:top w:val="none" w:sz="0" w:space="0" w:color="auto"/>
                                        <w:left w:val="none" w:sz="0" w:space="0" w:color="auto"/>
                                        <w:bottom w:val="none" w:sz="0" w:space="0" w:color="auto"/>
                                        <w:right w:val="none" w:sz="0" w:space="0" w:color="auto"/>
                                      </w:divBdr>
                                      <w:divsChild>
                                        <w:div w:id="1142115264">
                                          <w:marLeft w:val="0"/>
                                          <w:marRight w:val="0"/>
                                          <w:marTop w:val="0"/>
                                          <w:marBottom w:val="0"/>
                                          <w:divBdr>
                                            <w:top w:val="none" w:sz="0" w:space="0" w:color="auto"/>
                                            <w:left w:val="none" w:sz="0" w:space="0" w:color="auto"/>
                                            <w:bottom w:val="none" w:sz="0" w:space="0" w:color="auto"/>
                                            <w:right w:val="none" w:sz="0" w:space="0" w:color="auto"/>
                                          </w:divBdr>
                                          <w:divsChild>
                                            <w:div w:id="201553857">
                                              <w:marLeft w:val="1500"/>
                                              <w:marRight w:val="0"/>
                                              <w:marTop w:val="0"/>
                                              <w:marBottom w:val="0"/>
                                              <w:divBdr>
                                                <w:top w:val="none" w:sz="0" w:space="0" w:color="auto"/>
                                                <w:left w:val="none" w:sz="0" w:space="0" w:color="auto"/>
                                                <w:bottom w:val="none" w:sz="0" w:space="0" w:color="auto"/>
                                                <w:right w:val="none" w:sz="0" w:space="0" w:color="auto"/>
                                              </w:divBdr>
                                              <w:divsChild>
                                                <w:div w:id="2071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3715">
                                  <w:marLeft w:val="0"/>
                                  <w:marRight w:val="0"/>
                                  <w:marTop w:val="180"/>
                                  <w:marBottom w:val="0"/>
                                  <w:divBdr>
                                    <w:top w:val="none" w:sz="0" w:space="0" w:color="auto"/>
                                    <w:left w:val="none" w:sz="0" w:space="0" w:color="auto"/>
                                    <w:bottom w:val="none" w:sz="0" w:space="0" w:color="auto"/>
                                    <w:right w:val="none" w:sz="0" w:space="0" w:color="auto"/>
                                  </w:divBdr>
                                  <w:divsChild>
                                    <w:div w:id="1955088286">
                                      <w:marLeft w:val="0"/>
                                      <w:marRight w:val="0"/>
                                      <w:marTop w:val="0"/>
                                      <w:marBottom w:val="0"/>
                                      <w:divBdr>
                                        <w:top w:val="none" w:sz="0" w:space="0" w:color="auto"/>
                                        <w:left w:val="none" w:sz="0" w:space="0" w:color="auto"/>
                                        <w:bottom w:val="single" w:sz="6" w:space="3" w:color="CCCCCC"/>
                                        <w:right w:val="none" w:sz="0" w:space="0" w:color="auto"/>
                                      </w:divBdr>
                                    </w:div>
                                    <w:div w:id="383601948">
                                      <w:marLeft w:val="0"/>
                                      <w:marRight w:val="0"/>
                                      <w:marTop w:val="0"/>
                                      <w:marBottom w:val="0"/>
                                      <w:divBdr>
                                        <w:top w:val="none" w:sz="0" w:space="0" w:color="auto"/>
                                        <w:left w:val="none" w:sz="0" w:space="0" w:color="auto"/>
                                        <w:bottom w:val="none" w:sz="0" w:space="0" w:color="auto"/>
                                        <w:right w:val="none" w:sz="0" w:space="0" w:color="auto"/>
                                      </w:divBdr>
                                      <w:divsChild>
                                        <w:div w:id="531574889">
                                          <w:marLeft w:val="0"/>
                                          <w:marRight w:val="0"/>
                                          <w:marTop w:val="0"/>
                                          <w:marBottom w:val="0"/>
                                          <w:divBdr>
                                            <w:top w:val="none" w:sz="0" w:space="0" w:color="auto"/>
                                            <w:left w:val="none" w:sz="0" w:space="0" w:color="auto"/>
                                            <w:bottom w:val="none" w:sz="0" w:space="0" w:color="auto"/>
                                            <w:right w:val="none" w:sz="0" w:space="0" w:color="auto"/>
                                          </w:divBdr>
                                          <w:divsChild>
                                            <w:div w:id="1145778627">
                                              <w:marLeft w:val="0"/>
                                              <w:marRight w:val="60"/>
                                              <w:marTop w:val="0"/>
                                              <w:marBottom w:val="0"/>
                                              <w:divBdr>
                                                <w:top w:val="none" w:sz="0" w:space="0" w:color="auto"/>
                                                <w:left w:val="none" w:sz="0" w:space="0" w:color="auto"/>
                                                <w:bottom w:val="none" w:sz="0" w:space="0" w:color="auto"/>
                                                <w:right w:val="none" w:sz="0" w:space="0" w:color="auto"/>
                                              </w:divBdr>
                                              <w:divsChild>
                                                <w:div w:id="737166020">
                                                  <w:marLeft w:val="0"/>
                                                  <w:marRight w:val="0"/>
                                                  <w:marTop w:val="0"/>
                                                  <w:marBottom w:val="240"/>
                                                  <w:divBdr>
                                                    <w:top w:val="none" w:sz="0" w:space="0" w:color="auto"/>
                                                    <w:left w:val="none" w:sz="0" w:space="0" w:color="auto"/>
                                                    <w:bottom w:val="none" w:sz="0" w:space="0" w:color="auto"/>
                                                    <w:right w:val="none" w:sz="0" w:space="0" w:color="auto"/>
                                                  </w:divBdr>
                                                  <w:divsChild>
                                                    <w:div w:id="1619219467">
                                                      <w:marLeft w:val="0"/>
                                                      <w:marRight w:val="0"/>
                                                      <w:marTop w:val="0"/>
                                                      <w:marBottom w:val="0"/>
                                                      <w:divBdr>
                                                        <w:top w:val="none" w:sz="0" w:space="0" w:color="auto"/>
                                                        <w:left w:val="none" w:sz="0" w:space="0" w:color="auto"/>
                                                        <w:bottom w:val="none" w:sz="0" w:space="0" w:color="auto"/>
                                                        <w:right w:val="none" w:sz="0" w:space="0" w:color="auto"/>
                                                      </w:divBdr>
                                                      <w:divsChild>
                                                        <w:div w:id="455562192">
                                                          <w:marLeft w:val="0"/>
                                                          <w:marRight w:val="0"/>
                                                          <w:marTop w:val="0"/>
                                                          <w:marBottom w:val="0"/>
                                                          <w:divBdr>
                                                            <w:top w:val="none" w:sz="0" w:space="0" w:color="auto"/>
                                                            <w:left w:val="none" w:sz="0" w:space="0" w:color="auto"/>
                                                            <w:bottom w:val="none" w:sz="0" w:space="0" w:color="auto"/>
                                                            <w:right w:val="none" w:sz="0" w:space="0" w:color="auto"/>
                                                          </w:divBdr>
                                                        </w:div>
                                                      </w:divsChild>
                                                    </w:div>
                                                    <w:div w:id="1645701264">
                                                      <w:marLeft w:val="0"/>
                                                      <w:marRight w:val="0"/>
                                                      <w:marTop w:val="0"/>
                                                      <w:marBottom w:val="0"/>
                                                      <w:divBdr>
                                                        <w:top w:val="none" w:sz="0" w:space="0" w:color="auto"/>
                                                        <w:left w:val="none" w:sz="0" w:space="0" w:color="auto"/>
                                                        <w:bottom w:val="none" w:sz="0" w:space="0" w:color="auto"/>
                                                        <w:right w:val="none" w:sz="0" w:space="0" w:color="auto"/>
                                                      </w:divBdr>
                                                      <w:divsChild>
                                                        <w:div w:id="1389109375">
                                                          <w:marLeft w:val="0"/>
                                                          <w:marRight w:val="0"/>
                                                          <w:marTop w:val="0"/>
                                                          <w:marBottom w:val="0"/>
                                                          <w:divBdr>
                                                            <w:top w:val="none" w:sz="0" w:space="0" w:color="auto"/>
                                                            <w:left w:val="none" w:sz="0" w:space="0" w:color="auto"/>
                                                            <w:bottom w:val="none" w:sz="0" w:space="0" w:color="auto"/>
                                                            <w:right w:val="none" w:sz="0" w:space="0" w:color="auto"/>
                                                          </w:divBdr>
                                                        </w:div>
                                                        <w:div w:id="657196118">
                                                          <w:marLeft w:val="510"/>
                                                          <w:marRight w:val="300"/>
                                                          <w:marTop w:val="0"/>
                                                          <w:marBottom w:val="0"/>
                                                          <w:divBdr>
                                                            <w:top w:val="none" w:sz="0" w:space="0" w:color="auto"/>
                                                            <w:left w:val="none" w:sz="0" w:space="0" w:color="auto"/>
                                                            <w:bottom w:val="none" w:sz="0" w:space="0" w:color="auto"/>
                                                            <w:right w:val="none" w:sz="0" w:space="0" w:color="auto"/>
                                                          </w:divBdr>
                                                          <w:divsChild>
                                                            <w:div w:id="713190465">
                                                              <w:marLeft w:val="0"/>
                                                              <w:marRight w:val="0"/>
                                                              <w:marTop w:val="0"/>
                                                              <w:marBottom w:val="180"/>
                                                              <w:divBdr>
                                                                <w:top w:val="none" w:sz="0" w:space="0" w:color="auto"/>
                                                                <w:left w:val="none" w:sz="0" w:space="0" w:color="auto"/>
                                                                <w:bottom w:val="none" w:sz="0" w:space="0" w:color="auto"/>
                                                                <w:right w:val="none" w:sz="0" w:space="0" w:color="auto"/>
                                                              </w:divBdr>
                                                              <w:divsChild>
                                                                <w:div w:id="1287814232">
                                                                  <w:marLeft w:val="0"/>
                                                                  <w:marRight w:val="0"/>
                                                                  <w:marTop w:val="0"/>
                                                                  <w:marBottom w:val="0"/>
                                                                  <w:divBdr>
                                                                    <w:top w:val="none" w:sz="0" w:space="0" w:color="auto"/>
                                                                    <w:left w:val="none" w:sz="0" w:space="0" w:color="auto"/>
                                                                    <w:bottom w:val="none" w:sz="0" w:space="0" w:color="auto"/>
                                                                    <w:right w:val="none" w:sz="0" w:space="0" w:color="auto"/>
                                                                  </w:divBdr>
                                                                </w:div>
                                                                <w:div w:id="1709640292">
                                                                  <w:marLeft w:val="0"/>
                                                                  <w:marRight w:val="0"/>
                                                                  <w:marTop w:val="30"/>
                                                                  <w:marBottom w:val="0"/>
                                                                  <w:divBdr>
                                                                    <w:top w:val="none" w:sz="0" w:space="0" w:color="auto"/>
                                                                    <w:left w:val="none" w:sz="0" w:space="0" w:color="auto"/>
                                                                    <w:bottom w:val="none" w:sz="0" w:space="0" w:color="auto"/>
                                                                    <w:right w:val="none" w:sz="0" w:space="0" w:color="auto"/>
                                                                  </w:divBdr>
                                                                </w:div>
                                                              </w:divsChild>
                                                            </w:div>
                                                            <w:div w:id="2110930038">
                                                              <w:marLeft w:val="0"/>
                                                              <w:marRight w:val="0"/>
                                                              <w:marTop w:val="0"/>
                                                              <w:marBottom w:val="0"/>
                                                              <w:divBdr>
                                                                <w:top w:val="none" w:sz="0" w:space="0" w:color="auto"/>
                                                                <w:left w:val="none" w:sz="0" w:space="0" w:color="auto"/>
                                                                <w:bottom w:val="none" w:sz="0" w:space="0" w:color="auto"/>
                                                                <w:right w:val="none" w:sz="0" w:space="0" w:color="auto"/>
                                                              </w:divBdr>
                                                              <w:divsChild>
                                                                <w:div w:id="95642344">
                                                                  <w:marLeft w:val="0"/>
                                                                  <w:marRight w:val="0"/>
                                                                  <w:marTop w:val="0"/>
                                                                  <w:marBottom w:val="180"/>
                                                                  <w:divBdr>
                                                                    <w:top w:val="none" w:sz="0" w:space="0" w:color="auto"/>
                                                                    <w:left w:val="none" w:sz="0" w:space="0" w:color="auto"/>
                                                                    <w:bottom w:val="none" w:sz="0" w:space="0" w:color="auto"/>
                                                                    <w:right w:val="none" w:sz="0" w:space="0" w:color="auto"/>
                                                                  </w:divBdr>
                                                                  <w:divsChild>
                                                                    <w:div w:id="477495387">
                                                                      <w:marLeft w:val="0"/>
                                                                      <w:marRight w:val="0"/>
                                                                      <w:marTop w:val="0"/>
                                                                      <w:marBottom w:val="0"/>
                                                                      <w:divBdr>
                                                                        <w:top w:val="none" w:sz="0" w:space="0" w:color="auto"/>
                                                                        <w:left w:val="none" w:sz="0" w:space="0" w:color="auto"/>
                                                                        <w:bottom w:val="none" w:sz="0" w:space="0" w:color="auto"/>
                                                                        <w:right w:val="none" w:sz="0" w:space="0" w:color="auto"/>
                                                                      </w:divBdr>
                                                                    </w:div>
                                                                    <w:div w:id="6762011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04087710">
                                                          <w:marLeft w:val="0"/>
                                                          <w:marRight w:val="0"/>
                                                          <w:marTop w:val="0"/>
                                                          <w:marBottom w:val="0"/>
                                                          <w:divBdr>
                                                            <w:top w:val="none" w:sz="0" w:space="0" w:color="auto"/>
                                                            <w:left w:val="none" w:sz="0" w:space="0" w:color="auto"/>
                                                            <w:bottom w:val="none" w:sz="0" w:space="0" w:color="auto"/>
                                                            <w:right w:val="none" w:sz="0" w:space="0" w:color="auto"/>
                                                          </w:divBdr>
                                                        </w:div>
                                                        <w:div w:id="1358193749">
                                                          <w:marLeft w:val="510"/>
                                                          <w:marRight w:val="300"/>
                                                          <w:marTop w:val="0"/>
                                                          <w:marBottom w:val="0"/>
                                                          <w:divBdr>
                                                            <w:top w:val="none" w:sz="0" w:space="0" w:color="auto"/>
                                                            <w:left w:val="none" w:sz="0" w:space="0" w:color="auto"/>
                                                            <w:bottom w:val="none" w:sz="0" w:space="0" w:color="auto"/>
                                                            <w:right w:val="none" w:sz="0" w:space="0" w:color="auto"/>
                                                          </w:divBdr>
                                                          <w:divsChild>
                                                            <w:div w:id="1384914322">
                                                              <w:marLeft w:val="0"/>
                                                              <w:marRight w:val="0"/>
                                                              <w:marTop w:val="0"/>
                                                              <w:marBottom w:val="180"/>
                                                              <w:divBdr>
                                                                <w:top w:val="none" w:sz="0" w:space="0" w:color="auto"/>
                                                                <w:left w:val="none" w:sz="0" w:space="0" w:color="auto"/>
                                                                <w:bottom w:val="none" w:sz="0" w:space="0" w:color="auto"/>
                                                                <w:right w:val="none" w:sz="0" w:space="0" w:color="auto"/>
                                                              </w:divBdr>
                                                              <w:divsChild>
                                                                <w:div w:id="1375303982">
                                                                  <w:marLeft w:val="0"/>
                                                                  <w:marRight w:val="0"/>
                                                                  <w:marTop w:val="0"/>
                                                                  <w:marBottom w:val="0"/>
                                                                  <w:divBdr>
                                                                    <w:top w:val="none" w:sz="0" w:space="0" w:color="auto"/>
                                                                    <w:left w:val="none" w:sz="0" w:space="0" w:color="auto"/>
                                                                    <w:bottom w:val="none" w:sz="0" w:space="0" w:color="auto"/>
                                                                    <w:right w:val="none" w:sz="0" w:space="0" w:color="auto"/>
                                                                  </w:divBdr>
                                                                </w:div>
                                                                <w:div w:id="354039527">
                                                                  <w:marLeft w:val="0"/>
                                                                  <w:marRight w:val="0"/>
                                                                  <w:marTop w:val="30"/>
                                                                  <w:marBottom w:val="0"/>
                                                                  <w:divBdr>
                                                                    <w:top w:val="none" w:sz="0" w:space="0" w:color="auto"/>
                                                                    <w:left w:val="none" w:sz="0" w:space="0" w:color="auto"/>
                                                                    <w:bottom w:val="none" w:sz="0" w:space="0" w:color="auto"/>
                                                                    <w:right w:val="none" w:sz="0" w:space="0" w:color="auto"/>
                                                                  </w:divBdr>
                                                                </w:div>
                                                              </w:divsChild>
                                                            </w:div>
                                                            <w:div w:id="258413327">
                                                              <w:marLeft w:val="0"/>
                                                              <w:marRight w:val="0"/>
                                                              <w:marTop w:val="0"/>
                                                              <w:marBottom w:val="0"/>
                                                              <w:divBdr>
                                                                <w:top w:val="none" w:sz="0" w:space="0" w:color="auto"/>
                                                                <w:left w:val="none" w:sz="0" w:space="0" w:color="auto"/>
                                                                <w:bottom w:val="none" w:sz="0" w:space="0" w:color="auto"/>
                                                                <w:right w:val="none" w:sz="0" w:space="0" w:color="auto"/>
                                                              </w:divBdr>
                                                              <w:divsChild>
                                                                <w:div w:id="2077700867">
                                                                  <w:marLeft w:val="0"/>
                                                                  <w:marRight w:val="0"/>
                                                                  <w:marTop w:val="0"/>
                                                                  <w:marBottom w:val="180"/>
                                                                  <w:divBdr>
                                                                    <w:top w:val="none" w:sz="0" w:space="0" w:color="auto"/>
                                                                    <w:left w:val="none" w:sz="0" w:space="0" w:color="auto"/>
                                                                    <w:bottom w:val="none" w:sz="0" w:space="0" w:color="auto"/>
                                                                    <w:right w:val="none" w:sz="0" w:space="0" w:color="auto"/>
                                                                  </w:divBdr>
                                                                  <w:divsChild>
                                                                    <w:div w:id="1937057480">
                                                                      <w:marLeft w:val="0"/>
                                                                      <w:marRight w:val="0"/>
                                                                      <w:marTop w:val="0"/>
                                                                      <w:marBottom w:val="0"/>
                                                                      <w:divBdr>
                                                                        <w:top w:val="none" w:sz="0" w:space="0" w:color="auto"/>
                                                                        <w:left w:val="none" w:sz="0" w:space="0" w:color="auto"/>
                                                                        <w:bottom w:val="none" w:sz="0" w:space="0" w:color="auto"/>
                                                                        <w:right w:val="none" w:sz="0" w:space="0" w:color="auto"/>
                                                                      </w:divBdr>
                                                                    </w:div>
                                                                    <w:div w:id="1427505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9036516">
                                                              <w:marLeft w:val="0"/>
                                                              <w:marRight w:val="0"/>
                                                              <w:marTop w:val="0"/>
                                                              <w:marBottom w:val="0"/>
                                                              <w:divBdr>
                                                                <w:top w:val="none" w:sz="0" w:space="0" w:color="auto"/>
                                                                <w:left w:val="none" w:sz="0" w:space="0" w:color="auto"/>
                                                                <w:bottom w:val="none" w:sz="0" w:space="0" w:color="auto"/>
                                                                <w:right w:val="none" w:sz="0" w:space="0" w:color="auto"/>
                                                              </w:divBdr>
                                                              <w:divsChild>
                                                                <w:div w:id="217713467">
                                                                  <w:marLeft w:val="0"/>
                                                                  <w:marRight w:val="0"/>
                                                                  <w:marTop w:val="0"/>
                                                                  <w:marBottom w:val="180"/>
                                                                  <w:divBdr>
                                                                    <w:top w:val="none" w:sz="0" w:space="0" w:color="auto"/>
                                                                    <w:left w:val="none" w:sz="0" w:space="0" w:color="auto"/>
                                                                    <w:bottom w:val="none" w:sz="0" w:space="0" w:color="auto"/>
                                                                    <w:right w:val="none" w:sz="0" w:space="0" w:color="auto"/>
                                                                  </w:divBdr>
                                                                  <w:divsChild>
                                                                    <w:div w:id="699015055">
                                                                      <w:marLeft w:val="0"/>
                                                                      <w:marRight w:val="0"/>
                                                                      <w:marTop w:val="0"/>
                                                                      <w:marBottom w:val="0"/>
                                                                      <w:divBdr>
                                                                        <w:top w:val="none" w:sz="0" w:space="0" w:color="auto"/>
                                                                        <w:left w:val="none" w:sz="0" w:space="0" w:color="auto"/>
                                                                        <w:bottom w:val="none" w:sz="0" w:space="0" w:color="auto"/>
                                                                        <w:right w:val="none" w:sz="0" w:space="0" w:color="auto"/>
                                                                      </w:divBdr>
                                                                    </w:div>
                                                                    <w:div w:id="12350489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3631744">
                                                              <w:marLeft w:val="0"/>
                                                              <w:marRight w:val="0"/>
                                                              <w:marTop w:val="0"/>
                                                              <w:marBottom w:val="0"/>
                                                              <w:divBdr>
                                                                <w:top w:val="none" w:sz="0" w:space="0" w:color="auto"/>
                                                                <w:left w:val="none" w:sz="0" w:space="0" w:color="auto"/>
                                                                <w:bottom w:val="none" w:sz="0" w:space="0" w:color="auto"/>
                                                                <w:right w:val="none" w:sz="0" w:space="0" w:color="auto"/>
                                                              </w:divBdr>
                                                              <w:divsChild>
                                                                <w:div w:id="1496142083">
                                                                  <w:marLeft w:val="0"/>
                                                                  <w:marRight w:val="0"/>
                                                                  <w:marTop w:val="0"/>
                                                                  <w:marBottom w:val="180"/>
                                                                  <w:divBdr>
                                                                    <w:top w:val="none" w:sz="0" w:space="0" w:color="auto"/>
                                                                    <w:left w:val="none" w:sz="0" w:space="0" w:color="auto"/>
                                                                    <w:bottom w:val="none" w:sz="0" w:space="0" w:color="auto"/>
                                                                    <w:right w:val="none" w:sz="0" w:space="0" w:color="auto"/>
                                                                  </w:divBdr>
                                                                  <w:divsChild>
                                                                    <w:div w:id="19804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97266">
                                                          <w:marLeft w:val="0"/>
                                                          <w:marRight w:val="0"/>
                                                          <w:marTop w:val="0"/>
                                                          <w:marBottom w:val="0"/>
                                                          <w:divBdr>
                                                            <w:top w:val="none" w:sz="0" w:space="0" w:color="auto"/>
                                                            <w:left w:val="none" w:sz="0" w:space="0" w:color="auto"/>
                                                            <w:bottom w:val="none" w:sz="0" w:space="0" w:color="auto"/>
                                                            <w:right w:val="none" w:sz="0" w:space="0" w:color="auto"/>
                                                          </w:divBdr>
                                                        </w:div>
                                                        <w:div w:id="2083211176">
                                                          <w:marLeft w:val="510"/>
                                                          <w:marRight w:val="300"/>
                                                          <w:marTop w:val="0"/>
                                                          <w:marBottom w:val="0"/>
                                                          <w:divBdr>
                                                            <w:top w:val="none" w:sz="0" w:space="0" w:color="auto"/>
                                                            <w:left w:val="none" w:sz="0" w:space="0" w:color="auto"/>
                                                            <w:bottom w:val="none" w:sz="0" w:space="0" w:color="auto"/>
                                                            <w:right w:val="none" w:sz="0" w:space="0" w:color="auto"/>
                                                          </w:divBdr>
                                                          <w:divsChild>
                                                            <w:div w:id="122894730">
                                                              <w:marLeft w:val="0"/>
                                                              <w:marRight w:val="0"/>
                                                              <w:marTop w:val="0"/>
                                                              <w:marBottom w:val="180"/>
                                                              <w:divBdr>
                                                                <w:top w:val="none" w:sz="0" w:space="0" w:color="auto"/>
                                                                <w:left w:val="none" w:sz="0" w:space="0" w:color="auto"/>
                                                                <w:bottom w:val="none" w:sz="0" w:space="0" w:color="auto"/>
                                                                <w:right w:val="none" w:sz="0" w:space="0" w:color="auto"/>
                                                              </w:divBdr>
                                                              <w:divsChild>
                                                                <w:div w:id="677923618">
                                                                  <w:marLeft w:val="0"/>
                                                                  <w:marRight w:val="0"/>
                                                                  <w:marTop w:val="0"/>
                                                                  <w:marBottom w:val="0"/>
                                                                  <w:divBdr>
                                                                    <w:top w:val="none" w:sz="0" w:space="0" w:color="auto"/>
                                                                    <w:left w:val="none" w:sz="0" w:space="0" w:color="auto"/>
                                                                    <w:bottom w:val="none" w:sz="0" w:space="0" w:color="auto"/>
                                                                    <w:right w:val="none" w:sz="0" w:space="0" w:color="auto"/>
                                                                  </w:divBdr>
                                                                </w:div>
                                                                <w:div w:id="1870681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2584381">
                                                          <w:marLeft w:val="0"/>
                                                          <w:marRight w:val="0"/>
                                                          <w:marTop w:val="0"/>
                                                          <w:marBottom w:val="0"/>
                                                          <w:divBdr>
                                                            <w:top w:val="none" w:sz="0" w:space="0" w:color="auto"/>
                                                            <w:left w:val="none" w:sz="0" w:space="0" w:color="auto"/>
                                                            <w:bottom w:val="none" w:sz="0" w:space="0" w:color="auto"/>
                                                            <w:right w:val="none" w:sz="0" w:space="0" w:color="auto"/>
                                                          </w:divBdr>
                                                        </w:div>
                                                        <w:div w:id="1054113069">
                                                          <w:marLeft w:val="510"/>
                                                          <w:marRight w:val="300"/>
                                                          <w:marTop w:val="0"/>
                                                          <w:marBottom w:val="0"/>
                                                          <w:divBdr>
                                                            <w:top w:val="none" w:sz="0" w:space="0" w:color="auto"/>
                                                            <w:left w:val="none" w:sz="0" w:space="0" w:color="auto"/>
                                                            <w:bottom w:val="none" w:sz="0" w:space="0" w:color="auto"/>
                                                            <w:right w:val="none" w:sz="0" w:space="0" w:color="auto"/>
                                                          </w:divBdr>
                                                          <w:divsChild>
                                                            <w:div w:id="804392527">
                                                              <w:marLeft w:val="0"/>
                                                              <w:marRight w:val="0"/>
                                                              <w:marTop w:val="0"/>
                                                              <w:marBottom w:val="180"/>
                                                              <w:divBdr>
                                                                <w:top w:val="none" w:sz="0" w:space="0" w:color="auto"/>
                                                                <w:left w:val="none" w:sz="0" w:space="0" w:color="auto"/>
                                                                <w:bottom w:val="none" w:sz="0" w:space="0" w:color="auto"/>
                                                                <w:right w:val="none" w:sz="0" w:space="0" w:color="auto"/>
                                                              </w:divBdr>
                                                              <w:divsChild>
                                                                <w:div w:id="1862086630">
                                                                  <w:marLeft w:val="0"/>
                                                                  <w:marRight w:val="0"/>
                                                                  <w:marTop w:val="0"/>
                                                                  <w:marBottom w:val="0"/>
                                                                  <w:divBdr>
                                                                    <w:top w:val="none" w:sz="0" w:space="0" w:color="auto"/>
                                                                    <w:left w:val="none" w:sz="0" w:space="0" w:color="auto"/>
                                                                    <w:bottom w:val="none" w:sz="0" w:space="0" w:color="auto"/>
                                                                    <w:right w:val="none" w:sz="0" w:space="0" w:color="auto"/>
                                                                  </w:divBdr>
                                                                </w:div>
                                                                <w:div w:id="621036847">
                                                                  <w:marLeft w:val="0"/>
                                                                  <w:marRight w:val="0"/>
                                                                  <w:marTop w:val="30"/>
                                                                  <w:marBottom w:val="0"/>
                                                                  <w:divBdr>
                                                                    <w:top w:val="none" w:sz="0" w:space="0" w:color="auto"/>
                                                                    <w:left w:val="none" w:sz="0" w:space="0" w:color="auto"/>
                                                                    <w:bottom w:val="none" w:sz="0" w:space="0" w:color="auto"/>
                                                                    <w:right w:val="none" w:sz="0" w:space="0" w:color="auto"/>
                                                                  </w:divBdr>
                                                                </w:div>
                                                              </w:divsChild>
                                                            </w:div>
                                                            <w:div w:id="15892450">
                                                              <w:marLeft w:val="0"/>
                                                              <w:marRight w:val="0"/>
                                                              <w:marTop w:val="0"/>
                                                              <w:marBottom w:val="0"/>
                                                              <w:divBdr>
                                                                <w:top w:val="none" w:sz="0" w:space="0" w:color="auto"/>
                                                                <w:left w:val="none" w:sz="0" w:space="0" w:color="auto"/>
                                                                <w:bottom w:val="none" w:sz="0" w:space="0" w:color="auto"/>
                                                                <w:right w:val="none" w:sz="0" w:space="0" w:color="auto"/>
                                                              </w:divBdr>
                                                              <w:divsChild>
                                                                <w:div w:id="1228227365">
                                                                  <w:marLeft w:val="0"/>
                                                                  <w:marRight w:val="0"/>
                                                                  <w:marTop w:val="0"/>
                                                                  <w:marBottom w:val="180"/>
                                                                  <w:divBdr>
                                                                    <w:top w:val="none" w:sz="0" w:space="0" w:color="auto"/>
                                                                    <w:left w:val="none" w:sz="0" w:space="0" w:color="auto"/>
                                                                    <w:bottom w:val="none" w:sz="0" w:space="0" w:color="auto"/>
                                                                    <w:right w:val="none" w:sz="0" w:space="0" w:color="auto"/>
                                                                  </w:divBdr>
                                                                  <w:divsChild>
                                                                    <w:div w:id="1934507016">
                                                                      <w:marLeft w:val="0"/>
                                                                      <w:marRight w:val="0"/>
                                                                      <w:marTop w:val="0"/>
                                                                      <w:marBottom w:val="0"/>
                                                                      <w:divBdr>
                                                                        <w:top w:val="none" w:sz="0" w:space="0" w:color="auto"/>
                                                                        <w:left w:val="none" w:sz="0" w:space="0" w:color="auto"/>
                                                                        <w:bottom w:val="none" w:sz="0" w:space="0" w:color="auto"/>
                                                                        <w:right w:val="none" w:sz="0" w:space="0" w:color="auto"/>
                                                                      </w:divBdr>
                                                                    </w:div>
                                                                    <w:div w:id="4990057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5301798">
                                                              <w:marLeft w:val="0"/>
                                                              <w:marRight w:val="0"/>
                                                              <w:marTop w:val="0"/>
                                                              <w:marBottom w:val="0"/>
                                                              <w:divBdr>
                                                                <w:top w:val="none" w:sz="0" w:space="0" w:color="auto"/>
                                                                <w:left w:val="none" w:sz="0" w:space="0" w:color="auto"/>
                                                                <w:bottom w:val="none" w:sz="0" w:space="0" w:color="auto"/>
                                                                <w:right w:val="none" w:sz="0" w:space="0" w:color="auto"/>
                                                              </w:divBdr>
                                                              <w:divsChild>
                                                                <w:div w:id="528376473">
                                                                  <w:marLeft w:val="0"/>
                                                                  <w:marRight w:val="0"/>
                                                                  <w:marTop w:val="0"/>
                                                                  <w:marBottom w:val="180"/>
                                                                  <w:divBdr>
                                                                    <w:top w:val="none" w:sz="0" w:space="0" w:color="auto"/>
                                                                    <w:left w:val="none" w:sz="0" w:space="0" w:color="auto"/>
                                                                    <w:bottom w:val="none" w:sz="0" w:space="0" w:color="auto"/>
                                                                    <w:right w:val="none" w:sz="0" w:space="0" w:color="auto"/>
                                                                  </w:divBdr>
                                                                  <w:divsChild>
                                                                    <w:div w:id="1020550689">
                                                                      <w:marLeft w:val="0"/>
                                                                      <w:marRight w:val="0"/>
                                                                      <w:marTop w:val="0"/>
                                                                      <w:marBottom w:val="0"/>
                                                                      <w:divBdr>
                                                                        <w:top w:val="none" w:sz="0" w:space="0" w:color="auto"/>
                                                                        <w:left w:val="none" w:sz="0" w:space="0" w:color="auto"/>
                                                                        <w:bottom w:val="none" w:sz="0" w:space="0" w:color="auto"/>
                                                                        <w:right w:val="none" w:sz="0" w:space="0" w:color="auto"/>
                                                                      </w:divBdr>
                                                                    </w:div>
                                                                    <w:div w:id="13099446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2514307">
                                                              <w:marLeft w:val="0"/>
                                                              <w:marRight w:val="0"/>
                                                              <w:marTop w:val="0"/>
                                                              <w:marBottom w:val="0"/>
                                                              <w:divBdr>
                                                                <w:top w:val="none" w:sz="0" w:space="0" w:color="auto"/>
                                                                <w:left w:val="none" w:sz="0" w:space="0" w:color="auto"/>
                                                                <w:bottom w:val="none" w:sz="0" w:space="0" w:color="auto"/>
                                                                <w:right w:val="none" w:sz="0" w:space="0" w:color="auto"/>
                                                              </w:divBdr>
                                                              <w:divsChild>
                                                                <w:div w:id="892279622">
                                                                  <w:marLeft w:val="0"/>
                                                                  <w:marRight w:val="0"/>
                                                                  <w:marTop w:val="0"/>
                                                                  <w:marBottom w:val="180"/>
                                                                  <w:divBdr>
                                                                    <w:top w:val="none" w:sz="0" w:space="0" w:color="auto"/>
                                                                    <w:left w:val="none" w:sz="0" w:space="0" w:color="auto"/>
                                                                    <w:bottom w:val="none" w:sz="0" w:space="0" w:color="auto"/>
                                                                    <w:right w:val="none" w:sz="0" w:space="0" w:color="auto"/>
                                                                  </w:divBdr>
                                                                  <w:divsChild>
                                                                    <w:div w:id="430975993">
                                                                      <w:marLeft w:val="0"/>
                                                                      <w:marRight w:val="0"/>
                                                                      <w:marTop w:val="0"/>
                                                                      <w:marBottom w:val="0"/>
                                                                      <w:divBdr>
                                                                        <w:top w:val="none" w:sz="0" w:space="0" w:color="auto"/>
                                                                        <w:left w:val="none" w:sz="0" w:space="0" w:color="auto"/>
                                                                        <w:bottom w:val="none" w:sz="0" w:space="0" w:color="auto"/>
                                                                        <w:right w:val="none" w:sz="0" w:space="0" w:color="auto"/>
                                                                      </w:divBdr>
                                                                    </w:div>
                                                                    <w:div w:id="1675955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74428722">
                                                      <w:marLeft w:val="0"/>
                                                      <w:marRight w:val="0"/>
                                                      <w:marTop w:val="0"/>
                                                      <w:marBottom w:val="0"/>
                                                      <w:divBdr>
                                                        <w:top w:val="none" w:sz="0" w:space="0" w:color="auto"/>
                                                        <w:left w:val="none" w:sz="0" w:space="0" w:color="auto"/>
                                                        <w:bottom w:val="none" w:sz="0" w:space="0" w:color="auto"/>
                                                        <w:right w:val="none" w:sz="0" w:space="0" w:color="auto"/>
                                                      </w:divBdr>
                                                    </w:div>
                                                  </w:divsChild>
                                                </w:div>
                                                <w:div w:id="2093118182">
                                                  <w:marLeft w:val="0"/>
                                                  <w:marRight w:val="0"/>
                                                  <w:marTop w:val="0"/>
                                                  <w:marBottom w:val="240"/>
                                                  <w:divBdr>
                                                    <w:top w:val="none" w:sz="0" w:space="0" w:color="auto"/>
                                                    <w:left w:val="none" w:sz="0" w:space="0" w:color="auto"/>
                                                    <w:bottom w:val="none" w:sz="0" w:space="0" w:color="auto"/>
                                                    <w:right w:val="none" w:sz="0" w:space="0" w:color="auto"/>
                                                  </w:divBdr>
                                                  <w:divsChild>
                                                    <w:div w:id="1072123855">
                                                      <w:marLeft w:val="0"/>
                                                      <w:marRight w:val="0"/>
                                                      <w:marTop w:val="0"/>
                                                      <w:marBottom w:val="0"/>
                                                      <w:divBdr>
                                                        <w:top w:val="none" w:sz="0" w:space="0" w:color="auto"/>
                                                        <w:left w:val="none" w:sz="0" w:space="0" w:color="auto"/>
                                                        <w:bottom w:val="none" w:sz="0" w:space="0" w:color="auto"/>
                                                        <w:right w:val="none" w:sz="0" w:space="0" w:color="auto"/>
                                                      </w:divBdr>
                                                      <w:divsChild>
                                                        <w:div w:id="1900750515">
                                                          <w:marLeft w:val="0"/>
                                                          <w:marRight w:val="0"/>
                                                          <w:marTop w:val="0"/>
                                                          <w:marBottom w:val="0"/>
                                                          <w:divBdr>
                                                            <w:top w:val="none" w:sz="0" w:space="0" w:color="auto"/>
                                                            <w:left w:val="none" w:sz="0" w:space="0" w:color="auto"/>
                                                            <w:bottom w:val="none" w:sz="0" w:space="0" w:color="auto"/>
                                                            <w:right w:val="none" w:sz="0" w:space="0" w:color="auto"/>
                                                          </w:divBdr>
                                                        </w:div>
                                                      </w:divsChild>
                                                    </w:div>
                                                    <w:div w:id="2014140050">
                                                      <w:marLeft w:val="0"/>
                                                      <w:marRight w:val="0"/>
                                                      <w:marTop w:val="0"/>
                                                      <w:marBottom w:val="0"/>
                                                      <w:divBdr>
                                                        <w:top w:val="none" w:sz="0" w:space="0" w:color="auto"/>
                                                        <w:left w:val="none" w:sz="0" w:space="0" w:color="auto"/>
                                                        <w:bottom w:val="none" w:sz="0" w:space="0" w:color="auto"/>
                                                        <w:right w:val="none" w:sz="0" w:space="0" w:color="auto"/>
                                                      </w:divBdr>
                                                      <w:divsChild>
                                                        <w:div w:id="1577587551">
                                                          <w:marLeft w:val="0"/>
                                                          <w:marRight w:val="0"/>
                                                          <w:marTop w:val="0"/>
                                                          <w:marBottom w:val="0"/>
                                                          <w:divBdr>
                                                            <w:top w:val="none" w:sz="0" w:space="0" w:color="auto"/>
                                                            <w:left w:val="none" w:sz="0" w:space="0" w:color="auto"/>
                                                            <w:bottom w:val="none" w:sz="0" w:space="0" w:color="auto"/>
                                                            <w:right w:val="none" w:sz="0" w:space="0" w:color="auto"/>
                                                          </w:divBdr>
                                                        </w:div>
                                                        <w:div w:id="1330982071">
                                                          <w:marLeft w:val="0"/>
                                                          <w:marRight w:val="-240"/>
                                                          <w:marTop w:val="0"/>
                                                          <w:marBottom w:val="0"/>
                                                          <w:divBdr>
                                                            <w:top w:val="none" w:sz="0" w:space="0" w:color="auto"/>
                                                            <w:left w:val="none" w:sz="0" w:space="0" w:color="auto"/>
                                                            <w:bottom w:val="none" w:sz="0" w:space="0" w:color="auto"/>
                                                            <w:right w:val="none" w:sz="0" w:space="0" w:color="auto"/>
                                                          </w:divBdr>
                                                          <w:divsChild>
                                                            <w:div w:id="1206261050">
                                                              <w:marLeft w:val="240"/>
                                                              <w:marRight w:val="240"/>
                                                              <w:marTop w:val="0"/>
                                                              <w:marBottom w:val="0"/>
                                                              <w:divBdr>
                                                                <w:top w:val="none" w:sz="0" w:space="0" w:color="auto"/>
                                                                <w:left w:val="none" w:sz="0" w:space="0" w:color="auto"/>
                                                                <w:bottom w:val="none" w:sz="0" w:space="0" w:color="auto"/>
                                                                <w:right w:val="none" w:sz="0" w:space="0" w:color="auto"/>
                                                              </w:divBdr>
                                                            </w:div>
                                                          </w:divsChild>
                                                        </w:div>
                                                        <w:div w:id="80567428">
                                                          <w:marLeft w:val="0"/>
                                                          <w:marRight w:val="0"/>
                                                          <w:marTop w:val="0"/>
                                                          <w:marBottom w:val="0"/>
                                                          <w:divBdr>
                                                            <w:top w:val="none" w:sz="0" w:space="0" w:color="auto"/>
                                                            <w:left w:val="none" w:sz="0" w:space="0" w:color="auto"/>
                                                            <w:bottom w:val="none" w:sz="0" w:space="0" w:color="auto"/>
                                                            <w:right w:val="none" w:sz="0" w:space="0" w:color="auto"/>
                                                          </w:divBdr>
                                                        </w:div>
                                                        <w:div w:id="1306083537">
                                                          <w:marLeft w:val="0"/>
                                                          <w:marRight w:val="0"/>
                                                          <w:marTop w:val="0"/>
                                                          <w:marBottom w:val="0"/>
                                                          <w:divBdr>
                                                            <w:top w:val="none" w:sz="0" w:space="0" w:color="auto"/>
                                                            <w:left w:val="none" w:sz="0" w:space="0" w:color="auto"/>
                                                            <w:bottom w:val="none" w:sz="0" w:space="0" w:color="auto"/>
                                                            <w:right w:val="none" w:sz="0" w:space="0" w:color="auto"/>
                                                          </w:divBdr>
                                                        </w:div>
                                                        <w:div w:id="568465452">
                                                          <w:marLeft w:val="0"/>
                                                          <w:marRight w:val="0"/>
                                                          <w:marTop w:val="0"/>
                                                          <w:marBottom w:val="0"/>
                                                          <w:divBdr>
                                                            <w:top w:val="none" w:sz="0" w:space="0" w:color="auto"/>
                                                            <w:left w:val="none" w:sz="0" w:space="0" w:color="auto"/>
                                                            <w:bottom w:val="none" w:sz="0" w:space="0" w:color="auto"/>
                                                            <w:right w:val="none" w:sz="0" w:space="0" w:color="auto"/>
                                                          </w:divBdr>
                                                        </w:div>
                                                        <w:div w:id="1576277650">
                                                          <w:marLeft w:val="0"/>
                                                          <w:marRight w:val="0"/>
                                                          <w:marTop w:val="0"/>
                                                          <w:marBottom w:val="0"/>
                                                          <w:divBdr>
                                                            <w:top w:val="none" w:sz="0" w:space="0" w:color="auto"/>
                                                            <w:left w:val="none" w:sz="0" w:space="0" w:color="auto"/>
                                                            <w:bottom w:val="none" w:sz="0" w:space="0" w:color="auto"/>
                                                            <w:right w:val="none" w:sz="0" w:space="0" w:color="auto"/>
                                                          </w:divBdr>
                                                        </w:div>
                                                      </w:divsChild>
                                                    </w:div>
                                                    <w:div w:id="1384448901">
                                                      <w:marLeft w:val="0"/>
                                                      <w:marRight w:val="0"/>
                                                      <w:marTop w:val="0"/>
                                                      <w:marBottom w:val="0"/>
                                                      <w:divBdr>
                                                        <w:top w:val="none" w:sz="0" w:space="0" w:color="auto"/>
                                                        <w:left w:val="none" w:sz="0" w:space="0" w:color="auto"/>
                                                        <w:bottom w:val="none" w:sz="0" w:space="0" w:color="auto"/>
                                                        <w:right w:val="none" w:sz="0" w:space="0" w:color="auto"/>
                                                      </w:divBdr>
                                                    </w:div>
                                                  </w:divsChild>
                                                </w:div>
                                                <w:div w:id="1959331243">
                                                  <w:marLeft w:val="0"/>
                                                  <w:marRight w:val="0"/>
                                                  <w:marTop w:val="0"/>
                                                  <w:marBottom w:val="240"/>
                                                  <w:divBdr>
                                                    <w:top w:val="none" w:sz="0" w:space="0" w:color="auto"/>
                                                    <w:left w:val="none" w:sz="0" w:space="0" w:color="auto"/>
                                                    <w:bottom w:val="none" w:sz="0" w:space="0" w:color="auto"/>
                                                    <w:right w:val="none" w:sz="0" w:space="0" w:color="auto"/>
                                                  </w:divBdr>
                                                  <w:divsChild>
                                                    <w:div w:id="1651137222">
                                                      <w:marLeft w:val="0"/>
                                                      <w:marRight w:val="0"/>
                                                      <w:marTop w:val="0"/>
                                                      <w:marBottom w:val="0"/>
                                                      <w:divBdr>
                                                        <w:top w:val="none" w:sz="0" w:space="0" w:color="auto"/>
                                                        <w:left w:val="none" w:sz="0" w:space="0" w:color="auto"/>
                                                        <w:bottom w:val="none" w:sz="0" w:space="0" w:color="auto"/>
                                                        <w:right w:val="none" w:sz="0" w:space="0" w:color="auto"/>
                                                      </w:divBdr>
                                                      <w:divsChild>
                                                        <w:div w:id="2061513490">
                                                          <w:marLeft w:val="0"/>
                                                          <w:marRight w:val="0"/>
                                                          <w:marTop w:val="0"/>
                                                          <w:marBottom w:val="0"/>
                                                          <w:divBdr>
                                                            <w:top w:val="none" w:sz="0" w:space="0" w:color="auto"/>
                                                            <w:left w:val="none" w:sz="0" w:space="0" w:color="auto"/>
                                                            <w:bottom w:val="none" w:sz="0" w:space="0" w:color="auto"/>
                                                            <w:right w:val="none" w:sz="0" w:space="0" w:color="auto"/>
                                                          </w:divBdr>
                                                        </w:div>
                                                      </w:divsChild>
                                                    </w:div>
                                                    <w:div w:id="1895457859">
                                                      <w:marLeft w:val="0"/>
                                                      <w:marRight w:val="0"/>
                                                      <w:marTop w:val="0"/>
                                                      <w:marBottom w:val="0"/>
                                                      <w:divBdr>
                                                        <w:top w:val="none" w:sz="0" w:space="0" w:color="auto"/>
                                                        <w:left w:val="none" w:sz="0" w:space="0" w:color="auto"/>
                                                        <w:bottom w:val="none" w:sz="0" w:space="0" w:color="auto"/>
                                                        <w:right w:val="none" w:sz="0" w:space="0" w:color="auto"/>
                                                      </w:divBdr>
                                                    </w:div>
                                                  </w:divsChild>
                                                </w:div>
                                                <w:div w:id="1962109788">
                                                  <w:marLeft w:val="0"/>
                                                  <w:marRight w:val="0"/>
                                                  <w:marTop w:val="0"/>
                                                  <w:marBottom w:val="240"/>
                                                  <w:divBdr>
                                                    <w:top w:val="none" w:sz="0" w:space="0" w:color="auto"/>
                                                    <w:left w:val="none" w:sz="0" w:space="0" w:color="auto"/>
                                                    <w:bottom w:val="none" w:sz="0" w:space="0" w:color="auto"/>
                                                    <w:right w:val="none" w:sz="0" w:space="0" w:color="auto"/>
                                                  </w:divBdr>
                                                  <w:divsChild>
                                                    <w:div w:id="62527858">
                                                      <w:marLeft w:val="0"/>
                                                      <w:marRight w:val="0"/>
                                                      <w:marTop w:val="0"/>
                                                      <w:marBottom w:val="0"/>
                                                      <w:divBdr>
                                                        <w:top w:val="none" w:sz="0" w:space="0" w:color="auto"/>
                                                        <w:left w:val="none" w:sz="0" w:space="0" w:color="auto"/>
                                                        <w:bottom w:val="none" w:sz="0" w:space="0" w:color="auto"/>
                                                        <w:right w:val="none" w:sz="0" w:space="0" w:color="auto"/>
                                                      </w:divBdr>
                                                    </w:div>
                                                    <w:div w:id="7553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3164">
                                          <w:marLeft w:val="0"/>
                                          <w:marRight w:val="0"/>
                                          <w:marTop w:val="0"/>
                                          <w:marBottom w:val="0"/>
                                          <w:divBdr>
                                            <w:top w:val="none" w:sz="0" w:space="0" w:color="auto"/>
                                            <w:left w:val="none" w:sz="0" w:space="0" w:color="auto"/>
                                            <w:bottom w:val="none" w:sz="0" w:space="0" w:color="auto"/>
                                            <w:right w:val="none" w:sz="0" w:space="0" w:color="auto"/>
                                          </w:divBdr>
                                          <w:divsChild>
                                            <w:div w:id="746463596">
                                              <w:marLeft w:val="60"/>
                                              <w:marRight w:val="0"/>
                                              <w:marTop w:val="0"/>
                                              <w:marBottom w:val="0"/>
                                              <w:divBdr>
                                                <w:top w:val="none" w:sz="0" w:space="0" w:color="auto"/>
                                                <w:left w:val="none" w:sz="0" w:space="0" w:color="auto"/>
                                                <w:bottom w:val="none" w:sz="0" w:space="0" w:color="auto"/>
                                                <w:right w:val="none" w:sz="0" w:space="0" w:color="auto"/>
                                              </w:divBdr>
                                              <w:divsChild>
                                                <w:div w:id="1886479461">
                                                  <w:marLeft w:val="0"/>
                                                  <w:marRight w:val="0"/>
                                                  <w:marTop w:val="0"/>
                                                  <w:marBottom w:val="240"/>
                                                  <w:divBdr>
                                                    <w:top w:val="none" w:sz="0" w:space="0" w:color="auto"/>
                                                    <w:left w:val="none" w:sz="0" w:space="0" w:color="auto"/>
                                                    <w:bottom w:val="none" w:sz="0" w:space="0" w:color="auto"/>
                                                    <w:right w:val="none" w:sz="0" w:space="0" w:color="auto"/>
                                                  </w:divBdr>
                                                  <w:divsChild>
                                                    <w:div w:id="499271810">
                                                      <w:marLeft w:val="0"/>
                                                      <w:marRight w:val="0"/>
                                                      <w:marTop w:val="0"/>
                                                      <w:marBottom w:val="0"/>
                                                      <w:divBdr>
                                                        <w:top w:val="none" w:sz="0" w:space="0" w:color="auto"/>
                                                        <w:left w:val="none" w:sz="0" w:space="0" w:color="auto"/>
                                                        <w:bottom w:val="none" w:sz="0" w:space="0" w:color="auto"/>
                                                        <w:right w:val="none" w:sz="0" w:space="0" w:color="auto"/>
                                                      </w:divBdr>
                                                      <w:divsChild>
                                                        <w:div w:id="843935772">
                                                          <w:marLeft w:val="0"/>
                                                          <w:marRight w:val="0"/>
                                                          <w:marTop w:val="0"/>
                                                          <w:marBottom w:val="0"/>
                                                          <w:divBdr>
                                                            <w:top w:val="none" w:sz="0" w:space="0" w:color="auto"/>
                                                            <w:left w:val="none" w:sz="0" w:space="0" w:color="auto"/>
                                                            <w:bottom w:val="none" w:sz="0" w:space="0" w:color="auto"/>
                                                            <w:right w:val="none" w:sz="0" w:space="0" w:color="auto"/>
                                                          </w:divBdr>
                                                        </w:div>
                                                      </w:divsChild>
                                                    </w:div>
                                                    <w:div w:id="934059">
                                                      <w:marLeft w:val="0"/>
                                                      <w:marRight w:val="0"/>
                                                      <w:marTop w:val="0"/>
                                                      <w:marBottom w:val="0"/>
                                                      <w:divBdr>
                                                        <w:top w:val="none" w:sz="0" w:space="0" w:color="auto"/>
                                                        <w:left w:val="none" w:sz="0" w:space="0" w:color="auto"/>
                                                        <w:bottom w:val="none" w:sz="0" w:space="0" w:color="auto"/>
                                                        <w:right w:val="none" w:sz="0" w:space="0" w:color="auto"/>
                                                      </w:divBdr>
                                                      <w:divsChild>
                                                        <w:div w:id="1118522994">
                                                          <w:marLeft w:val="0"/>
                                                          <w:marRight w:val="0"/>
                                                          <w:marTop w:val="255"/>
                                                          <w:marBottom w:val="0"/>
                                                          <w:divBdr>
                                                            <w:top w:val="none" w:sz="0" w:space="0" w:color="auto"/>
                                                            <w:left w:val="none" w:sz="0" w:space="0" w:color="auto"/>
                                                            <w:bottom w:val="none" w:sz="0" w:space="0" w:color="auto"/>
                                                            <w:right w:val="none" w:sz="0" w:space="0" w:color="auto"/>
                                                          </w:divBdr>
                                                        </w:div>
                                                        <w:div w:id="161245259">
                                                          <w:marLeft w:val="0"/>
                                                          <w:marRight w:val="0"/>
                                                          <w:marTop w:val="255"/>
                                                          <w:marBottom w:val="0"/>
                                                          <w:divBdr>
                                                            <w:top w:val="none" w:sz="0" w:space="0" w:color="auto"/>
                                                            <w:left w:val="none" w:sz="0" w:space="0" w:color="auto"/>
                                                            <w:bottom w:val="none" w:sz="0" w:space="0" w:color="auto"/>
                                                            <w:right w:val="none" w:sz="0" w:space="0" w:color="auto"/>
                                                          </w:divBdr>
                                                        </w:div>
                                                        <w:div w:id="1044603475">
                                                          <w:marLeft w:val="0"/>
                                                          <w:marRight w:val="0"/>
                                                          <w:marTop w:val="255"/>
                                                          <w:marBottom w:val="0"/>
                                                          <w:divBdr>
                                                            <w:top w:val="none" w:sz="0" w:space="0" w:color="auto"/>
                                                            <w:left w:val="none" w:sz="0" w:space="0" w:color="auto"/>
                                                            <w:bottom w:val="none" w:sz="0" w:space="0" w:color="auto"/>
                                                            <w:right w:val="none" w:sz="0" w:space="0" w:color="auto"/>
                                                          </w:divBdr>
                                                        </w:div>
                                                        <w:div w:id="724720524">
                                                          <w:marLeft w:val="0"/>
                                                          <w:marRight w:val="0"/>
                                                          <w:marTop w:val="255"/>
                                                          <w:marBottom w:val="0"/>
                                                          <w:divBdr>
                                                            <w:top w:val="none" w:sz="0" w:space="0" w:color="auto"/>
                                                            <w:left w:val="none" w:sz="0" w:space="0" w:color="auto"/>
                                                            <w:bottom w:val="none" w:sz="0" w:space="0" w:color="auto"/>
                                                            <w:right w:val="none" w:sz="0" w:space="0" w:color="auto"/>
                                                          </w:divBdr>
                                                        </w:div>
                                                        <w:div w:id="761756314">
                                                          <w:marLeft w:val="0"/>
                                                          <w:marRight w:val="0"/>
                                                          <w:marTop w:val="255"/>
                                                          <w:marBottom w:val="0"/>
                                                          <w:divBdr>
                                                            <w:top w:val="none" w:sz="0" w:space="0" w:color="auto"/>
                                                            <w:left w:val="none" w:sz="0" w:space="0" w:color="auto"/>
                                                            <w:bottom w:val="none" w:sz="0" w:space="0" w:color="auto"/>
                                                            <w:right w:val="none" w:sz="0" w:space="0" w:color="auto"/>
                                                          </w:divBdr>
                                                        </w:div>
                                                        <w:div w:id="585111908">
                                                          <w:marLeft w:val="0"/>
                                                          <w:marRight w:val="0"/>
                                                          <w:marTop w:val="255"/>
                                                          <w:marBottom w:val="0"/>
                                                          <w:divBdr>
                                                            <w:top w:val="none" w:sz="0" w:space="0" w:color="auto"/>
                                                            <w:left w:val="none" w:sz="0" w:space="0" w:color="auto"/>
                                                            <w:bottom w:val="none" w:sz="0" w:space="0" w:color="auto"/>
                                                            <w:right w:val="none" w:sz="0" w:space="0" w:color="auto"/>
                                                          </w:divBdr>
                                                        </w:div>
                                                        <w:div w:id="472455038">
                                                          <w:marLeft w:val="0"/>
                                                          <w:marRight w:val="0"/>
                                                          <w:marTop w:val="255"/>
                                                          <w:marBottom w:val="0"/>
                                                          <w:divBdr>
                                                            <w:top w:val="none" w:sz="0" w:space="0" w:color="auto"/>
                                                            <w:left w:val="none" w:sz="0" w:space="0" w:color="auto"/>
                                                            <w:bottom w:val="none" w:sz="0" w:space="0" w:color="auto"/>
                                                            <w:right w:val="none" w:sz="0" w:space="0" w:color="auto"/>
                                                          </w:divBdr>
                                                        </w:div>
                                                        <w:div w:id="1544946679">
                                                          <w:marLeft w:val="0"/>
                                                          <w:marRight w:val="0"/>
                                                          <w:marTop w:val="255"/>
                                                          <w:marBottom w:val="0"/>
                                                          <w:divBdr>
                                                            <w:top w:val="none" w:sz="0" w:space="0" w:color="auto"/>
                                                            <w:left w:val="none" w:sz="0" w:space="0" w:color="auto"/>
                                                            <w:bottom w:val="none" w:sz="0" w:space="0" w:color="auto"/>
                                                            <w:right w:val="none" w:sz="0" w:space="0" w:color="auto"/>
                                                          </w:divBdr>
                                                        </w:div>
                                                        <w:div w:id="404184008">
                                                          <w:marLeft w:val="0"/>
                                                          <w:marRight w:val="0"/>
                                                          <w:marTop w:val="255"/>
                                                          <w:marBottom w:val="0"/>
                                                          <w:divBdr>
                                                            <w:top w:val="none" w:sz="0" w:space="0" w:color="auto"/>
                                                            <w:left w:val="none" w:sz="0" w:space="0" w:color="auto"/>
                                                            <w:bottom w:val="none" w:sz="0" w:space="0" w:color="auto"/>
                                                            <w:right w:val="none" w:sz="0" w:space="0" w:color="auto"/>
                                                          </w:divBdr>
                                                        </w:div>
                                                        <w:div w:id="917906447">
                                                          <w:marLeft w:val="0"/>
                                                          <w:marRight w:val="0"/>
                                                          <w:marTop w:val="255"/>
                                                          <w:marBottom w:val="0"/>
                                                          <w:divBdr>
                                                            <w:top w:val="none" w:sz="0" w:space="0" w:color="auto"/>
                                                            <w:left w:val="none" w:sz="0" w:space="0" w:color="auto"/>
                                                            <w:bottom w:val="none" w:sz="0" w:space="0" w:color="auto"/>
                                                            <w:right w:val="none" w:sz="0" w:space="0" w:color="auto"/>
                                                          </w:divBdr>
                                                        </w:div>
                                                        <w:div w:id="1535970090">
                                                          <w:marLeft w:val="0"/>
                                                          <w:marRight w:val="0"/>
                                                          <w:marTop w:val="255"/>
                                                          <w:marBottom w:val="0"/>
                                                          <w:divBdr>
                                                            <w:top w:val="none" w:sz="0" w:space="0" w:color="auto"/>
                                                            <w:left w:val="none" w:sz="0" w:space="0" w:color="auto"/>
                                                            <w:bottom w:val="none" w:sz="0" w:space="0" w:color="auto"/>
                                                            <w:right w:val="none" w:sz="0" w:space="0" w:color="auto"/>
                                                          </w:divBdr>
                                                        </w:div>
                                                        <w:div w:id="1485122044">
                                                          <w:marLeft w:val="0"/>
                                                          <w:marRight w:val="0"/>
                                                          <w:marTop w:val="255"/>
                                                          <w:marBottom w:val="0"/>
                                                          <w:divBdr>
                                                            <w:top w:val="none" w:sz="0" w:space="0" w:color="auto"/>
                                                            <w:left w:val="none" w:sz="0" w:space="0" w:color="auto"/>
                                                            <w:bottom w:val="none" w:sz="0" w:space="0" w:color="auto"/>
                                                            <w:right w:val="none" w:sz="0" w:space="0" w:color="auto"/>
                                                          </w:divBdr>
                                                        </w:div>
                                                        <w:div w:id="856843808">
                                                          <w:marLeft w:val="0"/>
                                                          <w:marRight w:val="0"/>
                                                          <w:marTop w:val="255"/>
                                                          <w:marBottom w:val="0"/>
                                                          <w:divBdr>
                                                            <w:top w:val="none" w:sz="0" w:space="0" w:color="auto"/>
                                                            <w:left w:val="none" w:sz="0" w:space="0" w:color="auto"/>
                                                            <w:bottom w:val="none" w:sz="0" w:space="0" w:color="auto"/>
                                                            <w:right w:val="none" w:sz="0" w:space="0" w:color="auto"/>
                                                          </w:divBdr>
                                                        </w:div>
                                                        <w:div w:id="2044398904">
                                                          <w:marLeft w:val="0"/>
                                                          <w:marRight w:val="0"/>
                                                          <w:marTop w:val="255"/>
                                                          <w:marBottom w:val="0"/>
                                                          <w:divBdr>
                                                            <w:top w:val="none" w:sz="0" w:space="0" w:color="auto"/>
                                                            <w:left w:val="none" w:sz="0" w:space="0" w:color="auto"/>
                                                            <w:bottom w:val="none" w:sz="0" w:space="0" w:color="auto"/>
                                                            <w:right w:val="none" w:sz="0" w:space="0" w:color="auto"/>
                                                          </w:divBdr>
                                                        </w:div>
                                                        <w:div w:id="531698400">
                                                          <w:marLeft w:val="0"/>
                                                          <w:marRight w:val="0"/>
                                                          <w:marTop w:val="255"/>
                                                          <w:marBottom w:val="0"/>
                                                          <w:divBdr>
                                                            <w:top w:val="none" w:sz="0" w:space="0" w:color="auto"/>
                                                            <w:left w:val="none" w:sz="0" w:space="0" w:color="auto"/>
                                                            <w:bottom w:val="none" w:sz="0" w:space="0" w:color="auto"/>
                                                            <w:right w:val="none" w:sz="0" w:space="0" w:color="auto"/>
                                                          </w:divBdr>
                                                        </w:div>
                                                        <w:div w:id="729116106">
                                                          <w:marLeft w:val="0"/>
                                                          <w:marRight w:val="0"/>
                                                          <w:marTop w:val="255"/>
                                                          <w:marBottom w:val="0"/>
                                                          <w:divBdr>
                                                            <w:top w:val="none" w:sz="0" w:space="0" w:color="auto"/>
                                                            <w:left w:val="none" w:sz="0" w:space="0" w:color="auto"/>
                                                            <w:bottom w:val="none" w:sz="0" w:space="0" w:color="auto"/>
                                                            <w:right w:val="none" w:sz="0" w:space="0" w:color="auto"/>
                                                          </w:divBdr>
                                                        </w:div>
                                                        <w:div w:id="2045327871">
                                                          <w:marLeft w:val="0"/>
                                                          <w:marRight w:val="0"/>
                                                          <w:marTop w:val="255"/>
                                                          <w:marBottom w:val="0"/>
                                                          <w:divBdr>
                                                            <w:top w:val="none" w:sz="0" w:space="0" w:color="auto"/>
                                                            <w:left w:val="none" w:sz="0" w:space="0" w:color="auto"/>
                                                            <w:bottom w:val="none" w:sz="0" w:space="0" w:color="auto"/>
                                                            <w:right w:val="none" w:sz="0" w:space="0" w:color="auto"/>
                                                          </w:divBdr>
                                                        </w:div>
                                                        <w:div w:id="2062555512">
                                                          <w:marLeft w:val="0"/>
                                                          <w:marRight w:val="0"/>
                                                          <w:marTop w:val="255"/>
                                                          <w:marBottom w:val="0"/>
                                                          <w:divBdr>
                                                            <w:top w:val="none" w:sz="0" w:space="0" w:color="auto"/>
                                                            <w:left w:val="none" w:sz="0" w:space="0" w:color="auto"/>
                                                            <w:bottom w:val="none" w:sz="0" w:space="0" w:color="auto"/>
                                                            <w:right w:val="none" w:sz="0" w:space="0" w:color="auto"/>
                                                          </w:divBdr>
                                                        </w:div>
                                                        <w:div w:id="418136516">
                                                          <w:marLeft w:val="0"/>
                                                          <w:marRight w:val="0"/>
                                                          <w:marTop w:val="255"/>
                                                          <w:marBottom w:val="0"/>
                                                          <w:divBdr>
                                                            <w:top w:val="none" w:sz="0" w:space="0" w:color="auto"/>
                                                            <w:left w:val="none" w:sz="0" w:space="0" w:color="auto"/>
                                                            <w:bottom w:val="none" w:sz="0" w:space="0" w:color="auto"/>
                                                            <w:right w:val="none" w:sz="0" w:space="0" w:color="auto"/>
                                                          </w:divBdr>
                                                        </w:div>
                                                        <w:div w:id="97020262">
                                                          <w:marLeft w:val="0"/>
                                                          <w:marRight w:val="0"/>
                                                          <w:marTop w:val="255"/>
                                                          <w:marBottom w:val="0"/>
                                                          <w:divBdr>
                                                            <w:top w:val="none" w:sz="0" w:space="0" w:color="auto"/>
                                                            <w:left w:val="none" w:sz="0" w:space="0" w:color="auto"/>
                                                            <w:bottom w:val="none" w:sz="0" w:space="0" w:color="auto"/>
                                                            <w:right w:val="none" w:sz="0" w:space="0" w:color="auto"/>
                                                          </w:divBdr>
                                                        </w:div>
                                                        <w:div w:id="493037138">
                                                          <w:marLeft w:val="0"/>
                                                          <w:marRight w:val="0"/>
                                                          <w:marTop w:val="255"/>
                                                          <w:marBottom w:val="0"/>
                                                          <w:divBdr>
                                                            <w:top w:val="none" w:sz="0" w:space="0" w:color="auto"/>
                                                            <w:left w:val="none" w:sz="0" w:space="0" w:color="auto"/>
                                                            <w:bottom w:val="none" w:sz="0" w:space="0" w:color="auto"/>
                                                            <w:right w:val="none" w:sz="0" w:space="0" w:color="auto"/>
                                                          </w:divBdr>
                                                        </w:div>
                                                        <w:div w:id="693267816">
                                                          <w:marLeft w:val="0"/>
                                                          <w:marRight w:val="0"/>
                                                          <w:marTop w:val="255"/>
                                                          <w:marBottom w:val="0"/>
                                                          <w:divBdr>
                                                            <w:top w:val="none" w:sz="0" w:space="0" w:color="auto"/>
                                                            <w:left w:val="none" w:sz="0" w:space="0" w:color="auto"/>
                                                            <w:bottom w:val="none" w:sz="0" w:space="0" w:color="auto"/>
                                                            <w:right w:val="none" w:sz="0" w:space="0" w:color="auto"/>
                                                          </w:divBdr>
                                                        </w:div>
                                                        <w:div w:id="1568956999">
                                                          <w:marLeft w:val="0"/>
                                                          <w:marRight w:val="0"/>
                                                          <w:marTop w:val="255"/>
                                                          <w:marBottom w:val="0"/>
                                                          <w:divBdr>
                                                            <w:top w:val="none" w:sz="0" w:space="0" w:color="auto"/>
                                                            <w:left w:val="none" w:sz="0" w:space="0" w:color="auto"/>
                                                            <w:bottom w:val="none" w:sz="0" w:space="0" w:color="auto"/>
                                                            <w:right w:val="none" w:sz="0" w:space="0" w:color="auto"/>
                                                          </w:divBdr>
                                                        </w:div>
                                                        <w:div w:id="1413894109">
                                                          <w:marLeft w:val="0"/>
                                                          <w:marRight w:val="0"/>
                                                          <w:marTop w:val="255"/>
                                                          <w:marBottom w:val="0"/>
                                                          <w:divBdr>
                                                            <w:top w:val="none" w:sz="0" w:space="0" w:color="auto"/>
                                                            <w:left w:val="none" w:sz="0" w:space="0" w:color="auto"/>
                                                            <w:bottom w:val="none" w:sz="0" w:space="0" w:color="auto"/>
                                                            <w:right w:val="none" w:sz="0" w:space="0" w:color="auto"/>
                                                          </w:divBdr>
                                                        </w:div>
                                                        <w:div w:id="1714963182">
                                                          <w:marLeft w:val="0"/>
                                                          <w:marRight w:val="0"/>
                                                          <w:marTop w:val="255"/>
                                                          <w:marBottom w:val="0"/>
                                                          <w:divBdr>
                                                            <w:top w:val="none" w:sz="0" w:space="0" w:color="auto"/>
                                                            <w:left w:val="none" w:sz="0" w:space="0" w:color="auto"/>
                                                            <w:bottom w:val="none" w:sz="0" w:space="0" w:color="auto"/>
                                                            <w:right w:val="none" w:sz="0" w:space="0" w:color="auto"/>
                                                          </w:divBdr>
                                                        </w:div>
                                                        <w:div w:id="1057778612">
                                                          <w:marLeft w:val="0"/>
                                                          <w:marRight w:val="0"/>
                                                          <w:marTop w:val="255"/>
                                                          <w:marBottom w:val="0"/>
                                                          <w:divBdr>
                                                            <w:top w:val="none" w:sz="0" w:space="0" w:color="auto"/>
                                                            <w:left w:val="none" w:sz="0" w:space="0" w:color="auto"/>
                                                            <w:bottom w:val="none" w:sz="0" w:space="0" w:color="auto"/>
                                                            <w:right w:val="none" w:sz="0" w:space="0" w:color="auto"/>
                                                          </w:divBdr>
                                                        </w:div>
                                                        <w:div w:id="2022585140">
                                                          <w:marLeft w:val="0"/>
                                                          <w:marRight w:val="0"/>
                                                          <w:marTop w:val="255"/>
                                                          <w:marBottom w:val="0"/>
                                                          <w:divBdr>
                                                            <w:top w:val="none" w:sz="0" w:space="0" w:color="auto"/>
                                                            <w:left w:val="none" w:sz="0" w:space="0" w:color="auto"/>
                                                            <w:bottom w:val="none" w:sz="0" w:space="0" w:color="auto"/>
                                                            <w:right w:val="none" w:sz="0" w:space="0" w:color="auto"/>
                                                          </w:divBdr>
                                                        </w:div>
                                                        <w:div w:id="1901675145">
                                                          <w:marLeft w:val="0"/>
                                                          <w:marRight w:val="0"/>
                                                          <w:marTop w:val="255"/>
                                                          <w:marBottom w:val="0"/>
                                                          <w:divBdr>
                                                            <w:top w:val="none" w:sz="0" w:space="0" w:color="auto"/>
                                                            <w:left w:val="none" w:sz="0" w:space="0" w:color="auto"/>
                                                            <w:bottom w:val="none" w:sz="0" w:space="0" w:color="auto"/>
                                                            <w:right w:val="none" w:sz="0" w:space="0" w:color="auto"/>
                                                          </w:divBdr>
                                                        </w:div>
                                                        <w:div w:id="24152598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33686">
                              <w:marLeft w:val="0"/>
                              <w:marRight w:val="0"/>
                              <w:marTop w:val="240"/>
                              <w:marBottom w:val="525"/>
                              <w:divBdr>
                                <w:top w:val="none" w:sz="0" w:space="0" w:color="auto"/>
                                <w:left w:val="none" w:sz="0" w:space="0" w:color="auto"/>
                                <w:bottom w:val="none" w:sz="0" w:space="0" w:color="auto"/>
                                <w:right w:val="none" w:sz="0" w:space="0" w:color="auto"/>
                              </w:divBdr>
                              <w:divsChild>
                                <w:div w:id="15134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938739">
              <w:marLeft w:val="0"/>
              <w:marRight w:val="0"/>
              <w:marTop w:val="0"/>
              <w:marBottom w:val="0"/>
              <w:divBdr>
                <w:top w:val="single" w:sz="6" w:space="31" w:color="F0C36D"/>
                <w:left w:val="single" w:sz="6" w:space="31" w:color="F0C36D"/>
                <w:bottom w:val="single" w:sz="6" w:space="31" w:color="F0C36D"/>
                <w:right w:val="single" w:sz="6" w:space="31" w:color="F0C36D"/>
              </w:divBdr>
            </w:div>
            <w:div w:id="1806972080">
              <w:marLeft w:val="0"/>
              <w:marRight w:val="0"/>
              <w:marTop w:val="0"/>
              <w:marBottom w:val="0"/>
              <w:divBdr>
                <w:top w:val="single" w:sz="6" w:space="31" w:color="F0C36D"/>
                <w:left w:val="single" w:sz="6" w:space="31" w:color="F0C36D"/>
                <w:bottom w:val="single" w:sz="6" w:space="31" w:color="F0C36D"/>
                <w:right w:val="single" w:sz="6" w:space="31" w:color="F0C36D"/>
              </w:divBdr>
            </w:div>
            <w:div w:id="1449662474">
              <w:marLeft w:val="0"/>
              <w:marRight w:val="0"/>
              <w:marTop w:val="0"/>
              <w:marBottom w:val="0"/>
              <w:divBdr>
                <w:top w:val="single" w:sz="6" w:space="31" w:color="F0C36D"/>
                <w:left w:val="single" w:sz="6" w:space="31" w:color="F0C36D"/>
                <w:bottom w:val="single" w:sz="6" w:space="31" w:color="F0C36D"/>
                <w:right w:val="single" w:sz="6" w:space="31" w:color="F0C36D"/>
              </w:divBdr>
            </w:div>
            <w:div w:id="917859048">
              <w:marLeft w:val="0"/>
              <w:marRight w:val="0"/>
              <w:marTop w:val="0"/>
              <w:marBottom w:val="0"/>
              <w:divBdr>
                <w:top w:val="single" w:sz="6" w:space="31" w:color="F0C36D"/>
                <w:left w:val="single" w:sz="6" w:space="31" w:color="F0C36D"/>
                <w:bottom w:val="single" w:sz="6" w:space="31" w:color="F0C36D"/>
                <w:right w:val="single" w:sz="6" w:space="31" w:color="F0C36D"/>
              </w:divBdr>
            </w:div>
            <w:div w:id="2036342477">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904178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6372">
          <w:marLeft w:val="0"/>
          <w:marRight w:val="0"/>
          <w:marTop w:val="0"/>
          <w:marBottom w:val="0"/>
          <w:divBdr>
            <w:top w:val="none" w:sz="0" w:space="0" w:color="auto"/>
            <w:left w:val="none" w:sz="0" w:space="0" w:color="auto"/>
            <w:bottom w:val="none" w:sz="0" w:space="0" w:color="auto"/>
            <w:right w:val="none" w:sz="0" w:space="0" w:color="auto"/>
          </w:divBdr>
          <w:divsChild>
            <w:div w:id="1426072528">
              <w:marLeft w:val="0"/>
              <w:marRight w:val="0"/>
              <w:marTop w:val="0"/>
              <w:marBottom w:val="0"/>
              <w:divBdr>
                <w:top w:val="none" w:sz="0" w:space="0" w:color="auto"/>
                <w:left w:val="none" w:sz="0" w:space="0" w:color="auto"/>
                <w:bottom w:val="none" w:sz="0" w:space="0" w:color="auto"/>
                <w:right w:val="none" w:sz="0" w:space="0" w:color="auto"/>
              </w:divBdr>
              <w:divsChild>
                <w:div w:id="1627199492">
                  <w:marLeft w:val="0"/>
                  <w:marRight w:val="0"/>
                  <w:marTop w:val="0"/>
                  <w:marBottom w:val="0"/>
                  <w:divBdr>
                    <w:top w:val="none" w:sz="0" w:space="0" w:color="auto"/>
                    <w:left w:val="none" w:sz="0" w:space="0" w:color="auto"/>
                    <w:bottom w:val="none" w:sz="0" w:space="0" w:color="auto"/>
                    <w:right w:val="none" w:sz="0" w:space="0" w:color="auto"/>
                  </w:divBdr>
                  <w:divsChild>
                    <w:div w:id="1546789546">
                      <w:marLeft w:val="0"/>
                      <w:marRight w:val="0"/>
                      <w:marTop w:val="0"/>
                      <w:marBottom w:val="0"/>
                      <w:divBdr>
                        <w:top w:val="none" w:sz="0" w:space="0" w:color="auto"/>
                        <w:left w:val="none" w:sz="0" w:space="0" w:color="auto"/>
                        <w:bottom w:val="none" w:sz="0" w:space="0" w:color="auto"/>
                        <w:right w:val="none" w:sz="0" w:space="0" w:color="auto"/>
                      </w:divBdr>
                      <w:divsChild>
                        <w:div w:id="962611331">
                          <w:marLeft w:val="0"/>
                          <w:marRight w:val="0"/>
                          <w:marTop w:val="0"/>
                          <w:marBottom w:val="0"/>
                          <w:divBdr>
                            <w:top w:val="none" w:sz="0" w:space="0" w:color="auto"/>
                            <w:left w:val="none" w:sz="0" w:space="0" w:color="auto"/>
                            <w:bottom w:val="none" w:sz="0" w:space="0" w:color="auto"/>
                            <w:right w:val="none" w:sz="0" w:space="0" w:color="auto"/>
                          </w:divBdr>
                          <w:divsChild>
                            <w:div w:id="32972497">
                              <w:marLeft w:val="0"/>
                              <w:marRight w:val="0"/>
                              <w:marTop w:val="0"/>
                              <w:marBottom w:val="0"/>
                              <w:divBdr>
                                <w:top w:val="none" w:sz="0" w:space="0" w:color="auto"/>
                                <w:left w:val="none" w:sz="0" w:space="0" w:color="auto"/>
                                <w:bottom w:val="none" w:sz="0" w:space="0" w:color="auto"/>
                                <w:right w:val="none" w:sz="0" w:space="0" w:color="auto"/>
                              </w:divBdr>
                              <w:divsChild>
                                <w:div w:id="1203011122">
                                  <w:marLeft w:val="0"/>
                                  <w:marRight w:val="0"/>
                                  <w:marTop w:val="0"/>
                                  <w:marBottom w:val="0"/>
                                  <w:divBdr>
                                    <w:top w:val="none" w:sz="0" w:space="0" w:color="auto"/>
                                    <w:left w:val="none" w:sz="0" w:space="0" w:color="auto"/>
                                    <w:bottom w:val="none" w:sz="0" w:space="0" w:color="auto"/>
                                    <w:right w:val="none" w:sz="0" w:space="0" w:color="auto"/>
                                  </w:divBdr>
                                  <w:divsChild>
                                    <w:div w:id="957755714">
                                      <w:marLeft w:val="60"/>
                                      <w:marRight w:val="0"/>
                                      <w:marTop w:val="0"/>
                                      <w:marBottom w:val="0"/>
                                      <w:divBdr>
                                        <w:top w:val="none" w:sz="0" w:space="0" w:color="auto"/>
                                        <w:left w:val="none" w:sz="0" w:space="0" w:color="auto"/>
                                        <w:bottom w:val="none" w:sz="0" w:space="0" w:color="auto"/>
                                        <w:right w:val="none" w:sz="0" w:space="0" w:color="auto"/>
                                      </w:divBdr>
                                      <w:divsChild>
                                        <w:div w:id="947392288">
                                          <w:marLeft w:val="0"/>
                                          <w:marRight w:val="0"/>
                                          <w:marTop w:val="0"/>
                                          <w:marBottom w:val="0"/>
                                          <w:divBdr>
                                            <w:top w:val="none" w:sz="0" w:space="0" w:color="auto"/>
                                            <w:left w:val="none" w:sz="0" w:space="0" w:color="auto"/>
                                            <w:bottom w:val="none" w:sz="0" w:space="0" w:color="auto"/>
                                            <w:right w:val="none" w:sz="0" w:space="0" w:color="auto"/>
                                          </w:divBdr>
                                          <w:divsChild>
                                            <w:div w:id="865800194">
                                              <w:marLeft w:val="0"/>
                                              <w:marRight w:val="0"/>
                                              <w:marTop w:val="0"/>
                                              <w:marBottom w:val="120"/>
                                              <w:divBdr>
                                                <w:top w:val="single" w:sz="6" w:space="0" w:color="F5F5F5"/>
                                                <w:left w:val="single" w:sz="6" w:space="0" w:color="F5F5F5"/>
                                                <w:bottom w:val="single" w:sz="6" w:space="0" w:color="F5F5F5"/>
                                                <w:right w:val="single" w:sz="6" w:space="0" w:color="F5F5F5"/>
                                              </w:divBdr>
                                              <w:divsChild>
                                                <w:div w:id="400560252">
                                                  <w:marLeft w:val="0"/>
                                                  <w:marRight w:val="0"/>
                                                  <w:marTop w:val="0"/>
                                                  <w:marBottom w:val="0"/>
                                                  <w:divBdr>
                                                    <w:top w:val="none" w:sz="0" w:space="0" w:color="auto"/>
                                                    <w:left w:val="none" w:sz="0" w:space="0" w:color="auto"/>
                                                    <w:bottom w:val="none" w:sz="0" w:space="0" w:color="auto"/>
                                                    <w:right w:val="none" w:sz="0" w:space="0" w:color="auto"/>
                                                  </w:divBdr>
                                                  <w:divsChild>
                                                    <w:div w:id="2019456342">
                                                      <w:marLeft w:val="0"/>
                                                      <w:marRight w:val="0"/>
                                                      <w:marTop w:val="0"/>
                                                      <w:marBottom w:val="0"/>
                                                      <w:divBdr>
                                                        <w:top w:val="none" w:sz="0" w:space="0" w:color="auto"/>
                                                        <w:left w:val="none" w:sz="0" w:space="0" w:color="auto"/>
                                                        <w:bottom w:val="none" w:sz="0" w:space="0" w:color="auto"/>
                                                        <w:right w:val="none" w:sz="0" w:space="0" w:color="auto"/>
                                                      </w:divBdr>
                                                    </w:div>
                                                  </w:divsChild>
                                                </w:div>
                                                <w:div w:id="1205020409">
                                                  <w:marLeft w:val="0"/>
                                                  <w:marRight w:val="0"/>
                                                  <w:marTop w:val="0"/>
                                                  <w:marBottom w:val="0"/>
                                                  <w:divBdr>
                                                    <w:top w:val="none" w:sz="0" w:space="0" w:color="auto"/>
                                                    <w:left w:val="none" w:sz="0" w:space="0" w:color="auto"/>
                                                    <w:bottom w:val="none" w:sz="0" w:space="0" w:color="auto"/>
                                                    <w:right w:val="none" w:sz="0" w:space="0" w:color="auto"/>
                                                  </w:divBdr>
                                                  <w:divsChild>
                                                    <w:div w:id="19991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889D439468CC542B098BA7C9ABD279B" ma:contentTypeVersion="4" ma:contentTypeDescription="Create a new document." ma:contentTypeScope="" ma:versionID="87f9a100a3337c8e2e87efb302709bca">
  <xsd:schema xmlns:xsd="http://www.w3.org/2001/XMLSchema" xmlns:xs="http://www.w3.org/2001/XMLSchema" xmlns:p="http://schemas.microsoft.com/office/2006/metadata/properties" xmlns:ns1="http://schemas.microsoft.com/sharepoint/v3" xmlns:ns2="f0f08155-700c-4cbb-9a3d-92268cae1999" targetNamespace="http://schemas.microsoft.com/office/2006/metadata/properties" ma:root="true" ma:fieldsID="994b3a7bff351653241a7a0252fc1f5d" ns1:_="" ns2:_="">
    <xsd:import namespace="http://schemas.microsoft.com/sharepoint/v3"/>
    <xsd:import namespace="f0f08155-700c-4cbb-9a3d-92268cae199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08155-700c-4cbb-9a3d-92268cae19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0f08155-700c-4cbb-9a3d-92268cae1999">UTQYN7KN4WQH-938742635-11988</_dlc_DocId>
    <_dlc_DocIdUrl xmlns="f0f08155-700c-4cbb-9a3d-92268cae1999">
      <Url>https://portal.euam-ukraine.eu/Ops/_layouts/15/DocIdRedir.aspx?ID=UTQYN7KN4WQH-938742635-11988</Url>
      <Description>UTQYN7KN4WQH-938742635-11988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46025-7848-4BB2-B663-6C80248FFE2A}">
  <ds:schemaRefs>
    <ds:schemaRef ds:uri="http://schemas.microsoft.com/sharepoint/events"/>
  </ds:schemaRefs>
</ds:datastoreItem>
</file>

<file path=customXml/itemProps2.xml><?xml version="1.0" encoding="utf-8"?>
<ds:datastoreItem xmlns:ds="http://schemas.openxmlformats.org/officeDocument/2006/customXml" ds:itemID="{12E1D1C9-0431-4757-A708-A4E55B5A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08155-700c-4cbb-9a3d-92268cae1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7BEBE-5CF0-4753-8663-CD8E64F5EBF4}">
  <ds:schemaRefs>
    <ds:schemaRef ds:uri="http://purl.org/dc/terms/"/>
    <ds:schemaRef ds:uri="http://schemas.openxmlformats.org/package/2006/metadata/core-properties"/>
    <ds:schemaRef ds:uri="f0f08155-700c-4cbb-9a3d-92268cae19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C50488F-3E95-497D-B78C-61F36D32BCDB}">
  <ds:schemaRefs>
    <ds:schemaRef ds:uri="http://schemas.microsoft.com/sharepoint/v3/contenttype/forms"/>
  </ds:schemaRefs>
</ds:datastoreItem>
</file>

<file path=customXml/itemProps5.xml><?xml version="1.0" encoding="utf-8"?>
<ds:datastoreItem xmlns:ds="http://schemas.openxmlformats.org/officeDocument/2006/customXml" ds:itemID="{F427C484-32D1-514A-94CB-245CF403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55938</Words>
  <Characters>307660</Characters>
  <Application>Microsoft Macintosh Word</Application>
  <DocSecurity>0</DocSecurity>
  <Lines>2563</Lines>
  <Paragraphs>725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362873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Zhminko</dc:creator>
  <cp:keywords/>
  <dc:description/>
  <cp:lastModifiedBy>Nazli Yildirim</cp:lastModifiedBy>
  <cp:revision>2</cp:revision>
  <cp:lastPrinted>2015-06-10T12:27:00Z</cp:lastPrinted>
  <dcterms:created xsi:type="dcterms:W3CDTF">2018-11-25T11:27:00Z</dcterms:created>
  <dcterms:modified xsi:type="dcterms:W3CDTF">2018-11-25T11:27:00Z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0x0101004889D439468CC542B098BA7C9ABD279B</vt:lpwstr>
  </property>
  <property fmtid="{D5CDD505-2E9C-101B-9397-08002B2CF9AE}" pid="3" name="_dlc_DocIdItemGuid">
    <vt:lpwstr>44bef2ae-9c82-49f7-8d94-f9daac2880b3</vt:lpwstr>
  </property>
</Properties>
</file>